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BC" w:rsidRPr="008038DA" w:rsidRDefault="00135DBC" w:rsidP="00CC65D9">
      <w:pPr>
        <w:pStyle w:val="Nagwek"/>
        <w:rPr>
          <w:color w:val="000000" w:themeColor="text1"/>
          <w:sz w:val="22"/>
          <w:szCs w:val="22"/>
        </w:rPr>
      </w:pPr>
      <w:r w:rsidRPr="008038DA">
        <w:rPr>
          <w:color w:val="000000" w:themeColor="text1"/>
          <w:sz w:val="22"/>
          <w:szCs w:val="22"/>
        </w:rPr>
        <w:t xml:space="preserve"> </w:t>
      </w:r>
    </w:p>
    <w:p w:rsidR="00135DBC" w:rsidRPr="008038DA" w:rsidRDefault="00135DBC" w:rsidP="00F222A8">
      <w:pPr>
        <w:jc w:val="center"/>
        <w:rPr>
          <w:b/>
          <w:bCs/>
          <w:color w:val="000000" w:themeColor="text1"/>
          <w:sz w:val="22"/>
          <w:szCs w:val="22"/>
        </w:rPr>
      </w:pPr>
      <w:r w:rsidRPr="008038DA">
        <w:rPr>
          <w:b/>
          <w:bCs/>
          <w:color w:val="000000" w:themeColor="text1"/>
          <w:sz w:val="22"/>
          <w:szCs w:val="22"/>
        </w:rPr>
        <w:t>Gmina Błażowa</w:t>
      </w:r>
    </w:p>
    <w:p w:rsidR="00135DBC" w:rsidRPr="008038DA" w:rsidRDefault="00135DBC" w:rsidP="00F222A8">
      <w:pPr>
        <w:jc w:val="center"/>
        <w:rPr>
          <w:b/>
          <w:bCs/>
          <w:color w:val="000000" w:themeColor="text1"/>
          <w:sz w:val="22"/>
          <w:szCs w:val="22"/>
        </w:rPr>
      </w:pPr>
      <w:r w:rsidRPr="008038DA">
        <w:rPr>
          <w:b/>
          <w:bCs/>
          <w:color w:val="000000" w:themeColor="text1"/>
          <w:sz w:val="22"/>
          <w:szCs w:val="22"/>
        </w:rPr>
        <w:t>Plac Jana Pawła II 1</w:t>
      </w:r>
    </w:p>
    <w:p w:rsidR="00135DBC" w:rsidRPr="008038DA" w:rsidRDefault="00135DBC" w:rsidP="00F222A8">
      <w:pPr>
        <w:jc w:val="center"/>
        <w:rPr>
          <w:b/>
          <w:bCs/>
          <w:color w:val="000000" w:themeColor="text1"/>
          <w:sz w:val="22"/>
          <w:szCs w:val="22"/>
        </w:rPr>
      </w:pPr>
      <w:r w:rsidRPr="008038DA">
        <w:rPr>
          <w:b/>
          <w:bCs/>
          <w:color w:val="000000" w:themeColor="text1"/>
          <w:sz w:val="22"/>
          <w:szCs w:val="22"/>
        </w:rPr>
        <w:t>36-030 Błażowa</w:t>
      </w:r>
    </w:p>
    <w:p w:rsidR="00135DBC" w:rsidRPr="008038DA" w:rsidRDefault="00135DBC" w:rsidP="00F222A8">
      <w:pPr>
        <w:jc w:val="center"/>
        <w:rPr>
          <w:color w:val="000000" w:themeColor="text1"/>
          <w:sz w:val="22"/>
          <w:szCs w:val="22"/>
        </w:rPr>
      </w:pPr>
      <w:r w:rsidRPr="008038DA">
        <w:rPr>
          <w:color w:val="000000" w:themeColor="text1"/>
          <w:sz w:val="22"/>
          <w:szCs w:val="22"/>
        </w:rPr>
        <w:t>tel. 172297119, fax. 172297077</w:t>
      </w:r>
    </w:p>
    <w:p w:rsidR="00135DBC" w:rsidRPr="008038DA" w:rsidRDefault="00DB0D4E" w:rsidP="00D120F7">
      <w:pPr>
        <w:jc w:val="center"/>
        <w:rPr>
          <w:color w:val="000000" w:themeColor="text1"/>
          <w:sz w:val="22"/>
          <w:szCs w:val="22"/>
        </w:rPr>
      </w:pPr>
      <w:hyperlink r:id="rId8" w:history="1">
        <w:r w:rsidR="003B3824" w:rsidRPr="008038DA">
          <w:rPr>
            <w:rStyle w:val="Hipercze"/>
            <w:color w:val="000000" w:themeColor="text1"/>
            <w:sz w:val="22"/>
            <w:szCs w:val="22"/>
          </w:rPr>
          <w:t>www.blazowa.com.pl</w:t>
        </w:r>
      </w:hyperlink>
      <w:r w:rsidR="00135DBC" w:rsidRPr="008038DA">
        <w:rPr>
          <w:color w:val="000000" w:themeColor="text1"/>
          <w:sz w:val="22"/>
          <w:szCs w:val="22"/>
        </w:rPr>
        <w:t xml:space="preserve"> </w:t>
      </w:r>
    </w:p>
    <w:p w:rsidR="00135DBC" w:rsidRPr="008038DA" w:rsidRDefault="00135DBC" w:rsidP="00D120F7">
      <w:pPr>
        <w:rPr>
          <w:color w:val="000000" w:themeColor="text1"/>
          <w:sz w:val="22"/>
          <w:szCs w:val="22"/>
        </w:rPr>
      </w:pPr>
    </w:p>
    <w:p w:rsidR="00135DBC" w:rsidRPr="008038DA" w:rsidRDefault="00135DBC" w:rsidP="00F222A8">
      <w:pPr>
        <w:jc w:val="center"/>
        <w:rPr>
          <w:color w:val="000000" w:themeColor="text1"/>
          <w:sz w:val="22"/>
          <w:szCs w:val="22"/>
        </w:rPr>
      </w:pPr>
    </w:p>
    <w:p w:rsidR="00135DBC" w:rsidRPr="008038DA" w:rsidRDefault="00135DBC" w:rsidP="00304EDB">
      <w:pPr>
        <w:rPr>
          <w:color w:val="000000" w:themeColor="text1"/>
          <w:sz w:val="40"/>
          <w:szCs w:val="40"/>
        </w:rPr>
      </w:pPr>
    </w:p>
    <w:p w:rsidR="00135DBC" w:rsidRPr="008038DA" w:rsidRDefault="00135DBC" w:rsidP="00A94D8E">
      <w:pPr>
        <w:spacing w:line="480" w:lineRule="auto"/>
        <w:jc w:val="center"/>
        <w:rPr>
          <w:b/>
          <w:bCs/>
          <w:color w:val="000000" w:themeColor="text1"/>
          <w:sz w:val="40"/>
          <w:szCs w:val="40"/>
        </w:rPr>
      </w:pPr>
      <w:r w:rsidRPr="008038DA">
        <w:rPr>
          <w:b/>
          <w:bCs/>
          <w:color w:val="000000" w:themeColor="text1"/>
          <w:sz w:val="40"/>
          <w:szCs w:val="40"/>
        </w:rPr>
        <w:t>SPECYFIKACJA ISTOTNYCH WARUNKÓW ZAMÓWIENIA</w:t>
      </w:r>
    </w:p>
    <w:p w:rsidR="0058201E" w:rsidRPr="008038DA" w:rsidRDefault="0058201E" w:rsidP="0058201E">
      <w:pPr>
        <w:jc w:val="center"/>
        <w:rPr>
          <w:color w:val="000000" w:themeColor="text1"/>
          <w:sz w:val="22"/>
          <w:szCs w:val="22"/>
        </w:rPr>
      </w:pPr>
    </w:p>
    <w:p w:rsidR="00A94D8E" w:rsidRPr="008038DA" w:rsidRDefault="00135DBC" w:rsidP="0058201E">
      <w:pPr>
        <w:jc w:val="center"/>
        <w:rPr>
          <w:color w:val="000000" w:themeColor="text1"/>
          <w:sz w:val="22"/>
          <w:szCs w:val="22"/>
        </w:rPr>
      </w:pPr>
      <w:r w:rsidRPr="008038DA">
        <w:rPr>
          <w:color w:val="000000" w:themeColor="text1"/>
          <w:sz w:val="22"/>
          <w:szCs w:val="22"/>
        </w:rPr>
        <w:t>dla postępowania</w:t>
      </w:r>
      <w:r w:rsidRPr="008038DA">
        <w:rPr>
          <w:i/>
          <w:iCs/>
          <w:color w:val="000000" w:themeColor="text1"/>
          <w:sz w:val="22"/>
          <w:szCs w:val="22"/>
        </w:rPr>
        <w:t xml:space="preserve"> </w:t>
      </w:r>
      <w:r w:rsidRPr="008038DA">
        <w:rPr>
          <w:color w:val="000000" w:themeColor="text1"/>
          <w:sz w:val="22"/>
          <w:szCs w:val="22"/>
        </w:rPr>
        <w:t>w trybie</w:t>
      </w:r>
    </w:p>
    <w:p w:rsidR="00135DBC" w:rsidRPr="008038DA" w:rsidRDefault="00135DBC" w:rsidP="0058201E">
      <w:pPr>
        <w:jc w:val="center"/>
        <w:rPr>
          <w:bCs/>
          <w:color w:val="000000" w:themeColor="text1"/>
          <w:sz w:val="22"/>
          <w:szCs w:val="22"/>
        </w:rPr>
      </w:pPr>
      <w:r w:rsidRPr="008038DA">
        <w:rPr>
          <w:bCs/>
          <w:color w:val="000000" w:themeColor="text1"/>
          <w:sz w:val="22"/>
          <w:szCs w:val="22"/>
        </w:rPr>
        <w:t>PRZETARGU NIEOGRANICZONEGO</w:t>
      </w:r>
    </w:p>
    <w:p w:rsidR="00916F5C" w:rsidRPr="008038DA" w:rsidRDefault="007C5A8A" w:rsidP="0058201E">
      <w:pPr>
        <w:jc w:val="center"/>
        <w:rPr>
          <w:bCs/>
          <w:color w:val="000000" w:themeColor="text1"/>
          <w:sz w:val="22"/>
          <w:szCs w:val="22"/>
        </w:rPr>
      </w:pPr>
      <w:r w:rsidRPr="008038DA">
        <w:rPr>
          <w:bCs/>
          <w:color w:val="000000" w:themeColor="text1"/>
          <w:sz w:val="22"/>
          <w:szCs w:val="22"/>
        </w:rPr>
        <w:t xml:space="preserve">na </w:t>
      </w:r>
      <w:r w:rsidR="00D81C94" w:rsidRPr="008038DA">
        <w:rPr>
          <w:bCs/>
          <w:color w:val="000000" w:themeColor="text1"/>
          <w:sz w:val="22"/>
          <w:szCs w:val="22"/>
        </w:rPr>
        <w:t>usługi</w:t>
      </w:r>
    </w:p>
    <w:p w:rsidR="00135DBC" w:rsidRPr="008038DA" w:rsidRDefault="008038DA" w:rsidP="00D81C94">
      <w:pPr>
        <w:jc w:val="center"/>
        <w:rPr>
          <w:b/>
          <w:color w:val="000000" w:themeColor="text1"/>
        </w:rPr>
      </w:pPr>
      <w:r w:rsidRPr="008038DA">
        <w:rPr>
          <w:b/>
          <w:color w:val="000000" w:themeColor="text1"/>
          <w:sz w:val="22"/>
          <w:szCs w:val="22"/>
        </w:rPr>
        <w:t>Udzielenie i obsługa kredytu długoterminowego w kwocie 1.765.288,41 zł</w:t>
      </w:r>
    </w:p>
    <w:p w:rsidR="00135DBC" w:rsidRPr="008038DA" w:rsidRDefault="00135DBC" w:rsidP="00A50ABD">
      <w:pPr>
        <w:rPr>
          <w:color w:val="000000" w:themeColor="text1"/>
          <w:sz w:val="22"/>
          <w:szCs w:val="22"/>
        </w:rPr>
      </w:pPr>
    </w:p>
    <w:p w:rsidR="00A94D8E" w:rsidRPr="008038DA" w:rsidRDefault="00A94D8E" w:rsidP="00A50ABD">
      <w:pPr>
        <w:rPr>
          <w:color w:val="000000" w:themeColor="text1"/>
          <w:sz w:val="22"/>
          <w:szCs w:val="22"/>
        </w:rPr>
      </w:pPr>
    </w:p>
    <w:p w:rsidR="00A94D8E" w:rsidRPr="008038DA" w:rsidRDefault="00A94D8E" w:rsidP="00A50ABD">
      <w:pPr>
        <w:rPr>
          <w:color w:val="000000" w:themeColor="text1"/>
          <w:sz w:val="22"/>
          <w:szCs w:val="22"/>
        </w:rPr>
      </w:pPr>
      <w:bookmarkStart w:id="0" w:name="_GoBack"/>
      <w:bookmarkEnd w:id="0"/>
    </w:p>
    <w:p w:rsidR="00A94D8E" w:rsidRPr="008038DA" w:rsidRDefault="00A94D8E" w:rsidP="00A50ABD">
      <w:pPr>
        <w:rPr>
          <w:color w:val="000000" w:themeColor="text1"/>
          <w:sz w:val="22"/>
          <w:szCs w:val="22"/>
        </w:rPr>
      </w:pPr>
    </w:p>
    <w:p w:rsidR="00135DBC" w:rsidRPr="00330CCD" w:rsidRDefault="00135DBC" w:rsidP="00A50ABD">
      <w:pPr>
        <w:tabs>
          <w:tab w:val="left" w:pos="5877"/>
        </w:tabs>
        <w:rPr>
          <w:color w:val="000000" w:themeColor="text1"/>
          <w:sz w:val="22"/>
          <w:szCs w:val="22"/>
        </w:rPr>
      </w:pPr>
    </w:p>
    <w:p w:rsidR="00135DBC" w:rsidRPr="00330CCD" w:rsidRDefault="00135DBC" w:rsidP="00D81C94">
      <w:pPr>
        <w:spacing w:line="276" w:lineRule="auto"/>
        <w:ind w:left="5103"/>
        <w:jc w:val="center"/>
        <w:rPr>
          <w:color w:val="000000" w:themeColor="text1"/>
          <w:sz w:val="22"/>
          <w:szCs w:val="22"/>
        </w:rPr>
      </w:pPr>
      <w:r w:rsidRPr="00330CCD">
        <w:rPr>
          <w:color w:val="000000" w:themeColor="text1"/>
          <w:sz w:val="22"/>
          <w:szCs w:val="22"/>
        </w:rPr>
        <w:t>Zatwierdzam</w:t>
      </w:r>
    </w:p>
    <w:p w:rsidR="00C90BFF" w:rsidRPr="00330CCD" w:rsidRDefault="00C90BFF" w:rsidP="00D81C94">
      <w:pPr>
        <w:spacing w:line="276" w:lineRule="auto"/>
        <w:ind w:left="5103"/>
        <w:jc w:val="center"/>
        <w:rPr>
          <w:color w:val="000000" w:themeColor="text1"/>
          <w:sz w:val="22"/>
          <w:szCs w:val="22"/>
        </w:rPr>
      </w:pPr>
    </w:p>
    <w:p w:rsidR="00C90BFF" w:rsidRPr="00330CCD" w:rsidRDefault="00C4680E" w:rsidP="00D81C94">
      <w:pPr>
        <w:spacing w:line="276" w:lineRule="auto"/>
        <w:ind w:left="5103"/>
        <w:jc w:val="center"/>
        <w:rPr>
          <w:b/>
          <w:color w:val="000000" w:themeColor="text1"/>
          <w:sz w:val="22"/>
          <w:szCs w:val="22"/>
        </w:rPr>
      </w:pPr>
      <w:r w:rsidRPr="00330CCD">
        <w:rPr>
          <w:b/>
          <w:color w:val="000000" w:themeColor="text1"/>
          <w:sz w:val="22"/>
          <w:szCs w:val="22"/>
        </w:rPr>
        <w:t xml:space="preserve"> </w:t>
      </w:r>
      <w:r w:rsidR="00D572FA" w:rsidRPr="00330CCD">
        <w:rPr>
          <w:b/>
          <w:color w:val="000000" w:themeColor="text1"/>
          <w:sz w:val="22"/>
          <w:szCs w:val="22"/>
        </w:rPr>
        <w:t>BURMISTRZ BŁAŻOWEJ</w:t>
      </w:r>
      <w:r w:rsidR="00F92FF8" w:rsidRPr="00330CCD">
        <w:rPr>
          <w:b/>
          <w:color w:val="000000" w:themeColor="text1"/>
          <w:sz w:val="22"/>
          <w:szCs w:val="22"/>
        </w:rPr>
        <w:t xml:space="preserve"> </w:t>
      </w:r>
    </w:p>
    <w:p w:rsidR="00C90BFF" w:rsidRPr="00330CCD" w:rsidRDefault="00C90BFF" w:rsidP="00D81C94">
      <w:pPr>
        <w:spacing w:line="276" w:lineRule="auto"/>
        <w:ind w:left="5103"/>
        <w:jc w:val="center"/>
        <w:rPr>
          <w:b/>
          <w:color w:val="000000" w:themeColor="text1"/>
          <w:sz w:val="22"/>
          <w:szCs w:val="22"/>
        </w:rPr>
      </w:pPr>
    </w:p>
    <w:p w:rsidR="00393EDD" w:rsidRPr="00330CCD" w:rsidRDefault="00C4680E" w:rsidP="00D81C94">
      <w:pPr>
        <w:spacing w:line="276" w:lineRule="auto"/>
        <w:ind w:left="5103"/>
        <w:jc w:val="center"/>
        <w:rPr>
          <w:b/>
          <w:i/>
          <w:color w:val="000000" w:themeColor="text1"/>
          <w:sz w:val="22"/>
          <w:szCs w:val="22"/>
        </w:rPr>
      </w:pPr>
      <w:r w:rsidRPr="00330CCD">
        <w:rPr>
          <w:b/>
          <w:i/>
          <w:color w:val="000000" w:themeColor="text1"/>
          <w:sz w:val="22"/>
          <w:szCs w:val="22"/>
        </w:rPr>
        <w:t xml:space="preserve"> </w:t>
      </w:r>
      <w:r w:rsidR="00F92FF8" w:rsidRPr="00330CCD">
        <w:rPr>
          <w:b/>
          <w:i/>
          <w:color w:val="000000" w:themeColor="text1"/>
          <w:sz w:val="22"/>
          <w:szCs w:val="22"/>
        </w:rPr>
        <w:t xml:space="preserve"> </w:t>
      </w:r>
      <w:r w:rsidR="00D572FA" w:rsidRPr="00330CCD">
        <w:rPr>
          <w:b/>
          <w:i/>
          <w:color w:val="000000" w:themeColor="text1"/>
          <w:sz w:val="22"/>
          <w:szCs w:val="22"/>
        </w:rPr>
        <w:t>Jerzy Kocój</w:t>
      </w:r>
    </w:p>
    <w:p w:rsidR="00271FAA" w:rsidRPr="00330CCD" w:rsidRDefault="00271FAA" w:rsidP="00D81C94">
      <w:pPr>
        <w:spacing w:line="276" w:lineRule="auto"/>
        <w:ind w:left="5103"/>
        <w:jc w:val="center"/>
        <w:rPr>
          <w:color w:val="000000" w:themeColor="text1"/>
          <w:sz w:val="22"/>
          <w:szCs w:val="22"/>
        </w:rPr>
      </w:pPr>
    </w:p>
    <w:p w:rsidR="00135DBC" w:rsidRPr="00330CCD" w:rsidRDefault="00135DBC" w:rsidP="00D81C94">
      <w:pPr>
        <w:spacing w:line="276" w:lineRule="auto"/>
        <w:ind w:left="5103"/>
        <w:jc w:val="center"/>
        <w:rPr>
          <w:color w:val="000000" w:themeColor="text1"/>
          <w:sz w:val="22"/>
          <w:szCs w:val="22"/>
        </w:rPr>
      </w:pPr>
      <w:r w:rsidRPr="00330CCD">
        <w:rPr>
          <w:color w:val="000000" w:themeColor="text1"/>
          <w:sz w:val="22"/>
          <w:szCs w:val="22"/>
        </w:rPr>
        <w:t>Błażowa, dnia 201</w:t>
      </w:r>
      <w:r w:rsidR="008038DA" w:rsidRPr="00330CCD">
        <w:rPr>
          <w:color w:val="000000" w:themeColor="text1"/>
          <w:sz w:val="22"/>
          <w:szCs w:val="22"/>
        </w:rPr>
        <w:t>9</w:t>
      </w:r>
      <w:r w:rsidRPr="00330CCD">
        <w:rPr>
          <w:color w:val="000000" w:themeColor="text1"/>
          <w:sz w:val="22"/>
          <w:szCs w:val="22"/>
        </w:rPr>
        <w:t>-</w:t>
      </w:r>
      <w:r w:rsidR="007C5A8A" w:rsidRPr="00330CCD">
        <w:rPr>
          <w:color w:val="000000" w:themeColor="text1"/>
          <w:sz w:val="22"/>
          <w:szCs w:val="22"/>
        </w:rPr>
        <w:t>0</w:t>
      </w:r>
      <w:r w:rsidR="008038DA" w:rsidRPr="00330CCD">
        <w:rPr>
          <w:color w:val="000000" w:themeColor="text1"/>
          <w:sz w:val="22"/>
          <w:szCs w:val="22"/>
        </w:rPr>
        <w:t>8</w:t>
      </w:r>
      <w:r w:rsidRPr="00330CCD">
        <w:rPr>
          <w:color w:val="000000" w:themeColor="text1"/>
          <w:sz w:val="22"/>
          <w:szCs w:val="22"/>
        </w:rPr>
        <w:t>-</w:t>
      </w:r>
      <w:r w:rsidR="00DB0D4E" w:rsidRPr="00330CCD">
        <w:rPr>
          <w:color w:val="000000" w:themeColor="text1"/>
          <w:sz w:val="22"/>
          <w:szCs w:val="22"/>
        </w:rPr>
        <w:t>14</w:t>
      </w:r>
    </w:p>
    <w:p w:rsidR="00135DBC" w:rsidRPr="00330CCD" w:rsidRDefault="00135DBC" w:rsidP="00A50ABD">
      <w:pPr>
        <w:tabs>
          <w:tab w:val="left" w:pos="5877"/>
        </w:tabs>
        <w:rPr>
          <w:color w:val="000000" w:themeColor="text1"/>
          <w:sz w:val="22"/>
          <w:szCs w:val="22"/>
        </w:rPr>
      </w:pPr>
    </w:p>
    <w:p w:rsidR="00135DBC" w:rsidRPr="008038DA" w:rsidRDefault="00135DBC" w:rsidP="00A50ABD">
      <w:pPr>
        <w:tabs>
          <w:tab w:val="left" w:pos="5877"/>
        </w:tabs>
        <w:rPr>
          <w:color w:val="FF0000"/>
          <w:sz w:val="22"/>
          <w:szCs w:val="22"/>
        </w:rPr>
      </w:pPr>
    </w:p>
    <w:p w:rsidR="00135DBC" w:rsidRPr="008038DA" w:rsidRDefault="00135DBC" w:rsidP="00A50ABD">
      <w:pPr>
        <w:tabs>
          <w:tab w:val="left" w:pos="5877"/>
        </w:tabs>
        <w:rPr>
          <w:color w:val="FF0000"/>
          <w:sz w:val="22"/>
          <w:szCs w:val="22"/>
        </w:rPr>
      </w:pPr>
    </w:p>
    <w:p w:rsidR="00135DBC" w:rsidRPr="008038DA" w:rsidRDefault="00135DBC" w:rsidP="00304EDB">
      <w:pPr>
        <w:pStyle w:val="Nagwek1"/>
      </w:pPr>
      <w:r w:rsidRPr="008038DA">
        <w:rPr>
          <w:color w:val="FF0000"/>
        </w:rPr>
        <w:br w:type="page"/>
      </w:r>
      <w:r w:rsidRPr="008038DA">
        <w:lastRenderedPageBreak/>
        <w:t>Nazwa oraz adres Zamawiającego</w:t>
      </w:r>
    </w:p>
    <w:p w:rsidR="00135DBC" w:rsidRPr="008038DA" w:rsidRDefault="00135DBC" w:rsidP="004C3C9E">
      <w:pPr>
        <w:spacing w:line="276" w:lineRule="auto"/>
        <w:rPr>
          <w:color w:val="000000" w:themeColor="text1"/>
          <w:sz w:val="22"/>
          <w:szCs w:val="22"/>
        </w:rPr>
      </w:pPr>
      <w:r w:rsidRPr="008038DA">
        <w:rPr>
          <w:color w:val="000000" w:themeColor="text1"/>
          <w:sz w:val="22"/>
          <w:szCs w:val="22"/>
        </w:rPr>
        <w:t>Gmina Błażowa</w:t>
      </w:r>
      <w:r w:rsidR="00304EDB" w:rsidRPr="008038DA">
        <w:rPr>
          <w:color w:val="000000" w:themeColor="text1"/>
          <w:sz w:val="22"/>
          <w:szCs w:val="22"/>
        </w:rPr>
        <w:t xml:space="preserve">, </w:t>
      </w:r>
      <w:r w:rsidRPr="008038DA">
        <w:rPr>
          <w:color w:val="000000" w:themeColor="text1"/>
          <w:sz w:val="22"/>
          <w:szCs w:val="22"/>
        </w:rPr>
        <w:t>Plac Jana Pawła II 1, 36-030 Błażowa</w:t>
      </w:r>
    </w:p>
    <w:p w:rsidR="00304EDB" w:rsidRPr="008038DA" w:rsidRDefault="00304EDB" w:rsidP="00304EDB">
      <w:pPr>
        <w:spacing w:line="276" w:lineRule="auto"/>
        <w:rPr>
          <w:color w:val="000000" w:themeColor="text1"/>
          <w:sz w:val="22"/>
          <w:szCs w:val="22"/>
        </w:rPr>
      </w:pPr>
      <w:r w:rsidRPr="008038DA">
        <w:rPr>
          <w:color w:val="000000" w:themeColor="text1"/>
          <w:sz w:val="22"/>
          <w:szCs w:val="22"/>
        </w:rPr>
        <w:t>Numer telefonu: 172297119, Numer faksu: 172297077</w:t>
      </w:r>
    </w:p>
    <w:p w:rsidR="00304EDB" w:rsidRPr="008038DA" w:rsidRDefault="00304EDB" w:rsidP="0052588F">
      <w:pPr>
        <w:tabs>
          <w:tab w:val="left" w:pos="5985"/>
        </w:tabs>
        <w:spacing w:line="276" w:lineRule="auto"/>
        <w:rPr>
          <w:color w:val="000000" w:themeColor="text1"/>
          <w:sz w:val="22"/>
          <w:szCs w:val="22"/>
        </w:rPr>
      </w:pPr>
      <w:r w:rsidRPr="008038DA">
        <w:rPr>
          <w:color w:val="000000" w:themeColor="text1"/>
          <w:sz w:val="22"/>
          <w:szCs w:val="22"/>
        </w:rPr>
        <w:t xml:space="preserve">Adres strony internetowej: </w:t>
      </w:r>
      <w:hyperlink r:id="rId9" w:history="1">
        <w:r w:rsidRPr="008038DA">
          <w:rPr>
            <w:rStyle w:val="Hipercze"/>
            <w:color w:val="000000" w:themeColor="text1"/>
            <w:sz w:val="22"/>
            <w:szCs w:val="22"/>
          </w:rPr>
          <w:t>www.blazowa.com.pl</w:t>
        </w:r>
      </w:hyperlink>
      <w:r w:rsidRPr="008038DA">
        <w:rPr>
          <w:color w:val="000000" w:themeColor="text1"/>
          <w:sz w:val="22"/>
          <w:szCs w:val="22"/>
        </w:rPr>
        <w:t xml:space="preserve"> </w:t>
      </w:r>
      <w:r w:rsidR="0052588F" w:rsidRPr="008038DA">
        <w:rPr>
          <w:color w:val="000000" w:themeColor="text1"/>
          <w:sz w:val="22"/>
          <w:szCs w:val="22"/>
        </w:rPr>
        <w:tab/>
      </w:r>
    </w:p>
    <w:p w:rsidR="00304EDB" w:rsidRPr="008038DA" w:rsidRDefault="00304EDB" w:rsidP="00304EDB">
      <w:pPr>
        <w:spacing w:line="276" w:lineRule="auto"/>
        <w:rPr>
          <w:rStyle w:val="Hipercze"/>
          <w:color w:val="000000" w:themeColor="text1"/>
          <w:sz w:val="22"/>
          <w:szCs w:val="22"/>
        </w:rPr>
      </w:pPr>
      <w:r w:rsidRPr="008038DA">
        <w:rPr>
          <w:color w:val="000000" w:themeColor="text1"/>
          <w:sz w:val="22"/>
          <w:szCs w:val="22"/>
        </w:rPr>
        <w:t xml:space="preserve">Adres poczty elektronicznej: </w:t>
      </w:r>
      <w:hyperlink r:id="rId10" w:history="1">
        <w:r w:rsidR="00A10CFB" w:rsidRPr="008038DA">
          <w:rPr>
            <w:rStyle w:val="Hipercze"/>
            <w:color w:val="000000" w:themeColor="text1"/>
            <w:sz w:val="22"/>
            <w:szCs w:val="22"/>
          </w:rPr>
          <w:t>gmina@blazowa.com.pl</w:t>
        </w:r>
      </w:hyperlink>
      <w:r w:rsidR="00A10CFB" w:rsidRPr="008038DA">
        <w:rPr>
          <w:rStyle w:val="Hipercze"/>
          <w:color w:val="000000" w:themeColor="text1"/>
          <w:sz w:val="22"/>
          <w:szCs w:val="22"/>
        </w:rPr>
        <w:t xml:space="preserve"> </w:t>
      </w:r>
    </w:p>
    <w:p w:rsidR="00304EDB" w:rsidRPr="008038DA" w:rsidRDefault="00304EDB" w:rsidP="00304EDB">
      <w:pPr>
        <w:spacing w:line="276" w:lineRule="auto"/>
        <w:rPr>
          <w:color w:val="000000" w:themeColor="text1"/>
          <w:sz w:val="22"/>
          <w:szCs w:val="22"/>
        </w:rPr>
      </w:pPr>
      <w:r w:rsidRPr="008038DA">
        <w:rPr>
          <w:color w:val="000000" w:themeColor="text1"/>
          <w:sz w:val="22"/>
          <w:szCs w:val="22"/>
        </w:rPr>
        <w:t xml:space="preserve">Godziny urzędowania Urzędu Miejskiego w Błażowej: </w:t>
      </w:r>
    </w:p>
    <w:p w:rsidR="00C02D33" w:rsidRPr="008038DA" w:rsidRDefault="00304EDB" w:rsidP="00304EDB">
      <w:pPr>
        <w:spacing w:line="276" w:lineRule="auto"/>
        <w:rPr>
          <w:color w:val="000000" w:themeColor="text1"/>
          <w:sz w:val="22"/>
          <w:szCs w:val="22"/>
        </w:rPr>
      </w:pPr>
      <w:r w:rsidRPr="008038DA">
        <w:rPr>
          <w:color w:val="000000" w:themeColor="text1"/>
          <w:sz w:val="22"/>
          <w:szCs w:val="22"/>
        </w:rPr>
        <w:t>poniedziałek 7:30 – 16:00</w:t>
      </w:r>
      <w:r w:rsidRPr="008038DA">
        <w:rPr>
          <w:rStyle w:val="Hipercze"/>
          <w:color w:val="000000" w:themeColor="text1"/>
          <w:sz w:val="22"/>
          <w:szCs w:val="22"/>
          <w:u w:val="none"/>
        </w:rPr>
        <w:t xml:space="preserve">, </w:t>
      </w:r>
      <w:r w:rsidRPr="008038DA">
        <w:rPr>
          <w:color w:val="000000" w:themeColor="text1"/>
          <w:sz w:val="22"/>
          <w:szCs w:val="22"/>
        </w:rPr>
        <w:t>wtorek 7:30 – 15:30, piątek 7:30 – 15:00.</w:t>
      </w:r>
    </w:p>
    <w:p w:rsidR="00DB5894" w:rsidRPr="008038DA" w:rsidRDefault="00DB5894" w:rsidP="009737A4">
      <w:pPr>
        <w:spacing w:line="276" w:lineRule="auto"/>
        <w:rPr>
          <w:color w:val="000000" w:themeColor="text1"/>
          <w:sz w:val="22"/>
          <w:szCs w:val="22"/>
        </w:rPr>
      </w:pPr>
    </w:p>
    <w:p w:rsidR="00DB5894" w:rsidRPr="008038DA" w:rsidRDefault="00DB5894" w:rsidP="00DB5894">
      <w:pPr>
        <w:spacing w:line="276" w:lineRule="auto"/>
        <w:rPr>
          <w:b/>
          <w:color w:val="000000" w:themeColor="text1"/>
          <w:sz w:val="22"/>
          <w:szCs w:val="22"/>
        </w:rPr>
      </w:pPr>
      <w:r w:rsidRPr="008038DA">
        <w:rPr>
          <w:b/>
          <w:color w:val="000000" w:themeColor="text1"/>
          <w:sz w:val="22"/>
          <w:szCs w:val="22"/>
        </w:rPr>
        <w:t>Definicje:</w:t>
      </w:r>
    </w:p>
    <w:p w:rsidR="00DB5894" w:rsidRPr="008038DA" w:rsidRDefault="005C1BA5" w:rsidP="00DB5894">
      <w:pPr>
        <w:spacing w:line="276" w:lineRule="auto"/>
        <w:rPr>
          <w:color w:val="000000" w:themeColor="text1"/>
          <w:sz w:val="22"/>
          <w:szCs w:val="22"/>
        </w:rPr>
      </w:pPr>
      <w:r w:rsidRPr="008038DA">
        <w:rPr>
          <w:color w:val="000000" w:themeColor="text1"/>
          <w:sz w:val="22"/>
          <w:szCs w:val="22"/>
        </w:rPr>
        <w:t xml:space="preserve">Użyte w </w:t>
      </w:r>
      <w:r w:rsidR="00DB5894" w:rsidRPr="008038DA">
        <w:rPr>
          <w:color w:val="000000" w:themeColor="text1"/>
          <w:sz w:val="22"/>
          <w:szCs w:val="22"/>
        </w:rPr>
        <w:t>niniejszej SIWZ</w:t>
      </w:r>
      <w:r w:rsidRPr="008038DA">
        <w:rPr>
          <w:color w:val="000000" w:themeColor="text1"/>
          <w:sz w:val="22"/>
          <w:szCs w:val="22"/>
        </w:rPr>
        <w:t xml:space="preserve"> (oraz załącznikach)</w:t>
      </w:r>
      <w:r w:rsidR="00DB5894" w:rsidRPr="008038DA">
        <w:rPr>
          <w:color w:val="000000" w:themeColor="text1"/>
          <w:sz w:val="22"/>
          <w:szCs w:val="22"/>
        </w:rPr>
        <w:t xml:space="preserve"> </w:t>
      </w:r>
      <w:r w:rsidRPr="008038DA">
        <w:rPr>
          <w:color w:val="000000" w:themeColor="text1"/>
          <w:sz w:val="22"/>
          <w:szCs w:val="22"/>
        </w:rPr>
        <w:t>terminy mają następujące znaczenie</w:t>
      </w:r>
      <w:r w:rsidR="00DB5894" w:rsidRPr="008038DA">
        <w:rPr>
          <w:color w:val="000000" w:themeColor="text1"/>
          <w:sz w:val="22"/>
          <w:szCs w:val="22"/>
        </w:rPr>
        <w:t>:</w:t>
      </w:r>
    </w:p>
    <w:p w:rsidR="00DB5894" w:rsidRPr="008038DA" w:rsidRDefault="00DB5894" w:rsidP="005823FB">
      <w:pPr>
        <w:numPr>
          <w:ilvl w:val="0"/>
          <w:numId w:val="42"/>
        </w:numPr>
        <w:spacing w:line="276" w:lineRule="auto"/>
        <w:rPr>
          <w:color w:val="000000" w:themeColor="text1"/>
          <w:sz w:val="22"/>
          <w:szCs w:val="22"/>
        </w:rPr>
      </w:pPr>
      <w:r w:rsidRPr="008038DA">
        <w:rPr>
          <w:b/>
          <w:color w:val="000000" w:themeColor="text1"/>
          <w:sz w:val="22"/>
          <w:szCs w:val="22"/>
        </w:rPr>
        <w:t>SIWZ</w:t>
      </w:r>
      <w:r w:rsidRPr="008038DA">
        <w:rPr>
          <w:color w:val="000000" w:themeColor="text1"/>
          <w:sz w:val="22"/>
          <w:szCs w:val="22"/>
        </w:rPr>
        <w:t xml:space="preserve"> – </w:t>
      </w:r>
      <w:r w:rsidR="005C1BA5" w:rsidRPr="008038DA">
        <w:rPr>
          <w:color w:val="000000" w:themeColor="text1"/>
          <w:sz w:val="22"/>
          <w:szCs w:val="22"/>
        </w:rPr>
        <w:t xml:space="preserve">niniejsza </w:t>
      </w:r>
      <w:r w:rsidRPr="008038DA">
        <w:rPr>
          <w:color w:val="000000" w:themeColor="text1"/>
          <w:sz w:val="22"/>
          <w:szCs w:val="22"/>
        </w:rPr>
        <w:t>Specyfikacj</w:t>
      </w:r>
      <w:r w:rsidR="00D267FD" w:rsidRPr="008038DA">
        <w:rPr>
          <w:color w:val="000000" w:themeColor="text1"/>
          <w:sz w:val="22"/>
          <w:szCs w:val="22"/>
        </w:rPr>
        <w:t>a Istotnych Warunków Zamówienia,</w:t>
      </w:r>
    </w:p>
    <w:p w:rsidR="00DB5894" w:rsidRPr="008038DA" w:rsidRDefault="00DB5894" w:rsidP="005823FB">
      <w:pPr>
        <w:numPr>
          <w:ilvl w:val="0"/>
          <w:numId w:val="42"/>
        </w:numPr>
        <w:spacing w:line="276" w:lineRule="auto"/>
        <w:rPr>
          <w:color w:val="000000" w:themeColor="text1"/>
          <w:sz w:val="22"/>
          <w:szCs w:val="22"/>
        </w:rPr>
      </w:pPr>
      <w:r w:rsidRPr="008038DA">
        <w:rPr>
          <w:b/>
          <w:color w:val="000000" w:themeColor="text1"/>
          <w:sz w:val="22"/>
          <w:szCs w:val="22"/>
        </w:rPr>
        <w:t>ustawa Pzp</w:t>
      </w:r>
      <w:r w:rsidRPr="008038DA">
        <w:rPr>
          <w:color w:val="000000" w:themeColor="text1"/>
          <w:sz w:val="22"/>
          <w:szCs w:val="22"/>
        </w:rPr>
        <w:t xml:space="preserve"> – ustawa z dnia 29 stycznia 2004 r. Prawo zam</w:t>
      </w:r>
      <w:r w:rsidR="008038DA" w:rsidRPr="008038DA">
        <w:rPr>
          <w:color w:val="000000" w:themeColor="text1"/>
          <w:sz w:val="22"/>
          <w:szCs w:val="22"/>
        </w:rPr>
        <w:t>ówień publicznych (Dz. U. z 2018</w:t>
      </w:r>
      <w:r w:rsidRPr="008038DA">
        <w:rPr>
          <w:color w:val="000000" w:themeColor="text1"/>
          <w:sz w:val="22"/>
          <w:szCs w:val="22"/>
        </w:rPr>
        <w:t xml:space="preserve"> r. poz. </w:t>
      </w:r>
      <w:r w:rsidR="008038DA" w:rsidRPr="008038DA">
        <w:rPr>
          <w:color w:val="000000" w:themeColor="text1"/>
          <w:sz w:val="22"/>
          <w:szCs w:val="22"/>
        </w:rPr>
        <w:t>1986</w:t>
      </w:r>
      <w:r w:rsidR="00DF506F" w:rsidRPr="008038DA">
        <w:rPr>
          <w:color w:val="000000" w:themeColor="text1"/>
          <w:sz w:val="22"/>
          <w:szCs w:val="22"/>
        </w:rPr>
        <w:t xml:space="preserve"> ze zm.</w:t>
      </w:r>
      <w:r w:rsidR="008038DA" w:rsidRPr="008038DA">
        <w:rPr>
          <w:color w:val="000000" w:themeColor="text1"/>
          <w:sz w:val="22"/>
          <w:szCs w:val="22"/>
        </w:rPr>
        <w:t>).</w:t>
      </w:r>
    </w:p>
    <w:p w:rsidR="00135DBC" w:rsidRPr="008038DA" w:rsidRDefault="00135DBC" w:rsidP="00304EDB">
      <w:pPr>
        <w:pStyle w:val="Nagwek1"/>
      </w:pPr>
      <w:r w:rsidRPr="008038DA">
        <w:t>Tryb</w:t>
      </w:r>
      <w:r w:rsidRPr="008038DA">
        <w:rPr>
          <w:lang w:val="en-US"/>
        </w:rPr>
        <w:t xml:space="preserve"> </w:t>
      </w:r>
      <w:r w:rsidRPr="008038DA">
        <w:t>udzielenia</w:t>
      </w:r>
      <w:r w:rsidRPr="008038DA">
        <w:rPr>
          <w:lang w:val="en-US"/>
        </w:rPr>
        <w:t xml:space="preserve"> </w:t>
      </w:r>
      <w:r w:rsidRPr="008038DA">
        <w:t>zamówienia</w:t>
      </w:r>
    </w:p>
    <w:p w:rsidR="00135DBC" w:rsidRPr="008038DA"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8038DA">
        <w:rPr>
          <w:color w:val="000000" w:themeColor="text1"/>
          <w:sz w:val="22"/>
          <w:szCs w:val="22"/>
        </w:rPr>
        <w:t>Postępowanie o udzielenie zamówienia publicznego prowadzone jest w trybie przetargu nieograniczonego na</w:t>
      </w:r>
      <w:r w:rsidR="00D81C94" w:rsidRPr="008038DA">
        <w:rPr>
          <w:color w:val="000000" w:themeColor="text1"/>
          <w:sz w:val="22"/>
          <w:szCs w:val="22"/>
        </w:rPr>
        <w:t xml:space="preserve"> usługi</w:t>
      </w:r>
      <w:r w:rsidR="00DB5894" w:rsidRPr="008038DA">
        <w:rPr>
          <w:color w:val="000000" w:themeColor="text1"/>
          <w:sz w:val="22"/>
          <w:szCs w:val="22"/>
        </w:rPr>
        <w:t>, których</w:t>
      </w:r>
      <w:r w:rsidR="0058201E" w:rsidRPr="008038DA">
        <w:rPr>
          <w:color w:val="000000" w:themeColor="text1"/>
          <w:sz w:val="22"/>
          <w:szCs w:val="22"/>
        </w:rPr>
        <w:t xml:space="preserve"> wartość jest</w:t>
      </w:r>
      <w:r w:rsidR="00F0066C" w:rsidRPr="008038DA">
        <w:rPr>
          <w:color w:val="000000" w:themeColor="text1"/>
          <w:sz w:val="22"/>
          <w:szCs w:val="22"/>
        </w:rPr>
        <w:t xml:space="preserve"> mniejsza niż kwoty określone w </w:t>
      </w:r>
      <w:r w:rsidR="0058201E" w:rsidRPr="008038DA">
        <w:rPr>
          <w:color w:val="000000" w:themeColor="text1"/>
          <w:sz w:val="22"/>
          <w:szCs w:val="22"/>
        </w:rPr>
        <w:t xml:space="preserve">przepisach wydanych na podstawie art. 11 ust. 8 ustawy </w:t>
      </w:r>
      <w:r w:rsidR="005C1BA5" w:rsidRPr="008038DA">
        <w:rPr>
          <w:color w:val="000000" w:themeColor="text1"/>
          <w:sz w:val="22"/>
          <w:szCs w:val="22"/>
        </w:rPr>
        <w:t>Pzp</w:t>
      </w:r>
      <w:r w:rsidR="00DB5894" w:rsidRPr="008038DA">
        <w:rPr>
          <w:color w:val="000000" w:themeColor="text1"/>
          <w:sz w:val="22"/>
          <w:szCs w:val="22"/>
        </w:rPr>
        <w:t>.</w:t>
      </w:r>
    </w:p>
    <w:p w:rsidR="00135DBC" w:rsidRPr="008038DA" w:rsidRDefault="00135DBC" w:rsidP="006B2D8B">
      <w:pPr>
        <w:pStyle w:val="Akapitzlist"/>
        <w:numPr>
          <w:ilvl w:val="0"/>
          <w:numId w:val="13"/>
        </w:numPr>
        <w:tabs>
          <w:tab w:val="left" w:pos="0"/>
          <w:tab w:val="left" w:pos="540"/>
        </w:tabs>
        <w:suppressAutoHyphens/>
        <w:spacing w:line="276" w:lineRule="auto"/>
        <w:rPr>
          <w:color w:val="000000" w:themeColor="text1"/>
          <w:sz w:val="22"/>
          <w:szCs w:val="22"/>
        </w:rPr>
      </w:pPr>
      <w:r w:rsidRPr="008038DA">
        <w:rPr>
          <w:color w:val="000000" w:themeColor="text1"/>
          <w:sz w:val="22"/>
          <w:szCs w:val="22"/>
        </w:rPr>
        <w:t>Podstawa prawna udzielenia zamówienia p</w:t>
      </w:r>
      <w:r w:rsidR="0053796E" w:rsidRPr="008038DA">
        <w:rPr>
          <w:color w:val="000000" w:themeColor="text1"/>
          <w:sz w:val="22"/>
          <w:szCs w:val="22"/>
        </w:rPr>
        <w:t xml:space="preserve">ublicznego: art. 10 ust. 1 </w:t>
      </w:r>
      <w:r w:rsidRPr="008038DA">
        <w:rPr>
          <w:color w:val="000000" w:themeColor="text1"/>
          <w:sz w:val="22"/>
          <w:szCs w:val="22"/>
        </w:rPr>
        <w:t>ustawy Pzp.</w:t>
      </w:r>
    </w:p>
    <w:p w:rsidR="00487C76" w:rsidRPr="008038DA" w:rsidRDefault="00487C76" w:rsidP="00487C76">
      <w:pPr>
        <w:pStyle w:val="Akapitzlist"/>
        <w:numPr>
          <w:ilvl w:val="0"/>
          <w:numId w:val="13"/>
        </w:numPr>
        <w:tabs>
          <w:tab w:val="left" w:pos="0"/>
          <w:tab w:val="left" w:pos="540"/>
        </w:tabs>
        <w:suppressAutoHyphens/>
        <w:spacing w:line="276" w:lineRule="auto"/>
        <w:rPr>
          <w:color w:val="000000" w:themeColor="text1"/>
          <w:sz w:val="22"/>
          <w:szCs w:val="22"/>
        </w:rPr>
      </w:pPr>
      <w:r w:rsidRPr="008038DA">
        <w:rPr>
          <w:rFonts w:eastAsia="SimSun"/>
          <w:color w:val="000000" w:themeColor="text1"/>
          <w:sz w:val="22"/>
          <w:szCs w:val="22"/>
          <w:shd w:val="clear" w:color="auto" w:fill="FFFFFF"/>
          <w:lang w:eastAsia="ar-SA"/>
        </w:rPr>
        <w:t>Zamawiający może zastosować tzw. PROCEDURĘ ODWRÓCONĄ, wówczas, zgodnie z art. 24aa ust. 1 ustawy Pzp, Zamawiający najpierw dokona oceny ofert, a następnie zbada, czy wykonawca którego oferta została oceniona jako najkorzystniejsza, nie podlega wykluczeniu oraz spełnia warunki udziału w postępowaniu:</w:t>
      </w:r>
    </w:p>
    <w:p w:rsidR="00487C76" w:rsidRPr="008038DA" w:rsidRDefault="00487C76" w:rsidP="00487C76">
      <w:pPr>
        <w:pStyle w:val="Akapitzlist"/>
        <w:numPr>
          <w:ilvl w:val="0"/>
          <w:numId w:val="101"/>
        </w:numPr>
        <w:tabs>
          <w:tab w:val="left" w:pos="0"/>
        </w:tabs>
        <w:suppressAutoHyphens/>
        <w:spacing w:line="276" w:lineRule="auto"/>
        <w:ind w:left="567" w:hanging="283"/>
        <w:rPr>
          <w:color w:val="000000" w:themeColor="text1"/>
          <w:sz w:val="22"/>
          <w:szCs w:val="22"/>
        </w:rPr>
      </w:pPr>
      <w:r w:rsidRPr="008038DA">
        <w:rPr>
          <w:color w:val="000000" w:themeColor="text1"/>
          <w:sz w:val="22"/>
          <w:szCs w:val="22"/>
        </w:rPr>
        <w:t xml:space="preserve">zamawiający w pierwszej kolejności dokona oceny ofert pod kątem przesłanek odrzucenia oferty (art. 89 ust. 1 ustawy Pzp) oraz kryteriów oceny ofert opisanych w SIWZ, </w:t>
      </w:r>
    </w:p>
    <w:p w:rsidR="00487C76" w:rsidRPr="008038DA" w:rsidRDefault="00487C76" w:rsidP="00487C76">
      <w:pPr>
        <w:pStyle w:val="Akapitzlist"/>
        <w:numPr>
          <w:ilvl w:val="0"/>
          <w:numId w:val="101"/>
        </w:numPr>
        <w:tabs>
          <w:tab w:val="left" w:pos="0"/>
        </w:tabs>
        <w:suppressAutoHyphens/>
        <w:spacing w:line="276" w:lineRule="auto"/>
        <w:ind w:left="567" w:hanging="283"/>
        <w:rPr>
          <w:color w:val="000000" w:themeColor="text1"/>
          <w:sz w:val="22"/>
          <w:szCs w:val="22"/>
        </w:rPr>
      </w:pPr>
      <w:r w:rsidRPr="008038DA">
        <w:rPr>
          <w:color w:val="000000" w:themeColor="text1"/>
          <w:sz w:val="22"/>
          <w:szCs w:val="22"/>
        </w:rPr>
        <w:t xml:space="preserve">wyłącznie w odniesieniu do wykonawcy, którego oferta zostanie najwyżej oceniona (uplasuje się na najwyższej pozycji rankingowej), zamawiający dokona oceny podmiotowej wykonawcy, tj. zbada </w:t>
      </w:r>
      <w:r w:rsidR="008630B1" w:rsidRPr="008038DA">
        <w:rPr>
          <w:color w:val="000000" w:themeColor="text1"/>
          <w:sz w:val="22"/>
          <w:szCs w:val="22"/>
        </w:rPr>
        <w:t>oświadczenia wstępne</w:t>
      </w:r>
      <w:r w:rsidRPr="008038DA">
        <w:rPr>
          <w:color w:val="000000" w:themeColor="text1"/>
          <w:sz w:val="22"/>
          <w:szCs w:val="22"/>
        </w:rPr>
        <w:t>, a następnie będzie żądał przedłożenia do</w:t>
      </w:r>
      <w:r w:rsidR="008630B1" w:rsidRPr="008038DA">
        <w:rPr>
          <w:color w:val="000000" w:themeColor="text1"/>
          <w:sz w:val="22"/>
          <w:szCs w:val="22"/>
        </w:rPr>
        <w:t>kumentów w trybie art. 26 ust. 2</w:t>
      </w:r>
      <w:r w:rsidRPr="008038DA">
        <w:rPr>
          <w:color w:val="000000" w:themeColor="text1"/>
          <w:sz w:val="22"/>
          <w:szCs w:val="22"/>
        </w:rPr>
        <w:t xml:space="preserve"> ustawy Pzp</w:t>
      </w:r>
      <w:r w:rsidR="008630B1" w:rsidRPr="008038DA">
        <w:rPr>
          <w:color w:val="000000" w:themeColor="text1"/>
          <w:sz w:val="22"/>
          <w:szCs w:val="22"/>
        </w:rPr>
        <w:t>.</w:t>
      </w:r>
    </w:p>
    <w:p w:rsidR="00135DBC" w:rsidRPr="008038DA" w:rsidRDefault="00135DBC" w:rsidP="00304EDB">
      <w:pPr>
        <w:pStyle w:val="Nagwek1"/>
      </w:pPr>
      <w:r w:rsidRPr="008038DA">
        <w:t>Opis przedmiotu zamówienia</w:t>
      </w:r>
    </w:p>
    <w:p w:rsidR="00D81C94" w:rsidRPr="008038DA" w:rsidRDefault="00135DBC" w:rsidP="00D81C94">
      <w:pPr>
        <w:pStyle w:val="Akapitzlist"/>
        <w:numPr>
          <w:ilvl w:val="0"/>
          <w:numId w:val="2"/>
        </w:numPr>
        <w:spacing w:line="276" w:lineRule="auto"/>
        <w:rPr>
          <w:b/>
          <w:color w:val="000000" w:themeColor="text1"/>
          <w:sz w:val="22"/>
          <w:szCs w:val="22"/>
        </w:rPr>
      </w:pPr>
      <w:r w:rsidRPr="008038DA">
        <w:rPr>
          <w:color w:val="000000" w:themeColor="text1"/>
          <w:sz w:val="22"/>
          <w:szCs w:val="22"/>
        </w:rPr>
        <w:t>Nazwa przedmiotu zamówienia:</w:t>
      </w:r>
      <w:r w:rsidR="00001AD1" w:rsidRPr="008038DA">
        <w:rPr>
          <w:color w:val="000000" w:themeColor="text1"/>
          <w:sz w:val="22"/>
          <w:szCs w:val="22"/>
        </w:rPr>
        <w:t xml:space="preserve"> </w:t>
      </w:r>
      <w:r w:rsidR="008038DA" w:rsidRPr="008038DA">
        <w:rPr>
          <w:b/>
          <w:color w:val="000000" w:themeColor="text1"/>
          <w:sz w:val="22"/>
          <w:szCs w:val="22"/>
        </w:rPr>
        <w:t>Udzielenie i obsługa kredytu długoterminowego w kwocie 1.765.288,41 zł</w:t>
      </w:r>
      <w:r w:rsidR="00601EAC" w:rsidRPr="008038DA">
        <w:rPr>
          <w:b/>
          <w:color w:val="000000" w:themeColor="text1"/>
          <w:sz w:val="22"/>
          <w:szCs w:val="22"/>
        </w:rPr>
        <w:t>.</w:t>
      </w:r>
    </w:p>
    <w:p w:rsidR="00BE2E6C" w:rsidRPr="007E75F0" w:rsidRDefault="008038DA" w:rsidP="008038DA">
      <w:pPr>
        <w:pStyle w:val="Akapitzlist"/>
        <w:numPr>
          <w:ilvl w:val="0"/>
          <w:numId w:val="2"/>
        </w:numPr>
        <w:spacing w:line="276" w:lineRule="auto"/>
        <w:rPr>
          <w:b/>
          <w:color w:val="000000" w:themeColor="text1"/>
          <w:sz w:val="22"/>
          <w:szCs w:val="22"/>
        </w:rPr>
      </w:pPr>
      <w:r w:rsidRPr="008038DA">
        <w:rPr>
          <w:color w:val="000000" w:themeColor="text1"/>
          <w:sz w:val="22"/>
          <w:szCs w:val="22"/>
        </w:rPr>
        <w:t xml:space="preserve">Przedmiotem zamówienia jest udzielenie i obsługa kredytu długoterminowego w kwocie 1.765.288,41 złotych (słownie: jeden milion siedemset sześćdziesiąt pięć tysięcy dwieście osiemdziesiąt osiem złotych 41/100) z przeznaczeniem na spłatę wcześniej zaciągniętych zobowiązań z tytułu zaciągniętych kredytów długoterminowych w kwocie 1.540.000,00 złotych oraz planowanego deficytu budżetu Gminy Błażowa powstałego w związku z realizacją nowych zadań w kwocie 225.288,41 złotych, zapisanego w uchwale Rady Miejskiej w Błażowej Nr VIII/56/2019 z dnia 30 </w:t>
      </w:r>
      <w:r w:rsidRPr="007E75F0">
        <w:rPr>
          <w:color w:val="000000" w:themeColor="text1"/>
          <w:sz w:val="22"/>
          <w:szCs w:val="22"/>
        </w:rPr>
        <w:t>maja 2019 r. z terminem spłaty w latach 2020 - 2030.</w:t>
      </w:r>
    </w:p>
    <w:p w:rsidR="00342061" w:rsidRPr="007E75F0" w:rsidRDefault="00D81C94" w:rsidP="00D81C94">
      <w:pPr>
        <w:pStyle w:val="Akapitzlist"/>
        <w:numPr>
          <w:ilvl w:val="0"/>
          <w:numId w:val="2"/>
        </w:numPr>
        <w:spacing w:line="276" w:lineRule="auto"/>
        <w:rPr>
          <w:b/>
          <w:color w:val="000000" w:themeColor="text1"/>
          <w:sz w:val="22"/>
          <w:szCs w:val="22"/>
        </w:rPr>
      </w:pPr>
      <w:r w:rsidRPr="007E75F0">
        <w:rPr>
          <w:color w:val="000000" w:themeColor="text1"/>
          <w:sz w:val="22"/>
          <w:szCs w:val="22"/>
        </w:rPr>
        <w:t xml:space="preserve">Zamawiający zastrzega sobie </w:t>
      </w:r>
      <w:r w:rsidR="00BE2E6C" w:rsidRPr="007E75F0">
        <w:rPr>
          <w:color w:val="000000" w:themeColor="text1"/>
          <w:sz w:val="22"/>
          <w:szCs w:val="22"/>
        </w:rPr>
        <w:t xml:space="preserve">prawo niewykorzystania kredytu </w:t>
      </w:r>
      <w:r w:rsidRPr="007E75F0">
        <w:rPr>
          <w:color w:val="000000" w:themeColor="text1"/>
          <w:sz w:val="22"/>
          <w:szCs w:val="22"/>
        </w:rPr>
        <w:t>w całości bez konieczności zapłaty z tego tytułu odsetek i innych obciążeń. Odsetki, prowizje oraz inne opłaty banku będą naliczane wyłącznie od wykorzystanej kwoty kredytu.</w:t>
      </w:r>
    </w:p>
    <w:p w:rsidR="00FB11B7" w:rsidRPr="007E75F0" w:rsidRDefault="00A27CA1" w:rsidP="00FB11B7">
      <w:pPr>
        <w:pStyle w:val="Akapitzlist"/>
        <w:numPr>
          <w:ilvl w:val="0"/>
          <w:numId w:val="2"/>
        </w:numPr>
        <w:spacing w:line="276" w:lineRule="auto"/>
        <w:rPr>
          <w:color w:val="000000" w:themeColor="text1"/>
          <w:sz w:val="22"/>
          <w:szCs w:val="22"/>
        </w:rPr>
      </w:pPr>
      <w:r w:rsidRPr="007E75F0">
        <w:rPr>
          <w:color w:val="000000" w:themeColor="text1"/>
          <w:sz w:val="22"/>
          <w:szCs w:val="22"/>
        </w:rPr>
        <w:t xml:space="preserve">Zamawiający zastrzega sobie możliwość wydłużenia terminu spłaty kredytu o dodatkowe 3 lata bez konieczności zapłaty z tego tytułu </w:t>
      </w:r>
      <w:r w:rsidR="00FB11B7" w:rsidRPr="007E75F0">
        <w:rPr>
          <w:color w:val="000000" w:themeColor="text1"/>
          <w:sz w:val="22"/>
          <w:szCs w:val="22"/>
        </w:rPr>
        <w:t>innych obciążeń i prowizji z wyjątkiem odsetek liczonych wg. formuły takiej jak przed okresem wydłużenia bez zmiany wysokości marży. W przypadku wydłużenia Zamawiający zobowiązany będzie do przedstawienia w tym zakresie dodatkowej Uchwały Rady Miejskiej oraz stosownej opinii Regionalnej Izby Obrachunkowej</w:t>
      </w:r>
      <w:r w:rsidRPr="007E75F0">
        <w:rPr>
          <w:color w:val="000000" w:themeColor="text1"/>
          <w:sz w:val="22"/>
          <w:szCs w:val="22"/>
        </w:rPr>
        <w:t>.</w:t>
      </w:r>
      <w:r w:rsidR="006F1C48" w:rsidRPr="007E75F0">
        <w:rPr>
          <w:color w:val="000000" w:themeColor="text1"/>
          <w:sz w:val="22"/>
          <w:szCs w:val="22"/>
        </w:rPr>
        <w:t xml:space="preserve"> </w:t>
      </w:r>
    </w:p>
    <w:p w:rsidR="00BE1991" w:rsidRPr="007E75F0" w:rsidRDefault="00FB11B7" w:rsidP="00FB11B7">
      <w:pPr>
        <w:pStyle w:val="Akapitzlist"/>
        <w:numPr>
          <w:ilvl w:val="0"/>
          <w:numId w:val="2"/>
        </w:numPr>
        <w:spacing w:line="276" w:lineRule="auto"/>
        <w:rPr>
          <w:color w:val="000000" w:themeColor="text1"/>
          <w:sz w:val="22"/>
          <w:szCs w:val="22"/>
        </w:rPr>
      </w:pPr>
      <w:r w:rsidRPr="007E75F0">
        <w:rPr>
          <w:color w:val="000000" w:themeColor="text1"/>
          <w:sz w:val="22"/>
          <w:szCs w:val="22"/>
        </w:rPr>
        <w:t xml:space="preserve">Zamawiający, </w:t>
      </w:r>
      <w:r w:rsidRPr="007E75F0">
        <w:rPr>
          <w:color w:val="000000" w:themeColor="text1"/>
          <w:sz w:val="22"/>
          <w:szCs w:val="22"/>
          <w:u w:val="single"/>
        </w:rPr>
        <w:t>wyłącznie w celu obliczenia kosztu udzielenia kredytu</w:t>
      </w:r>
      <w:r w:rsidRPr="007E75F0">
        <w:rPr>
          <w:color w:val="000000" w:themeColor="text1"/>
          <w:sz w:val="22"/>
          <w:szCs w:val="22"/>
        </w:rPr>
        <w:t xml:space="preserve">, ustala datę </w:t>
      </w:r>
      <w:r w:rsidR="004166F0">
        <w:rPr>
          <w:b/>
          <w:color w:val="000000" w:themeColor="text1"/>
          <w:sz w:val="22"/>
          <w:szCs w:val="22"/>
        </w:rPr>
        <w:t>2019</w:t>
      </w:r>
      <w:r w:rsidR="007E75F0" w:rsidRPr="007E75F0">
        <w:rPr>
          <w:b/>
          <w:color w:val="000000" w:themeColor="text1"/>
          <w:sz w:val="22"/>
          <w:szCs w:val="22"/>
        </w:rPr>
        <w:t>-09</w:t>
      </w:r>
      <w:r w:rsidRPr="007E75F0">
        <w:rPr>
          <w:b/>
          <w:color w:val="000000" w:themeColor="text1"/>
          <w:sz w:val="22"/>
          <w:szCs w:val="22"/>
        </w:rPr>
        <w:t>-30</w:t>
      </w:r>
      <w:r w:rsidRPr="007E75F0">
        <w:rPr>
          <w:color w:val="000000" w:themeColor="text1"/>
          <w:sz w:val="22"/>
          <w:szCs w:val="22"/>
        </w:rPr>
        <w:t xml:space="preserve"> jako hipotetyczną datę uruchomienia kredytu. Data ta nie jest wiążąca dla Kredytobiorcy w rzeczywistym uruchomieniu kredytu i służy jedynie zachowaniu porównywalności składanych ofert.</w:t>
      </w:r>
    </w:p>
    <w:p w:rsidR="00186F77" w:rsidRPr="007E75F0" w:rsidRDefault="000D6A55" w:rsidP="000D6A55">
      <w:pPr>
        <w:pStyle w:val="Akapitzlist"/>
        <w:numPr>
          <w:ilvl w:val="0"/>
          <w:numId w:val="2"/>
        </w:numPr>
        <w:tabs>
          <w:tab w:val="decimal" w:pos="0"/>
        </w:tabs>
        <w:spacing w:line="276" w:lineRule="auto"/>
        <w:ind w:right="-2"/>
        <w:rPr>
          <w:color w:val="000000" w:themeColor="text1"/>
          <w:sz w:val="22"/>
          <w:szCs w:val="22"/>
          <w:lang w:eastAsia="ar-SA"/>
        </w:rPr>
      </w:pPr>
      <w:r w:rsidRPr="007E75F0">
        <w:rPr>
          <w:color w:val="000000" w:themeColor="text1"/>
          <w:sz w:val="22"/>
          <w:szCs w:val="22"/>
          <w:u w:val="single"/>
          <w:lang w:eastAsia="ar-SA"/>
        </w:rPr>
        <w:lastRenderedPageBreak/>
        <w:t>Dla celów przygotowania wyceny oferty</w:t>
      </w:r>
      <w:r w:rsidRPr="007E75F0">
        <w:rPr>
          <w:color w:val="000000" w:themeColor="text1"/>
          <w:sz w:val="22"/>
          <w:szCs w:val="22"/>
          <w:lang w:eastAsia="ar-SA"/>
        </w:rPr>
        <w:t xml:space="preserve">, Wykonawcy uczestniczący w niniejszym postępowaniu przyjmują stawkę </w:t>
      </w:r>
      <w:r w:rsidRPr="007E75F0">
        <w:rPr>
          <w:b/>
          <w:color w:val="000000" w:themeColor="text1"/>
          <w:sz w:val="22"/>
          <w:szCs w:val="22"/>
          <w:lang w:eastAsia="ar-SA"/>
        </w:rPr>
        <w:t xml:space="preserve">WIBOR 1M z </w:t>
      </w:r>
      <w:r w:rsidR="000F5807" w:rsidRPr="007E75F0">
        <w:rPr>
          <w:b/>
          <w:color w:val="000000" w:themeColor="text1"/>
          <w:sz w:val="22"/>
          <w:szCs w:val="22"/>
          <w:lang w:eastAsia="ar-SA"/>
        </w:rPr>
        <w:t xml:space="preserve">dnia </w:t>
      </w:r>
      <w:r w:rsidR="000A1764" w:rsidRPr="007E75F0">
        <w:rPr>
          <w:b/>
          <w:color w:val="000000" w:themeColor="text1"/>
          <w:sz w:val="22"/>
          <w:szCs w:val="22"/>
          <w:lang w:eastAsia="ar-SA"/>
        </w:rPr>
        <w:t>201</w:t>
      </w:r>
      <w:r w:rsidR="004166F0">
        <w:rPr>
          <w:b/>
          <w:color w:val="000000" w:themeColor="text1"/>
          <w:sz w:val="22"/>
          <w:szCs w:val="22"/>
          <w:lang w:eastAsia="ar-SA"/>
        </w:rPr>
        <w:t>9</w:t>
      </w:r>
      <w:r w:rsidR="000A1764" w:rsidRPr="007E75F0">
        <w:rPr>
          <w:b/>
          <w:color w:val="000000" w:themeColor="text1"/>
          <w:sz w:val="22"/>
          <w:szCs w:val="22"/>
          <w:lang w:eastAsia="ar-SA"/>
        </w:rPr>
        <w:t>-0</w:t>
      </w:r>
      <w:r w:rsidR="007E75F0" w:rsidRPr="007E75F0">
        <w:rPr>
          <w:b/>
          <w:color w:val="000000" w:themeColor="text1"/>
          <w:sz w:val="22"/>
          <w:szCs w:val="22"/>
          <w:lang w:eastAsia="ar-SA"/>
        </w:rPr>
        <w:t>8</w:t>
      </w:r>
      <w:r w:rsidR="000A1764" w:rsidRPr="007E75F0">
        <w:rPr>
          <w:b/>
          <w:color w:val="000000" w:themeColor="text1"/>
          <w:sz w:val="22"/>
          <w:szCs w:val="22"/>
          <w:lang w:eastAsia="ar-SA"/>
        </w:rPr>
        <w:t>-0</w:t>
      </w:r>
      <w:r w:rsidR="007E75F0" w:rsidRPr="007E75F0">
        <w:rPr>
          <w:b/>
          <w:color w:val="000000" w:themeColor="text1"/>
          <w:sz w:val="22"/>
          <w:szCs w:val="22"/>
          <w:lang w:eastAsia="ar-SA"/>
        </w:rPr>
        <w:t>9</w:t>
      </w:r>
      <w:r w:rsidRPr="007E75F0">
        <w:rPr>
          <w:b/>
          <w:color w:val="000000" w:themeColor="text1"/>
          <w:sz w:val="22"/>
          <w:szCs w:val="22"/>
          <w:lang w:eastAsia="ar-SA"/>
        </w:rPr>
        <w:t xml:space="preserve"> w wysokości 1,6</w:t>
      </w:r>
      <w:r w:rsidR="000F5807" w:rsidRPr="007E75F0">
        <w:rPr>
          <w:b/>
          <w:color w:val="000000" w:themeColor="text1"/>
          <w:sz w:val="22"/>
          <w:szCs w:val="22"/>
          <w:lang w:eastAsia="ar-SA"/>
        </w:rPr>
        <w:t>4</w:t>
      </w:r>
      <w:r w:rsidRPr="007E75F0">
        <w:rPr>
          <w:b/>
          <w:color w:val="000000" w:themeColor="text1"/>
          <w:sz w:val="22"/>
          <w:szCs w:val="22"/>
          <w:lang w:eastAsia="ar-SA"/>
        </w:rPr>
        <w:t xml:space="preserve"> %.</w:t>
      </w:r>
      <w:r w:rsidRPr="007E75F0">
        <w:rPr>
          <w:color w:val="000000" w:themeColor="text1"/>
          <w:sz w:val="22"/>
          <w:szCs w:val="22"/>
          <w:lang w:eastAsia="ar-SA"/>
        </w:rPr>
        <w:t xml:space="preserve"> Marża, prowizje oraz inne opłaty banku w całym okresie kredytowania nie mogą ulec zmianie. Zmiana oprocentowania może nastąpić raz w miesiącu i musi być spowodowana zmianą stawki WIBOR 1M obowiązującej w ostatnim dniu roboczym miesiąca poprzedniego. W przypadku wzrostu oprocentowania, wzrost może nastąpić najwyżej o taki procent, o jaki wzrośnie stawka WIBOR 1M.</w:t>
      </w:r>
    </w:p>
    <w:p w:rsidR="00D14B29" w:rsidRPr="007E75F0" w:rsidRDefault="00D14B29" w:rsidP="00D14B29">
      <w:pPr>
        <w:numPr>
          <w:ilvl w:val="0"/>
          <w:numId w:val="2"/>
        </w:numPr>
        <w:spacing w:line="276" w:lineRule="auto"/>
        <w:ind w:left="284" w:hanging="284"/>
        <w:contextualSpacing/>
        <w:rPr>
          <w:color w:val="000000" w:themeColor="text1"/>
          <w:sz w:val="22"/>
          <w:szCs w:val="22"/>
          <w:lang w:eastAsia="ar-SA"/>
        </w:rPr>
      </w:pPr>
      <w:r w:rsidRPr="007E75F0">
        <w:rPr>
          <w:color w:val="000000" w:themeColor="text1"/>
          <w:sz w:val="22"/>
          <w:szCs w:val="22"/>
          <w:lang w:eastAsia="ar-SA"/>
        </w:rPr>
        <w:t>Charakterystyka przedmiotu zamówienia:</w:t>
      </w:r>
    </w:p>
    <w:p w:rsidR="00D14B29" w:rsidRPr="007E75F0"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7E75F0"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7E75F0" w:rsidRDefault="00D14B29" w:rsidP="00D14B29">
      <w:pPr>
        <w:numPr>
          <w:ilvl w:val="0"/>
          <w:numId w:val="100"/>
        </w:numPr>
        <w:tabs>
          <w:tab w:val="left" w:pos="426"/>
          <w:tab w:val="left" w:pos="851"/>
        </w:tabs>
        <w:autoSpaceDE w:val="0"/>
        <w:autoSpaceDN w:val="0"/>
        <w:adjustRightInd w:val="0"/>
        <w:spacing w:line="276" w:lineRule="auto"/>
        <w:contextualSpacing/>
        <w:rPr>
          <w:vanish/>
          <w:color w:val="000000" w:themeColor="text1"/>
          <w:sz w:val="22"/>
          <w:szCs w:val="22"/>
        </w:rPr>
      </w:pPr>
    </w:p>
    <w:p w:rsidR="00D14B29" w:rsidRPr="007E75F0"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7E75F0">
        <w:rPr>
          <w:color w:val="000000" w:themeColor="text1"/>
          <w:sz w:val="22"/>
          <w:szCs w:val="22"/>
        </w:rPr>
        <w:t>Waluta kredytu: PLN.</w:t>
      </w:r>
    </w:p>
    <w:p w:rsidR="00D14B29" w:rsidRPr="007E75F0"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7E75F0">
        <w:rPr>
          <w:color w:val="000000" w:themeColor="text1"/>
          <w:sz w:val="22"/>
          <w:szCs w:val="22"/>
        </w:rPr>
        <w:t xml:space="preserve">Kwota kredytu: </w:t>
      </w:r>
      <w:r w:rsidR="007E75F0" w:rsidRPr="007E75F0">
        <w:rPr>
          <w:color w:val="000000" w:themeColor="text1"/>
          <w:sz w:val="22"/>
          <w:szCs w:val="22"/>
        </w:rPr>
        <w:t>1.765.288,41</w:t>
      </w:r>
      <w:r w:rsidRPr="007E75F0">
        <w:rPr>
          <w:color w:val="000000" w:themeColor="text1"/>
          <w:sz w:val="22"/>
          <w:szCs w:val="22"/>
        </w:rPr>
        <w:t xml:space="preserve"> zł.</w:t>
      </w:r>
    </w:p>
    <w:p w:rsidR="00D14B29" w:rsidRPr="004166F0"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7E75F0">
        <w:rPr>
          <w:color w:val="000000" w:themeColor="text1"/>
          <w:sz w:val="22"/>
          <w:szCs w:val="22"/>
        </w:rPr>
        <w:t xml:space="preserve">Okres </w:t>
      </w:r>
      <w:r w:rsidRPr="004166F0">
        <w:rPr>
          <w:color w:val="000000" w:themeColor="text1"/>
          <w:sz w:val="22"/>
          <w:szCs w:val="22"/>
        </w:rPr>
        <w:t>kredytowania: od dnia po</w:t>
      </w:r>
      <w:r w:rsidR="007E75F0" w:rsidRPr="004166F0">
        <w:rPr>
          <w:color w:val="000000" w:themeColor="text1"/>
          <w:sz w:val="22"/>
          <w:szCs w:val="22"/>
        </w:rPr>
        <w:t>dpisania umowy do dnia 30.11.2030</w:t>
      </w:r>
      <w:r w:rsidRPr="004166F0">
        <w:rPr>
          <w:color w:val="000000" w:themeColor="text1"/>
          <w:sz w:val="22"/>
          <w:szCs w:val="22"/>
        </w:rPr>
        <w:t xml:space="preserve"> r.</w:t>
      </w:r>
    </w:p>
    <w:p w:rsidR="00D14B29" w:rsidRPr="004166F0"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4166F0">
        <w:rPr>
          <w:color w:val="000000" w:themeColor="text1"/>
          <w:sz w:val="22"/>
          <w:szCs w:val="22"/>
        </w:rPr>
        <w:t xml:space="preserve">Wpływ środków – kredyt zostanie uruchomiony w transzach. Dokładny czas uruchomienia i kwota transz kredytu zostaną określone przez Zamawiającego w oparciu o pisemną dyspozycję o uruchomienie transzy kredytu, która zostanie złożona Wykonawcy za pośrednictwem faksu lub drogą elektroniczną, na numer faksu lub adres e-mail wskazany w umowie w sprawie niniejszego zamówienia publicznego. Uruchomienie kredytu musi nastąpić nie później niż w ciągu </w:t>
      </w:r>
      <w:r w:rsidRPr="004166F0">
        <w:rPr>
          <w:color w:val="000000" w:themeColor="text1"/>
          <w:sz w:val="22"/>
          <w:szCs w:val="22"/>
          <w:u w:val="single"/>
        </w:rPr>
        <w:t>pięciu dni roboczych</w:t>
      </w:r>
      <w:r w:rsidRPr="004166F0">
        <w:rPr>
          <w:color w:val="000000" w:themeColor="text1"/>
          <w:sz w:val="22"/>
          <w:szCs w:val="22"/>
        </w:rPr>
        <w:t xml:space="preserve"> następujących po dniu, w którym zostanie złożona Wykonawcy pisemna dyspozycja Zamawiającego o uruchomienie transzy kredytu. Poprzez uruchomienie kredytu rozumie się wpływ środków finansowych na rachunek bankowy Zamawiającego.</w:t>
      </w:r>
    </w:p>
    <w:p w:rsidR="00D14B29" w:rsidRPr="004166F0" w:rsidRDefault="00D14B29" w:rsidP="00D14B29">
      <w:pPr>
        <w:numPr>
          <w:ilvl w:val="1"/>
          <w:numId w:val="100"/>
        </w:numPr>
        <w:autoSpaceDE w:val="0"/>
        <w:autoSpaceDN w:val="0"/>
        <w:adjustRightInd w:val="0"/>
        <w:spacing w:line="276" w:lineRule="auto"/>
        <w:ind w:left="709" w:hanging="425"/>
        <w:contextualSpacing/>
        <w:rPr>
          <w:color w:val="000000" w:themeColor="text1"/>
          <w:sz w:val="22"/>
          <w:szCs w:val="22"/>
        </w:rPr>
      </w:pPr>
      <w:r w:rsidRPr="004166F0">
        <w:rPr>
          <w:color w:val="000000" w:themeColor="text1"/>
          <w:sz w:val="22"/>
          <w:szCs w:val="22"/>
        </w:rPr>
        <w:t>Okres karencji w spłacie kred</w:t>
      </w:r>
      <w:r w:rsidR="004166F0" w:rsidRPr="004166F0">
        <w:rPr>
          <w:color w:val="000000" w:themeColor="text1"/>
          <w:sz w:val="22"/>
          <w:szCs w:val="22"/>
        </w:rPr>
        <w:t>ytu: do dnia 28.02.2020</w:t>
      </w:r>
      <w:r w:rsidRPr="004166F0">
        <w:rPr>
          <w:color w:val="000000" w:themeColor="text1"/>
          <w:sz w:val="22"/>
          <w:szCs w:val="22"/>
        </w:rPr>
        <w:t xml:space="preserve"> r.</w:t>
      </w:r>
    </w:p>
    <w:p w:rsidR="00D14B29" w:rsidRPr="004166F0"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4166F0">
        <w:rPr>
          <w:color w:val="000000" w:themeColor="text1"/>
          <w:sz w:val="22"/>
          <w:szCs w:val="22"/>
        </w:rPr>
        <w:t>Okres karencji w spłacie odsetek: brak karencji.</w:t>
      </w:r>
    </w:p>
    <w:p w:rsidR="00D14B29" w:rsidRPr="004166F0" w:rsidRDefault="00D14B29" w:rsidP="00D14B29">
      <w:pPr>
        <w:numPr>
          <w:ilvl w:val="1"/>
          <w:numId w:val="100"/>
        </w:numPr>
        <w:tabs>
          <w:tab w:val="left" w:pos="426"/>
          <w:tab w:val="left" w:pos="851"/>
        </w:tabs>
        <w:autoSpaceDE w:val="0"/>
        <w:autoSpaceDN w:val="0"/>
        <w:adjustRightInd w:val="0"/>
        <w:spacing w:line="276" w:lineRule="auto"/>
        <w:ind w:left="709" w:hanging="425"/>
        <w:contextualSpacing/>
        <w:rPr>
          <w:color w:val="000000" w:themeColor="text1"/>
          <w:sz w:val="22"/>
          <w:szCs w:val="22"/>
        </w:rPr>
      </w:pPr>
      <w:r w:rsidRPr="004166F0">
        <w:rPr>
          <w:color w:val="000000" w:themeColor="text1"/>
          <w:sz w:val="22"/>
          <w:szCs w:val="22"/>
        </w:rPr>
        <w:t>Spłata kapitału kredytu w następujących terminach i kwotach:</w:t>
      </w:r>
    </w:p>
    <w:p w:rsidR="00D14B29" w:rsidRDefault="00D14B29" w:rsidP="00D14B29">
      <w:pPr>
        <w:tabs>
          <w:tab w:val="left" w:pos="426"/>
          <w:tab w:val="left" w:pos="851"/>
        </w:tabs>
        <w:autoSpaceDE w:val="0"/>
        <w:autoSpaceDN w:val="0"/>
        <w:adjustRightInd w:val="0"/>
        <w:spacing w:line="276" w:lineRule="auto"/>
        <w:contextualSpacing/>
        <w:rPr>
          <w:color w:val="FF0000"/>
          <w:sz w:val="22"/>
          <w:szCs w:val="22"/>
        </w:rPr>
      </w:pPr>
    </w:p>
    <w:tbl>
      <w:tblPr>
        <w:tblW w:w="6480" w:type="dxa"/>
        <w:jc w:val="center"/>
        <w:tblCellMar>
          <w:left w:w="70" w:type="dxa"/>
          <w:right w:w="70" w:type="dxa"/>
        </w:tblCellMar>
        <w:tblLook w:val="04A0" w:firstRow="1" w:lastRow="0" w:firstColumn="1" w:lastColumn="0" w:noHBand="0" w:noVBand="1"/>
      </w:tblPr>
      <w:tblGrid>
        <w:gridCol w:w="1080"/>
        <w:gridCol w:w="2180"/>
        <w:gridCol w:w="3220"/>
      </w:tblGrid>
      <w:tr w:rsidR="004166F0" w:rsidRPr="004166F0" w:rsidTr="004166F0">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b/>
                <w:color w:val="000000"/>
                <w:sz w:val="22"/>
                <w:szCs w:val="22"/>
                <w:lang w:eastAsia="pl-PL"/>
              </w:rPr>
            </w:pPr>
            <w:r w:rsidRPr="004166F0">
              <w:rPr>
                <w:rFonts w:eastAsia="Times New Roman"/>
                <w:b/>
                <w:color w:val="000000"/>
                <w:sz w:val="22"/>
                <w:szCs w:val="22"/>
                <w:lang w:eastAsia="pl-PL"/>
              </w:rPr>
              <w:t>Lp.</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b/>
                <w:color w:val="000000"/>
                <w:sz w:val="22"/>
                <w:szCs w:val="22"/>
                <w:lang w:eastAsia="pl-PL"/>
              </w:rPr>
            </w:pPr>
            <w:r w:rsidRPr="004166F0">
              <w:rPr>
                <w:rFonts w:eastAsia="Times New Roman"/>
                <w:b/>
                <w:color w:val="000000"/>
                <w:sz w:val="22"/>
                <w:szCs w:val="22"/>
                <w:lang w:eastAsia="pl-PL"/>
              </w:rPr>
              <w:t>Data spłaty kapitału</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b/>
                <w:color w:val="000000"/>
                <w:sz w:val="22"/>
                <w:szCs w:val="22"/>
                <w:lang w:eastAsia="pl-PL"/>
              </w:rPr>
            </w:pPr>
            <w:r w:rsidRPr="004166F0">
              <w:rPr>
                <w:rFonts w:eastAsia="Times New Roman"/>
                <w:b/>
                <w:color w:val="000000"/>
                <w:sz w:val="22"/>
                <w:szCs w:val="22"/>
                <w:lang w:eastAsia="pl-PL"/>
              </w:rPr>
              <w:t>Kwota spłaty kapitału w PLN</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29.02.2020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4</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5</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28.02.2021</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6</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31.05.2021</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7</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31.08.2021</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8</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30.11.2021</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9</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28.02.2022</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10</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31.05.2022</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11</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31.08.2022</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12</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30.11.2022</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13</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28.02.2023</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14</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31.05.2023</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15</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31.08.2023</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16</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30.11.2023</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17</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29.02.2024</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18</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31.05.2024</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19</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31.08.2024</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20</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30.11.2024</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21</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28.02.2025</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22</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31.05.2025</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23</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31.08.2025</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24</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30.11.2025</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25</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28.02.2026</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26</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31.05.2026</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27</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31.08.2026</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160202">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30.11.2026</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160202">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lastRenderedPageBreak/>
              <w:t>29</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28.02.2027</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160202">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31.05.2027</w:t>
            </w:r>
          </w:p>
        </w:tc>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160202">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31.08.2027</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32</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30.11.2027</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33</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29.02.2028</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34</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31.05.2028</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35</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31.08.2028</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36</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30.11.2028</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37</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28.02.2029</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38</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31.05.2029</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39</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31.08.2029</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40</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30.11.2029</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41</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28.02.2030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75 072,10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42</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31.05.2030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75 072,10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43</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31.08.2030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75 072,10 zł</w:t>
            </w:r>
          </w:p>
        </w:tc>
      </w:tr>
      <w:tr w:rsidR="004166F0" w:rsidRPr="004166F0" w:rsidTr="004166F0">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44</w:t>
            </w:r>
          </w:p>
        </w:tc>
        <w:tc>
          <w:tcPr>
            <w:tcW w:w="2180" w:type="dxa"/>
            <w:tcBorders>
              <w:top w:val="nil"/>
              <w:left w:val="nil"/>
              <w:bottom w:val="single" w:sz="4" w:space="0" w:color="auto"/>
              <w:right w:val="single" w:sz="4" w:space="0" w:color="auto"/>
            </w:tcBorders>
            <w:shd w:val="clear" w:color="auto" w:fill="auto"/>
            <w:noWrap/>
            <w:vAlign w:val="center"/>
            <w:hideMark/>
          </w:tcPr>
          <w:p w:rsidR="004166F0" w:rsidRPr="004166F0" w:rsidRDefault="004166F0" w:rsidP="004166F0">
            <w:pPr>
              <w:spacing w:line="240" w:lineRule="auto"/>
              <w:jc w:val="center"/>
              <w:rPr>
                <w:rFonts w:eastAsia="Times New Roman"/>
                <w:color w:val="000000"/>
                <w:sz w:val="22"/>
                <w:szCs w:val="22"/>
                <w:lang w:eastAsia="pl-PL"/>
              </w:rPr>
            </w:pPr>
            <w:r w:rsidRPr="004166F0">
              <w:rPr>
                <w:rFonts w:eastAsia="Times New Roman"/>
                <w:color w:val="000000"/>
                <w:sz w:val="22"/>
                <w:szCs w:val="22"/>
                <w:lang w:eastAsia="pl-PL"/>
              </w:rPr>
              <w:t>30.11.2030</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color w:val="000000"/>
                <w:sz w:val="22"/>
                <w:szCs w:val="22"/>
                <w:lang w:eastAsia="pl-PL"/>
              </w:rPr>
            </w:pPr>
            <w:r w:rsidRPr="004166F0">
              <w:rPr>
                <w:rFonts w:eastAsia="Times New Roman"/>
                <w:color w:val="000000"/>
                <w:sz w:val="22"/>
                <w:szCs w:val="22"/>
                <w:lang w:eastAsia="pl-PL"/>
              </w:rPr>
              <w:t>75 072,11 zł</w:t>
            </w:r>
          </w:p>
        </w:tc>
      </w:tr>
      <w:tr w:rsidR="004166F0" w:rsidRPr="004166F0" w:rsidTr="004166F0">
        <w:trPr>
          <w:trHeight w:val="285"/>
          <w:jc w:val="center"/>
        </w:trPr>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66F0" w:rsidRPr="004166F0" w:rsidRDefault="004166F0" w:rsidP="004166F0">
            <w:pPr>
              <w:spacing w:line="240" w:lineRule="auto"/>
              <w:jc w:val="right"/>
              <w:rPr>
                <w:rFonts w:eastAsia="Times New Roman"/>
                <w:b/>
                <w:color w:val="000000"/>
                <w:sz w:val="22"/>
                <w:szCs w:val="22"/>
                <w:lang w:eastAsia="pl-PL"/>
              </w:rPr>
            </w:pPr>
            <w:r w:rsidRPr="004166F0">
              <w:rPr>
                <w:rFonts w:eastAsia="Times New Roman"/>
                <w:b/>
                <w:color w:val="000000"/>
                <w:sz w:val="22"/>
                <w:szCs w:val="22"/>
                <w:lang w:eastAsia="pl-PL"/>
              </w:rPr>
              <w:t>Razem:</w:t>
            </w:r>
          </w:p>
        </w:tc>
        <w:tc>
          <w:tcPr>
            <w:tcW w:w="3220" w:type="dxa"/>
            <w:tcBorders>
              <w:top w:val="nil"/>
              <w:left w:val="nil"/>
              <w:bottom w:val="single" w:sz="4" w:space="0" w:color="auto"/>
              <w:right w:val="single" w:sz="4" w:space="0" w:color="auto"/>
            </w:tcBorders>
            <w:shd w:val="clear" w:color="auto" w:fill="auto"/>
            <w:noWrap/>
            <w:vAlign w:val="bottom"/>
            <w:hideMark/>
          </w:tcPr>
          <w:p w:rsidR="004166F0" w:rsidRPr="004166F0" w:rsidRDefault="004166F0" w:rsidP="004166F0">
            <w:pPr>
              <w:spacing w:line="240" w:lineRule="auto"/>
              <w:jc w:val="right"/>
              <w:rPr>
                <w:rFonts w:eastAsia="Times New Roman"/>
                <w:b/>
                <w:color w:val="000000"/>
                <w:sz w:val="22"/>
                <w:szCs w:val="22"/>
                <w:lang w:eastAsia="pl-PL"/>
              </w:rPr>
            </w:pPr>
            <w:r w:rsidRPr="004166F0">
              <w:rPr>
                <w:rFonts w:eastAsia="Times New Roman"/>
                <w:b/>
                <w:color w:val="000000"/>
                <w:sz w:val="22"/>
                <w:szCs w:val="22"/>
                <w:lang w:eastAsia="pl-PL"/>
              </w:rPr>
              <w:t>1 765 288,41 zł</w:t>
            </w:r>
          </w:p>
        </w:tc>
      </w:tr>
    </w:tbl>
    <w:p w:rsidR="00D14B29" w:rsidRPr="005F0666" w:rsidRDefault="00D14B29" w:rsidP="00D14B29">
      <w:pPr>
        <w:tabs>
          <w:tab w:val="left" w:pos="426"/>
          <w:tab w:val="left" w:pos="851"/>
        </w:tabs>
        <w:autoSpaceDE w:val="0"/>
        <w:autoSpaceDN w:val="0"/>
        <w:adjustRightInd w:val="0"/>
        <w:spacing w:line="276" w:lineRule="auto"/>
        <w:contextualSpacing/>
        <w:rPr>
          <w:color w:val="000000" w:themeColor="text1"/>
          <w:sz w:val="22"/>
          <w:szCs w:val="22"/>
        </w:rPr>
      </w:pPr>
    </w:p>
    <w:p w:rsidR="00D14B29" w:rsidRPr="005F0666" w:rsidRDefault="00A26BF4"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Spłata odsetek: miesięcznie, do końca miesiąca, którego dotyczy spłata po wcześniejszym otrzymaniu noty odsetkowej od Wykonawcy. Odsetki naliczane będą od faktycznego zadłużenia, a przy ich naliczaniu przyjmuje się że rok ma 365</w:t>
      </w:r>
      <w:r w:rsidR="0080579C">
        <w:rPr>
          <w:color w:val="000000" w:themeColor="text1"/>
          <w:sz w:val="22"/>
          <w:szCs w:val="22"/>
        </w:rPr>
        <w:t xml:space="preserve"> lub 366 dni</w:t>
      </w:r>
      <w:r w:rsidRPr="005F0666">
        <w:rPr>
          <w:color w:val="000000" w:themeColor="text1"/>
          <w:sz w:val="22"/>
          <w:szCs w:val="22"/>
        </w:rPr>
        <w:t>, a miesiąc rzeczywistą liczbę dni.</w:t>
      </w:r>
    </w:p>
    <w:p w:rsidR="00A26BF4" w:rsidRPr="005F0666"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Wysokość prowizji przygotowawczej (obejmującej koszt rozpatrzenia wniosku): 0%.</w:t>
      </w:r>
    </w:p>
    <w:p w:rsidR="00E9676C" w:rsidRPr="005F0666"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Wysokość prowizji od przedterminowo spłaconej kwoty kredytu lub jego raty: 0%.</w:t>
      </w:r>
    </w:p>
    <w:p w:rsidR="00E9676C" w:rsidRPr="005F0666"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 xml:space="preserve">Zabezpieczenie kredytu: </w:t>
      </w:r>
      <w:r w:rsidRPr="005F0666">
        <w:rPr>
          <w:i/>
          <w:color w:val="000000" w:themeColor="text1"/>
          <w:sz w:val="22"/>
          <w:szCs w:val="22"/>
        </w:rPr>
        <w:t>weksel własny in blanco</w:t>
      </w:r>
      <w:r w:rsidRPr="005F0666">
        <w:rPr>
          <w:color w:val="000000" w:themeColor="text1"/>
          <w:sz w:val="22"/>
          <w:szCs w:val="22"/>
        </w:rPr>
        <w:t xml:space="preserve"> wraz z deklaracją wekslową.</w:t>
      </w:r>
    </w:p>
    <w:p w:rsidR="00E9676C" w:rsidRPr="005F0666"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Zamawiający zastrzega sobie możliwość wcześniejszych (przed ustalonym terminem) spłat rat kredytu bez ponoszenia dodatkowych opłat i konieczności informowania Wykonawcy o tym fakcie. W takim przypadku odsetki liczone będą do dnia spłaty kredytu, a nie do końca okresu umowy.</w:t>
      </w:r>
    </w:p>
    <w:p w:rsidR="00E9676C" w:rsidRPr="005F0666"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Zamawiający zastrzega sobie możliwość spłaty więcej niż jednej raty kwartalnie bez ponoszenia dodatkowych opłat i konieczności informowania Wykonawcy o tym fakcie.</w:t>
      </w:r>
    </w:p>
    <w:p w:rsidR="00E9676C" w:rsidRPr="005F0666" w:rsidRDefault="00E9676C" w:rsidP="00A26BF4">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Zamawiający zastrzega sobie możliwość przesunięcia terminu spłaty zaciągniętego kredytu na warunkach nie gorszych niż podane w ofercie Wykonawcy.</w:t>
      </w:r>
    </w:p>
    <w:p w:rsidR="00D14B29" w:rsidRPr="005F0666" w:rsidRDefault="00E9676C" w:rsidP="00E8760D">
      <w:pPr>
        <w:numPr>
          <w:ilvl w:val="1"/>
          <w:numId w:val="100"/>
        </w:numPr>
        <w:autoSpaceDE w:val="0"/>
        <w:autoSpaceDN w:val="0"/>
        <w:adjustRightInd w:val="0"/>
        <w:spacing w:line="276" w:lineRule="auto"/>
        <w:ind w:left="709" w:hanging="425"/>
        <w:contextualSpacing/>
        <w:rPr>
          <w:color w:val="000000" w:themeColor="text1"/>
          <w:sz w:val="22"/>
          <w:szCs w:val="22"/>
        </w:rPr>
      </w:pPr>
      <w:r w:rsidRPr="005F0666">
        <w:rPr>
          <w:color w:val="000000" w:themeColor="text1"/>
          <w:sz w:val="22"/>
          <w:szCs w:val="22"/>
        </w:rPr>
        <w:t>Wszystkie opłaty manipulacyjne i inne towarzyszące operacjom i czynnościom związanym z realizacją umowy zostaną uwzględnione w niezmiennej stawce procentowej marży Wykonawcy.</w:t>
      </w:r>
    </w:p>
    <w:p w:rsidR="00F958BF" w:rsidRPr="0076353E" w:rsidRDefault="00EE7501" w:rsidP="006E3773">
      <w:pPr>
        <w:pStyle w:val="Akapitzlist"/>
        <w:numPr>
          <w:ilvl w:val="0"/>
          <w:numId w:val="2"/>
        </w:numPr>
        <w:tabs>
          <w:tab w:val="decimal" w:pos="0"/>
        </w:tabs>
        <w:spacing w:line="276" w:lineRule="auto"/>
        <w:ind w:left="426" w:hanging="426"/>
        <w:rPr>
          <w:color w:val="000000" w:themeColor="text1"/>
          <w:sz w:val="22"/>
          <w:szCs w:val="22"/>
        </w:rPr>
      </w:pPr>
      <w:r w:rsidRPr="005F0666">
        <w:rPr>
          <w:color w:val="000000" w:themeColor="text1"/>
          <w:sz w:val="22"/>
          <w:szCs w:val="22"/>
        </w:rPr>
        <w:t>Zamawiający</w:t>
      </w:r>
      <w:r w:rsidR="00B0200B">
        <w:rPr>
          <w:color w:val="000000" w:themeColor="text1"/>
          <w:sz w:val="22"/>
          <w:szCs w:val="22"/>
        </w:rPr>
        <w:t>, stosownie do art. 29 ust. 3a ustawy Pzp,</w:t>
      </w:r>
      <w:r w:rsidRPr="005F0666">
        <w:rPr>
          <w:color w:val="000000" w:themeColor="text1"/>
          <w:sz w:val="22"/>
          <w:szCs w:val="22"/>
        </w:rPr>
        <w:t xml:space="preserve"> wymaga od Wykonawcy i podwykonawców zatrudnienia na umowę o pracę osób </w:t>
      </w:r>
      <w:r w:rsidRPr="00E76F16">
        <w:rPr>
          <w:color w:val="000000" w:themeColor="text1"/>
          <w:sz w:val="22"/>
          <w:szCs w:val="22"/>
        </w:rPr>
        <w:t xml:space="preserve">wykonujących następujące czynności w ramach realizacji </w:t>
      </w:r>
      <w:r w:rsidRPr="0076353E">
        <w:rPr>
          <w:color w:val="000000" w:themeColor="text1"/>
          <w:sz w:val="22"/>
          <w:szCs w:val="22"/>
        </w:rPr>
        <w:t xml:space="preserve">przedmiotu zamówienia: </w:t>
      </w:r>
    </w:p>
    <w:p w:rsidR="00F958BF" w:rsidRPr="0076353E" w:rsidRDefault="00F82D7F" w:rsidP="000D2C76">
      <w:pPr>
        <w:pStyle w:val="Akapitzlist"/>
        <w:numPr>
          <w:ilvl w:val="0"/>
          <w:numId w:val="72"/>
        </w:numPr>
        <w:spacing w:line="276" w:lineRule="auto"/>
        <w:rPr>
          <w:color w:val="000000" w:themeColor="text1"/>
          <w:sz w:val="22"/>
          <w:szCs w:val="22"/>
        </w:rPr>
      </w:pPr>
      <w:r w:rsidRPr="0076353E">
        <w:rPr>
          <w:color w:val="000000" w:themeColor="text1"/>
          <w:sz w:val="22"/>
          <w:szCs w:val="22"/>
        </w:rPr>
        <w:t>obsługa Zamawiającego jako kredytobiorcę</w:t>
      </w:r>
      <w:r w:rsidR="007C53F6" w:rsidRPr="0076353E">
        <w:rPr>
          <w:color w:val="000000" w:themeColor="text1"/>
          <w:sz w:val="22"/>
          <w:szCs w:val="22"/>
        </w:rPr>
        <w:t>,</w:t>
      </w:r>
      <w:r w:rsidR="007E03AF" w:rsidRPr="0076353E">
        <w:rPr>
          <w:color w:val="000000" w:themeColor="text1"/>
          <w:sz w:val="22"/>
          <w:szCs w:val="22"/>
        </w:rPr>
        <w:t xml:space="preserve"> wyliczanie należnych odsetek od kredytu, informowanie o bieżącym stanie kredytu,</w:t>
      </w:r>
    </w:p>
    <w:p w:rsidR="004F46A0" w:rsidRPr="00E76F16" w:rsidRDefault="00F958BF" w:rsidP="004F46A0">
      <w:pPr>
        <w:spacing w:line="276" w:lineRule="auto"/>
        <w:ind w:left="426"/>
        <w:rPr>
          <w:color w:val="000000" w:themeColor="text1"/>
          <w:sz w:val="22"/>
          <w:szCs w:val="22"/>
        </w:rPr>
      </w:pPr>
      <w:r w:rsidRPr="00E76F16">
        <w:rPr>
          <w:color w:val="000000" w:themeColor="text1"/>
          <w:sz w:val="22"/>
          <w:szCs w:val="22"/>
        </w:rPr>
        <w:t xml:space="preserve">o </w:t>
      </w:r>
      <w:r w:rsidR="00EE7501" w:rsidRPr="00E76F16">
        <w:rPr>
          <w:color w:val="000000" w:themeColor="text1"/>
          <w:sz w:val="22"/>
          <w:szCs w:val="22"/>
        </w:rPr>
        <w:t>ile mieszczą się one w zakr</w:t>
      </w:r>
      <w:r w:rsidR="00F82D7F" w:rsidRPr="00E76F16">
        <w:rPr>
          <w:color w:val="000000" w:themeColor="text1"/>
          <w:sz w:val="22"/>
          <w:szCs w:val="22"/>
        </w:rPr>
        <w:t>esie art. 22 § 1 Kodeksu pracy.</w:t>
      </w:r>
    </w:p>
    <w:p w:rsidR="00BC0BF6" w:rsidRPr="0076353E" w:rsidRDefault="004F46A0" w:rsidP="002801DB">
      <w:pPr>
        <w:pStyle w:val="Akapitzlist"/>
        <w:numPr>
          <w:ilvl w:val="0"/>
          <w:numId w:val="2"/>
        </w:numPr>
        <w:spacing w:line="276" w:lineRule="auto"/>
        <w:rPr>
          <w:color w:val="000000" w:themeColor="text1"/>
          <w:sz w:val="22"/>
          <w:szCs w:val="22"/>
        </w:rPr>
      </w:pPr>
      <w:r w:rsidRPr="004F46A0">
        <w:rPr>
          <w:color w:val="000000" w:themeColor="text1"/>
          <w:sz w:val="22"/>
          <w:szCs w:val="22"/>
        </w:rPr>
        <w:t>W celu ocenienia w/w zastrzeżenia w zakresie realizacji przedmiotu zamówienia Wykonawca, którego oferta zostanie wybrana jako najkorzystnie</w:t>
      </w:r>
      <w:r>
        <w:rPr>
          <w:color w:val="000000" w:themeColor="text1"/>
          <w:sz w:val="22"/>
          <w:szCs w:val="22"/>
        </w:rPr>
        <w:t>jsza, przed podpisaniem umowy z </w:t>
      </w:r>
      <w:r w:rsidRPr="004F46A0">
        <w:rPr>
          <w:color w:val="000000" w:themeColor="text1"/>
          <w:sz w:val="22"/>
          <w:szCs w:val="22"/>
        </w:rPr>
        <w:t xml:space="preserve">Zamawiającym zobowiązany jest przedłożyć Zamawiającemu: </w:t>
      </w:r>
      <w:r>
        <w:rPr>
          <w:color w:val="000000" w:themeColor="text1"/>
          <w:sz w:val="22"/>
          <w:szCs w:val="22"/>
        </w:rPr>
        <w:t>O</w:t>
      </w:r>
      <w:r w:rsidRPr="004F46A0">
        <w:rPr>
          <w:color w:val="000000" w:themeColor="text1"/>
          <w:sz w:val="22"/>
          <w:szCs w:val="22"/>
        </w:rPr>
        <w:t xml:space="preserve">świadczenie Wykonawcy lub Podwykonawcy dot. zatrudnienia na podstawie umowy o pracę, osób do wykonania określonych </w:t>
      </w:r>
      <w:r w:rsidRPr="0076353E">
        <w:rPr>
          <w:color w:val="000000" w:themeColor="text1"/>
          <w:sz w:val="22"/>
          <w:szCs w:val="22"/>
        </w:rPr>
        <w:t xml:space="preserve">czynności, przykładowy druk oświadczenia stanowi </w:t>
      </w:r>
      <w:r w:rsidRPr="0076353E">
        <w:rPr>
          <w:b/>
          <w:color w:val="000000" w:themeColor="text1"/>
          <w:sz w:val="22"/>
          <w:szCs w:val="22"/>
        </w:rPr>
        <w:t>Z</w:t>
      </w:r>
      <w:r w:rsidRPr="0076353E">
        <w:rPr>
          <w:b/>
          <w:color w:val="000000" w:themeColor="text1"/>
          <w:sz w:val="22"/>
          <w:szCs w:val="22"/>
        </w:rPr>
        <w:t>ałącznik nr 6 do SIWZ</w:t>
      </w:r>
      <w:r w:rsidRPr="0076353E">
        <w:rPr>
          <w:color w:val="000000" w:themeColor="text1"/>
          <w:sz w:val="22"/>
          <w:szCs w:val="22"/>
        </w:rPr>
        <w:t xml:space="preserve">. </w:t>
      </w:r>
    </w:p>
    <w:p w:rsidR="005F6C1B" w:rsidRPr="0076353E" w:rsidRDefault="005F6C1B" w:rsidP="002A7784">
      <w:pPr>
        <w:pStyle w:val="Akapitzlist"/>
        <w:numPr>
          <w:ilvl w:val="0"/>
          <w:numId w:val="2"/>
        </w:numPr>
        <w:spacing w:line="276" w:lineRule="auto"/>
        <w:rPr>
          <w:color w:val="000000" w:themeColor="text1"/>
          <w:sz w:val="22"/>
          <w:szCs w:val="22"/>
        </w:rPr>
      </w:pPr>
      <w:r w:rsidRPr="0076353E">
        <w:rPr>
          <w:color w:val="000000" w:themeColor="text1"/>
          <w:sz w:val="22"/>
          <w:szCs w:val="22"/>
        </w:rPr>
        <w:t xml:space="preserve">Sposób dokumentowania zatrudnienia osób, uprawnienia Zamawiającego w zakresie kontroli spełnienia przez Wykonawcę ww. wymagań oraz sankcji z tytułu niespełnienia tych wymagań określono w </w:t>
      </w:r>
      <w:r w:rsidR="00C35E8B" w:rsidRPr="0076353E">
        <w:rPr>
          <w:b/>
          <w:color w:val="000000" w:themeColor="text1"/>
          <w:sz w:val="22"/>
          <w:szCs w:val="22"/>
        </w:rPr>
        <w:t>Załączniku nr 5</w:t>
      </w:r>
      <w:r w:rsidR="007C3AC8" w:rsidRPr="0076353E">
        <w:rPr>
          <w:b/>
          <w:color w:val="000000" w:themeColor="text1"/>
          <w:sz w:val="22"/>
          <w:szCs w:val="22"/>
        </w:rPr>
        <w:t xml:space="preserve"> </w:t>
      </w:r>
      <w:r w:rsidRPr="0076353E">
        <w:rPr>
          <w:b/>
          <w:color w:val="000000" w:themeColor="text1"/>
          <w:sz w:val="22"/>
          <w:szCs w:val="22"/>
        </w:rPr>
        <w:t>do SIWZ</w:t>
      </w:r>
      <w:r w:rsidR="00611518" w:rsidRPr="0076353E">
        <w:rPr>
          <w:color w:val="000000" w:themeColor="text1"/>
          <w:sz w:val="22"/>
          <w:szCs w:val="22"/>
        </w:rPr>
        <w:t xml:space="preserve"> – </w:t>
      </w:r>
      <w:r w:rsidR="00F82D7F" w:rsidRPr="0076353E">
        <w:rPr>
          <w:color w:val="000000" w:themeColor="text1"/>
          <w:sz w:val="22"/>
          <w:szCs w:val="22"/>
        </w:rPr>
        <w:t>Istotne postanowienia umowy</w:t>
      </w:r>
      <w:r w:rsidRPr="0076353E">
        <w:rPr>
          <w:color w:val="000000" w:themeColor="text1"/>
          <w:sz w:val="22"/>
          <w:szCs w:val="22"/>
        </w:rPr>
        <w:t>.</w:t>
      </w:r>
    </w:p>
    <w:p w:rsidR="002A7784" w:rsidRPr="00E76F16" w:rsidRDefault="00135DBC" w:rsidP="002A7784">
      <w:pPr>
        <w:pStyle w:val="Akapitzlist"/>
        <w:numPr>
          <w:ilvl w:val="0"/>
          <w:numId w:val="2"/>
        </w:numPr>
        <w:spacing w:line="276" w:lineRule="auto"/>
        <w:rPr>
          <w:color w:val="000000" w:themeColor="text1"/>
          <w:sz w:val="22"/>
          <w:szCs w:val="22"/>
        </w:rPr>
      </w:pPr>
      <w:r w:rsidRPr="00E76F16">
        <w:rPr>
          <w:color w:val="000000" w:themeColor="text1"/>
          <w:sz w:val="22"/>
          <w:szCs w:val="22"/>
        </w:rPr>
        <w:t>Kody CPV opisujące przedmiot zamówienia:</w:t>
      </w:r>
    </w:p>
    <w:p w:rsidR="00C62D18" w:rsidRPr="00E76F16" w:rsidRDefault="00E8760D" w:rsidP="007C53F6">
      <w:pPr>
        <w:pStyle w:val="Akapitzlist"/>
        <w:spacing w:line="276" w:lineRule="auto"/>
        <w:ind w:left="360"/>
        <w:rPr>
          <w:color w:val="000000" w:themeColor="text1"/>
          <w:sz w:val="22"/>
          <w:szCs w:val="22"/>
        </w:rPr>
      </w:pPr>
      <w:r w:rsidRPr="00E76F16">
        <w:rPr>
          <w:color w:val="000000" w:themeColor="text1"/>
          <w:sz w:val="22"/>
          <w:szCs w:val="22"/>
          <w:lang w:eastAsia="pl-PL"/>
        </w:rPr>
        <w:lastRenderedPageBreak/>
        <w:t>66113000-5 Usługi udzielania kredytu</w:t>
      </w:r>
      <w:r w:rsidR="007C53F6" w:rsidRPr="00E76F16">
        <w:rPr>
          <w:color w:val="000000" w:themeColor="text1"/>
          <w:sz w:val="22"/>
          <w:szCs w:val="22"/>
          <w:lang w:eastAsia="pl-PL"/>
        </w:rPr>
        <w:t>.</w:t>
      </w:r>
    </w:p>
    <w:p w:rsidR="00135DBC" w:rsidRPr="00E76F16" w:rsidRDefault="00135DBC" w:rsidP="00304EDB">
      <w:pPr>
        <w:pStyle w:val="Nagwek1"/>
      </w:pPr>
      <w:r w:rsidRPr="00E76F16">
        <w:t>Termin wykonania zamówienia</w:t>
      </w:r>
    </w:p>
    <w:p w:rsidR="00FC2E92" w:rsidRPr="00E76F16" w:rsidRDefault="00135DBC" w:rsidP="006B2D8B">
      <w:pPr>
        <w:pStyle w:val="Akapitzlist"/>
        <w:numPr>
          <w:ilvl w:val="0"/>
          <w:numId w:val="21"/>
        </w:numPr>
        <w:spacing w:line="276" w:lineRule="auto"/>
        <w:rPr>
          <w:color w:val="000000" w:themeColor="text1"/>
          <w:sz w:val="22"/>
          <w:szCs w:val="22"/>
        </w:rPr>
      </w:pPr>
      <w:r w:rsidRPr="00E76F16">
        <w:rPr>
          <w:color w:val="000000" w:themeColor="text1"/>
          <w:sz w:val="22"/>
          <w:szCs w:val="22"/>
          <w:lang w:eastAsia="ar-SA"/>
        </w:rPr>
        <w:t>Rozpoczęcie</w:t>
      </w:r>
      <w:r w:rsidR="002369F2" w:rsidRPr="00E76F16">
        <w:rPr>
          <w:color w:val="000000" w:themeColor="text1"/>
          <w:sz w:val="22"/>
          <w:szCs w:val="22"/>
          <w:lang w:eastAsia="ar-SA"/>
        </w:rPr>
        <w:t xml:space="preserve"> realizacji zadania</w:t>
      </w:r>
      <w:r w:rsidRPr="00E76F16">
        <w:rPr>
          <w:color w:val="000000" w:themeColor="text1"/>
          <w:sz w:val="22"/>
          <w:szCs w:val="22"/>
          <w:lang w:eastAsia="ar-SA"/>
        </w:rPr>
        <w:t xml:space="preserve"> </w:t>
      </w:r>
      <w:r w:rsidR="002369F2" w:rsidRPr="00E76F16">
        <w:rPr>
          <w:color w:val="000000" w:themeColor="text1"/>
          <w:sz w:val="22"/>
          <w:szCs w:val="22"/>
          <w:lang w:eastAsia="ar-SA"/>
        </w:rPr>
        <w:t xml:space="preserve">od dnia </w:t>
      </w:r>
      <w:r w:rsidR="00D05EC8" w:rsidRPr="00E76F16">
        <w:rPr>
          <w:b/>
          <w:color w:val="000000" w:themeColor="text1"/>
          <w:sz w:val="22"/>
          <w:szCs w:val="22"/>
          <w:lang w:eastAsia="ar-SA"/>
        </w:rPr>
        <w:t>podpisania umowy</w:t>
      </w:r>
      <w:r w:rsidR="00D236FF" w:rsidRPr="00E76F16">
        <w:rPr>
          <w:color w:val="000000" w:themeColor="text1"/>
          <w:sz w:val="22"/>
          <w:szCs w:val="22"/>
          <w:lang w:eastAsia="ar-SA"/>
        </w:rPr>
        <w:t>.</w:t>
      </w:r>
      <w:r w:rsidR="006D214F" w:rsidRPr="00E76F16">
        <w:rPr>
          <w:color w:val="000000" w:themeColor="text1"/>
          <w:sz w:val="22"/>
          <w:szCs w:val="22"/>
          <w:lang w:eastAsia="ar-SA"/>
        </w:rPr>
        <w:t xml:space="preserve"> </w:t>
      </w:r>
    </w:p>
    <w:p w:rsidR="00B62F5B" w:rsidRPr="00B67A84" w:rsidRDefault="00135DBC" w:rsidP="00E8760D">
      <w:pPr>
        <w:pStyle w:val="Akapitzlist"/>
        <w:numPr>
          <w:ilvl w:val="0"/>
          <w:numId w:val="21"/>
        </w:numPr>
        <w:spacing w:line="276" w:lineRule="auto"/>
        <w:rPr>
          <w:color w:val="000000" w:themeColor="text1"/>
          <w:sz w:val="22"/>
          <w:szCs w:val="22"/>
        </w:rPr>
      </w:pPr>
      <w:r w:rsidRPr="000418BE">
        <w:rPr>
          <w:color w:val="000000" w:themeColor="text1"/>
          <w:sz w:val="22"/>
          <w:szCs w:val="22"/>
          <w:lang w:eastAsia="ar-SA"/>
        </w:rPr>
        <w:t xml:space="preserve">Zakończenie </w:t>
      </w:r>
      <w:r w:rsidR="00E8760D" w:rsidRPr="000418BE">
        <w:rPr>
          <w:color w:val="000000" w:themeColor="text1"/>
          <w:sz w:val="22"/>
          <w:szCs w:val="22"/>
          <w:lang w:eastAsia="ar-SA"/>
        </w:rPr>
        <w:t>realizacji zadania</w:t>
      </w:r>
      <w:r w:rsidR="007C53F6" w:rsidRPr="000418BE">
        <w:rPr>
          <w:color w:val="000000" w:themeColor="text1"/>
          <w:sz w:val="22"/>
          <w:szCs w:val="22"/>
          <w:lang w:eastAsia="ar-SA"/>
        </w:rPr>
        <w:t xml:space="preserve"> </w:t>
      </w:r>
      <w:r w:rsidR="00B62F5B" w:rsidRPr="000418BE">
        <w:rPr>
          <w:b/>
          <w:color w:val="000000" w:themeColor="text1"/>
          <w:spacing w:val="-2"/>
        </w:rPr>
        <w:t xml:space="preserve">do </w:t>
      </w:r>
      <w:r w:rsidR="00B67A84">
        <w:rPr>
          <w:b/>
          <w:bCs/>
          <w:color w:val="000000" w:themeColor="text1"/>
          <w:spacing w:val="-2"/>
        </w:rPr>
        <w:t>3</w:t>
      </w:r>
      <w:r w:rsidR="00E76F16" w:rsidRPr="000418BE">
        <w:rPr>
          <w:b/>
          <w:bCs/>
          <w:color w:val="000000" w:themeColor="text1"/>
          <w:spacing w:val="-2"/>
        </w:rPr>
        <w:t>0</w:t>
      </w:r>
      <w:r w:rsidR="00B62F5B" w:rsidRPr="000418BE">
        <w:rPr>
          <w:b/>
          <w:bCs/>
          <w:color w:val="000000" w:themeColor="text1"/>
          <w:spacing w:val="-2"/>
        </w:rPr>
        <w:t>-1</w:t>
      </w:r>
      <w:r w:rsidR="00B67A84">
        <w:rPr>
          <w:b/>
          <w:bCs/>
          <w:color w:val="000000" w:themeColor="text1"/>
          <w:spacing w:val="-2"/>
        </w:rPr>
        <w:t>1</w:t>
      </w:r>
      <w:r w:rsidR="00E76F16" w:rsidRPr="000418BE">
        <w:rPr>
          <w:b/>
          <w:bCs/>
          <w:color w:val="000000" w:themeColor="text1"/>
          <w:spacing w:val="-2"/>
        </w:rPr>
        <w:t>-20</w:t>
      </w:r>
      <w:r w:rsidR="00B67A84">
        <w:rPr>
          <w:b/>
          <w:bCs/>
          <w:color w:val="000000" w:themeColor="text1"/>
          <w:spacing w:val="-2"/>
        </w:rPr>
        <w:t>30</w:t>
      </w:r>
      <w:r w:rsidR="00B62F5B" w:rsidRPr="000418BE">
        <w:rPr>
          <w:b/>
          <w:color w:val="000000" w:themeColor="text1"/>
          <w:spacing w:val="-2"/>
        </w:rPr>
        <w:t xml:space="preserve"> roku.</w:t>
      </w:r>
    </w:p>
    <w:p w:rsidR="00B67A84" w:rsidRPr="000418BE" w:rsidRDefault="00B67A84" w:rsidP="00E8760D">
      <w:pPr>
        <w:pStyle w:val="Akapitzlist"/>
        <w:numPr>
          <w:ilvl w:val="0"/>
          <w:numId w:val="21"/>
        </w:numPr>
        <w:spacing w:line="276" w:lineRule="auto"/>
        <w:rPr>
          <w:color w:val="000000" w:themeColor="text1"/>
          <w:sz w:val="22"/>
          <w:szCs w:val="22"/>
        </w:rPr>
      </w:pPr>
      <w:r>
        <w:rPr>
          <w:color w:val="000000" w:themeColor="text1"/>
          <w:sz w:val="22"/>
          <w:szCs w:val="22"/>
        </w:rPr>
        <w:t xml:space="preserve">Przewidywane uruchomienie kredytu </w:t>
      </w:r>
      <w:r w:rsidRPr="000418BE">
        <w:rPr>
          <w:b/>
          <w:color w:val="000000" w:themeColor="text1"/>
          <w:spacing w:val="-2"/>
        </w:rPr>
        <w:t xml:space="preserve">do </w:t>
      </w:r>
      <w:r w:rsidRPr="000418BE">
        <w:rPr>
          <w:b/>
          <w:bCs/>
          <w:color w:val="000000" w:themeColor="text1"/>
          <w:spacing w:val="-2"/>
        </w:rPr>
        <w:t>20-12-2019</w:t>
      </w:r>
      <w:r w:rsidRPr="000418BE">
        <w:rPr>
          <w:b/>
          <w:color w:val="000000" w:themeColor="text1"/>
          <w:spacing w:val="-2"/>
        </w:rPr>
        <w:t xml:space="preserve"> roku</w:t>
      </w:r>
      <w:r>
        <w:rPr>
          <w:b/>
          <w:color w:val="000000" w:themeColor="text1"/>
          <w:spacing w:val="-2"/>
        </w:rPr>
        <w:t>.</w:t>
      </w:r>
    </w:p>
    <w:p w:rsidR="00D95FE5" w:rsidRPr="000418BE" w:rsidRDefault="00135DBC" w:rsidP="00304EDB">
      <w:pPr>
        <w:pStyle w:val="Nagwek1"/>
      </w:pPr>
      <w:r w:rsidRPr="000418BE">
        <w:t xml:space="preserve">Warunki udziału w postępowaniu </w:t>
      </w:r>
    </w:p>
    <w:p w:rsidR="00D95FE5" w:rsidRPr="000418BE"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0418BE">
        <w:rPr>
          <w:color w:val="000000" w:themeColor="text1"/>
          <w:sz w:val="22"/>
          <w:szCs w:val="22"/>
          <w:lang w:eastAsia="ar-SA"/>
        </w:rPr>
        <w:t>O udzielenie zamówienia mogą ubiegać się wykonawcy, którzy:</w:t>
      </w:r>
    </w:p>
    <w:p w:rsidR="00D95FE5" w:rsidRPr="000418BE"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0418BE">
        <w:rPr>
          <w:color w:val="000000" w:themeColor="text1"/>
          <w:sz w:val="22"/>
          <w:szCs w:val="22"/>
          <w:lang w:eastAsia="ar-SA"/>
        </w:rPr>
        <w:t>nie podlegają wykluczeniu,</w:t>
      </w:r>
      <w:r w:rsidR="00824272" w:rsidRPr="000418BE">
        <w:rPr>
          <w:color w:val="000000" w:themeColor="text1"/>
          <w:sz w:val="22"/>
          <w:szCs w:val="22"/>
          <w:lang w:eastAsia="ar-SA"/>
        </w:rPr>
        <w:t xml:space="preserve"> </w:t>
      </w:r>
    </w:p>
    <w:p w:rsidR="00D95FE5" w:rsidRPr="000418BE" w:rsidRDefault="00D95FE5" w:rsidP="005823FB">
      <w:pPr>
        <w:pStyle w:val="Akapitzlist"/>
        <w:widowControl w:val="0"/>
        <w:numPr>
          <w:ilvl w:val="0"/>
          <w:numId w:val="27"/>
        </w:numPr>
        <w:suppressAutoHyphens/>
        <w:autoSpaceDE w:val="0"/>
        <w:spacing w:line="276" w:lineRule="auto"/>
        <w:ind w:left="709"/>
        <w:rPr>
          <w:color w:val="000000" w:themeColor="text1"/>
          <w:sz w:val="22"/>
          <w:szCs w:val="22"/>
          <w:lang w:eastAsia="ar-SA"/>
        </w:rPr>
      </w:pPr>
      <w:r w:rsidRPr="000418BE">
        <w:rPr>
          <w:color w:val="000000" w:themeColor="text1"/>
          <w:sz w:val="22"/>
          <w:szCs w:val="22"/>
          <w:lang w:eastAsia="ar-SA"/>
        </w:rPr>
        <w:t>spełniają warunki udziału w postępowaniu.</w:t>
      </w:r>
    </w:p>
    <w:p w:rsidR="00D95FE5" w:rsidRPr="000418BE" w:rsidRDefault="00D95FE5" w:rsidP="006B2D8B">
      <w:pPr>
        <w:widowControl w:val="0"/>
        <w:numPr>
          <w:ilvl w:val="0"/>
          <w:numId w:val="14"/>
        </w:numPr>
        <w:suppressAutoHyphens/>
        <w:autoSpaceDE w:val="0"/>
        <w:spacing w:line="276" w:lineRule="auto"/>
        <w:rPr>
          <w:color w:val="000000" w:themeColor="text1"/>
          <w:sz w:val="22"/>
          <w:szCs w:val="22"/>
          <w:lang w:eastAsia="ar-SA"/>
        </w:rPr>
      </w:pPr>
      <w:r w:rsidRPr="000418BE">
        <w:rPr>
          <w:color w:val="000000" w:themeColor="text1"/>
          <w:sz w:val="22"/>
          <w:szCs w:val="22"/>
          <w:lang w:eastAsia="ar-SA"/>
        </w:rPr>
        <w:t>Zamawiający ustala następujące warunki udziału w postępowaniu:</w:t>
      </w:r>
    </w:p>
    <w:p w:rsidR="00660CDF" w:rsidRPr="00CD0918"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0418BE">
        <w:rPr>
          <w:color w:val="000000" w:themeColor="text1"/>
          <w:sz w:val="22"/>
          <w:szCs w:val="22"/>
          <w:u w:val="single"/>
          <w:lang w:eastAsia="ar-SA"/>
        </w:rPr>
        <w:t>Kompetencje lub uprawnienia do prowadzenia określonej działalności zawodowej, o</w:t>
      </w:r>
      <w:r w:rsidR="00416CD0" w:rsidRPr="000418BE">
        <w:rPr>
          <w:color w:val="000000" w:themeColor="text1"/>
          <w:sz w:val="22"/>
          <w:szCs w:val="22"/>
          <w:u w:val="single"/>
          <w:lang w:eastAsia="ar-SA"/>
        </w:rPr>
        <w:t> </w:t>
      </w:r>
      <w:r w:rsidRPr="000418BE">
        <w:rPr>
          <w:color w:val="000000" w:themeColor="text1"/>
          <w:sz w:val="22"/>
          <w:szCs w:val="22"/>
          <w:u w:val="single"/>
          <w:lang w:eastAsia="ar-SA"/>
        </w:rPr>
        <w:t xml:space="preserve">ile wynika to z </w:t>
      </w:r>
      <w:r w:rsidRPr="00CD0918">
        <w:rPr>
          <w:color w:val="000000" w:themeColor="text1"/>
          <w:sz w:val="22"/>
          <w:szCs w:val="22"/>
          <w:u w:val="single"/>
          <w:lang w:eastAsia="ar-SA"/>
        </w:rPr>
        <w:t>odrębnych przepisów</w:t>
      </w:r>
      <w:r w:rsidR="00D95FE5" w:rsidRPr="00CD0918">
        <w:rPr>
          <w:color w:val="000000" w:themeColor="text1"/>
          <w:sz w:val="22"/>
          <w:szCs w:val="22"/>
          <w:lang w:eastAsia="ar-SA"/>
        </w:rPr>
        <w:t xml:space="preserve"> </w:t>
      </w:r>
      <w:r w:rsidR="00F46BC9" w:rsidRPr="00CD0918">
        <w:rPr>
          <w:color w:val="000000" w:themeColor="text1"/>
          <w:sz w:val="22"/>
          <w:szCs w:val="22"/>
          <w:lang w:eastAsia="ar-SA"/>
        </w:rPr>
        <w:t>–</w:t>
      </w:r>
      <w:r w:rsidR="00D95FE5" w:rsidRPr="00CD0918">
        <w:rPr>
          <w:color w:val="000000" w:themeColor="text1"/>
          <w:sz w:val="22"/>
          <w:szCs w:val="22"/>
          <w:lang w:eastAsia="ar-SA"/>
        </w:rPr>
        <w:t xml:space="preserve"> </w:t>
      </w:r>
      <w:r w:rsidR="00660CDF" w:rsidRPr="00CD0918">
        <w:rPr>
          <w:color w:val="000000" w:themeColor="text1"/>
          <w:sz w:val="22"/>
          <w:szCs w:val="22"/>
          <w:lang w:eastAsia="ar-SA"/>
        </w:rPr>
        <w:t>warunek zostanie uznany za spełniony, jeżeli Wykonawca wykaże, że:</w:t>
      </w:r>
      <w:r w:rsidR="00DB589F" w:rsidRPr="00CD0918">
        <w:rPr>
          <w:bCs/>
          <w:color w:val="000000" w:themeColor="text1"/>
          <w:sz w:val="22"/>
          <w:szCs w:val="22"/>
          <w:lang w:eastAsia="ar-SA"/>
        </w:rPr>
        <w:t xml:space="preserve"> </w:t>
      </w:r>
    </w:p>
    <w:p w:rsidR="00416CD0" w:rsidRPr="00CD0918" w:rsidRDefault="00DB589F" w:rsidP="00660CDF">
      <w:pPr>
        <w:pStyle w:val="Akapitzlist"/>
        <w:widowControl w:val="0"/>
        <w:numPr>
          <w:ilvl w:val="0"/>
          <w:numId w:val="72"/>
        </w:numPr>
        <w:suppressAutoHyphens/>
        <w:autoSpaceDE w:val="0"/>
        <w:spacing w:line="276" w:lineRule="auto"/>
        <w:ind w:left="1134"/>
        <w:rPr>
          <w:color w:val="000000" w:themeColor="text1"/>
          <w:sz w:val="22"/>
          <w:szCs w:val="22"/>
          <w:lang w:eastAsia="ar-SA"/>
        </w:rPr>
      </w:pPr>
      <w:r w:rsidRPr="00CD0918">
        <w:rPr>
          <w:bCs/>
          <w:color w:val="000000" w:themeColor="text1"/>
          <w:sz w:val="22"/>
          <w:szCs w:val="22"/>
          <w:lang w:eastAsia="ar-SA"/>
        </w:rPr>
        <w:t>posiada zezwolenie Komisji Nadzoru Finansowego na rozpoczęcie działalności bankowej, o której mowa w art. 36 ustawy z dnia 29 sierpnia 1997 r. Prawo bankowe (Dz.U. z 201</w:t>
      </w:r>
      <w:r w:rsidR="00CD0918" w:rsidRPr="00CD0918">
        <w:rPr>
          <w:bCs/>
          <w:color w:val="000000" w:themeColor="text1"/>
          <w:sz w:val="22"/>
          <w:szCs w:val="22"/>
          <w:lang w:eastAsia="ar-SA"/>
        </w:rPr>
        <w:t>8 r. poz. 2187</w:t>
      </w:r>
      <w:r w:rsidRPr="00CD0918">
        <w:rPr>
          <w:bCs/>
          <w:color w:val="000000" w:themeColor="text1"/>
          <w:sz w:val="22"/>
          <w:szCs w:val="22"/>
          <w:lang w:eastAsia="ar-SA"/>
        </w:rPr>
        <w:t xml:space="preserve"> ze zm.) lub inny dokument, z którego wynika takie zezwolenie</w:t>
      </w:r>
      <w:r w:rsidR="009A7D79" w:rsidRPr="00CD0918">
        <w:rPr>
          <w:color w:val="000000" w:themeColor="text1"/>
          <w:sz w:val="22"/>
          <w:szCs w:val="22"/>
          <w:lang w:eastAsia="ar-SA"/>
        </w:rPr>
        <w:t>.</w:t>
      </w:r>
    </w:p>
    <w:p w:rsidR="00D95FE5" w:rsidRPr="00CD0918" w:rsidRDefault="0034573F" w:rsidP="005823FB">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CD0918">
        <w:rPr>
          <w:color w:val="000000" w:themeColor="text1"/>
          <w:sz w:val="22"/>
          <w:szCs w:val="22"/>
          <w:u w:val="single"/>
          <w:lang w:eastAsia="ar-SA"/>
        </w:rPr>
        <w:t>Sytuacja ekonomiczna lub finansowa</w:t>
      </w:r>
      <w:r w:rsidR="00416CD0" w:rsidRPr="00CD0918">
        <w:rPr>
          <w:color w:val="000000" w:themeColor="text1"/>
          <w:sz w:val="22"/>
          <w:szCs w:val="22"/>
          <w:lang w:eastAsia="ar-SA"/>
        </w:rPr>
        <w:t xml:space="preserve"> </w:t>
      </w:r>
      <w:r w:rsidR="00963E43" w:rsidRPr="00CD0918">
        <w:rPr>
          <w:color w:val="000000" w:themeColor="text1"/>
          <w:sz w:val="22"/>
          <w:szCs w:val="22"/>
          <w:lang w:eastAsia="ar-SA"/>
        </w:rPr>
        <w:t xml:space="preserve">– </w:t>
      </w:r>
      <w:r w:rsidR="001E405F" w:rsidRPr="00CD0918">
        <w:rPr>
          <w:color w:val="000000" w:themeColor="text1"/>
          <w:sz w:val="22"/>
          <w:szCs w:val="22"/>
          <w:lang w:eastAsia="ar-SA"/>
        </w:rPr>
        <w:t>Zamawiający nie określa warunku w tym zakresie</w:t>
      </w:r>
      <w:r w:rsidR="00D95FE5" w:rsidRPr="00CD0918">
        <w:rPr>
          <w:color w:val="000000" w:themeColor="text1"/>
          <w:sz w:val="22"/>
          <w:szCs w:val="22"/>
          <w:lang w:eastAsia="ar-SA"/>
        </w:rPr>
        <w:t>.</w:t>
      </w:r>
    </w:p>
    <w:p w:rsidR="000D481C" w:rsidRPr="00CD0918" w:rsidRDefault="00416CD0" w:rsidP="000D481C">
      <w:pPr>
        <w:pStyle w:val="Akapitzlist"/>
        <w:widowControl w:val="0"/>
        <w:numPr>
          <w:ilvl w:val="0"/>
          <w:numId w:val="28"/>
        </w:numPr>
        <w:suppressAutoHyphens/>
        <w:autoSpaceDE w:val="0"/>
        <w:spacing w:line="276" w:lineRule="auto"/>
        <w:ind w:left="709"/>
        <w:rPr>
          <w:color w:val="000000" w:themeColor="text1"/>
          <w:sz w:val="22"/>
          <w:szCs w:val="22"/>
          <w:lang w:eastAsia="ar-SA"/>
        </w:rPr>
      </w:pPr>
      <w:r w:rsidRPr="00CD0918">
        <w:rPr>
          <w:color w:val="000000" w:themeColor="text1"/>
          <w:sz w:val="22"/>
          <w:szCs w:val="22"/>
          <w:u w:val="single"/>
          <w:lang w:eastAsia="ar-SA"/>
        </w:rPr>
        <w:t>Zdolność techniczna lub zawodowa</w:t>
      </w:r>
      <w:r w:rsidRPr="00CD0918">
        <w:rPr>
          <w:color w:val="000000" w:themeColor="text1"/>
          <w:sz w:val="22"/>
          <w:szCs w:val="22"/>
          <w:lang w:eastAsia="ar-SA"/>
        </w:rPr>
        <w:t xml:space="preserve"> </w:t>
      </w:r>
      <w:r w:rsidR="000D481C" w:rsidRPr="00CD0918">
        <w:rPr>
          <w:color w:val="000000" w:themeColor="text1"/>
          <w:sz w:val="22"/>
          <w:szCs w:val="22"/>
          <w:lang w:eastAsia="ar-SA"/>
        </w:rPr>
        <w:t>–</w:t>
      </w:r>
      <w:r w:rsidRPr="00CD0918">
        <w:rPr>
          <w:color w:val="000000" w:themeColor="text1"/>
          <w:sz w:val="22"/>
          <w:szCs w:val="22"/>
          <w:lang w:eastAsia="ar-SA"/>
        </w:rPr>
        <w:t xml:space="preserve"> </w:t>
      </w:r>
      <w:r w:rsidR="00660CDF" w:rsidRPr="00CD0918">
        <w:rPr>
          <w:color w:val="000000" w:themeColor="text1"/>
          <w:sz w:val="22"/>
          <w:szCs w:val="22"/>
          <w:lang w:eastAsia="ar-SA"/>
        </w:rPr>
        <w:t>Zamawiający nie określa warunku w tym zakresie.</w:t>
      </w:r>
    </w:p>
    <w:p w:rsidR="00150157" w:rsidRPr="00CD0918" w:rsidRDefault="00150157" w:rsidP="006B2D8B">
      <w:pPr>
        <w:widowControl w:val="0"/>
        <w:numPr>
          <w:ilvl w:val="0"/>
          <w:numId w:val="14"/>
        </w:numPr>
        <w:suppressAutoHyphens/>
        <w:autoSpaceDE w:val="0"/>
        <w:spacing w:line="276" w:lineRule="auto"/>
        <w:rPr>
          <w:color w:val="000000" w:themeColor="text1"/>
          <w:sz w:val="22"/>
          <w:szCs w:val="22"/>
          <w:u w:val="single"/>
          <w:lang w:eastAsia="ar-SA"/>
        </w:rPr>
      </w:pPr>
      <w:r w:rsidRPr="00CD0918">
        <w:rPr>
          <w:color w:val="000000" w:themeColor="text1"/>
          <w:sz w:val="22"/>
          <w:szCs w:val="22"/>
          <w:u w:val="single"/>
          <w:lang w:eastAsia="ar-SA"/>
        </w:rPr>
        <w:t>Zasoby innych podmiotów:</w:t>
      </w:r>
      <w:r w:rsidR="0075350F" w:rsidRPr="00CD0918">
        <w:rPr>
          <w:color w:val="000000" w:themeColor="text1"/>
          <w:sz w:val="22"/>
          <w:szCs w:val="22"/>
          <w:u w:val="single"/>
          <w:lang w:eastAsia="ar-SA"/>
        </w:rPr>
        <w:t xml:space="preserve"> </w:t>
      </w:r>
    </w:p>
    <w:p w:rsidR="0034573F" w:rsidRPr="00CD0918"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CD0918">
        <w:rPr>
          <w:color w:val="000000" w:themeColor="text1"/>
          <w:sz w:val="22"/>
          <w:szCs w:val="22"/>
          <w:lang w:eastAsia="ar-SA"/>
        </w:rPr>
        <w:t>Wykonawca może w celu potwierdzenia spełniania warunków udziału w postępowaniu, w stosownych sytuacjach oraz w odniesieniu do konkretnego zamówienia, lub jego części, polegać na zdolnościach technicznych lub zawodowych</w:t>
      </w:r>
      <w:r w:rsidR="0072327F" w:rsidRPr="00CD0918">
        <w:rPr>
          <w:color w:val="000000" w:themeColor="text1"/>
          <w:sz w:val="22"/>
          <w:szCs w:val="22"/>
          <w:lang w:eastAsia="ar-SA"/>
        </w:rPr>
        <w:t xml:space="preserve"> lub sytuacji finansowej lub ekonomicznej</w:t>
      </w:r>
      <w:r w:rsidRPr="00CD0918">
        <w:rPr>
          <w:color w:val="000000" w:themeColor="text1"/>
          <w:sz w:val="22"/>
          <w:szCs w:val="22"/>
          <w:lang w:eastAsia="ar-SA"/>
        </w:rPr>
        <w:t xml:space="preserve"> innych podmiotów, niezależnie od charakteru prawnego łączących go z nim stosunków prawnych.</w:t>
      </w:r>
    </w:p>
    <w:p w:rsidR="00E64BC5" w:rsidRPr="00CD0918" w:rsidRDefault="00E64BC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CD0918">
        <w:rPr>
          <w:color w:val="000000" w:themeColor="text1"/>
          <w:sz w:val="22"/>
          <w:szCs w:val="22"/>
          <w:lang w:eastAsia="ar-SA"/>
        </w:rPr>
        <w:t xml:space="preserve">Wykonawca, który polega na zdolnościach innych podmiotów, musi udowodnić Zamawiającemu, że realizując zamówienie, będzie dysponował niezbędnymi zasobami tych podmiotów, </w:t>
      </w:r>
      <w:r w:rsidRPr="00CD0918">
        <w:rPr>
          <w:color w:val="000000" w:themeColor="text1"/>
          <w:sz w:val="22"/>
          <w:szCs w:val="22"/>
          <w:u w:val="single"/>
          <w:lang w:eastAsia="ar-SA"/>
        </w:rPr>
        <w:t>w szczególności przedstawiając zobowiązanie tych podmiotów do oddania mu do dyspozycji niezbędnych zasobów na potrzeby realizacji zamówienia</w:t>
      </w:r>
      <w:r w:rsidR="00E50C4C" w:rsidRPr="00CD0918">
        <w:rPr>
          <w:color w:val="000000" w:themeColor="text1"/>
          <w:sz w:val="22"/>
          <w:szCs w:val="22"/>
          <w:u w:val="single"/>
          <w:lang w:eastAsia="ar-SA"/>
        </w:rPr>
        <w:t>.</w:t>
      </w:r>
    </w:p>
    <w:p w:rsidR="009A213B" w:rsidRPr="00CD0918" w:rsidRDefault="00636D25"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CD0918">
        <w:rPr>
          <w:color w:val="000000" w:themeColor="text1"/>
          <w:sz w:val="22"/>
          <w:szCs w:val="22"/>
          <w:lang w:eastAsia="ar-SA"/>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p>
    <w:p w:rsidR="009A213B" w:rsidRPr="00CD0918" w:rsidRDefault="009A213B" w:rsidP="005823FB">
      <w:pPr>
        <w:widowControl w:val="0"/>
        <w:numPr>
          <w:ilvl w:val="0"/>
          <w:numId w:val="31"/>
        </w:numPr>
        <w:tabs>
          <w:tab w:val="clear" w:pos="360"/>
          <w:tab w:val="num" w:pos="567"/>
        </w:tabs>
        <w:suppressAutoHyphens/>
        <w:autoSpaceDE w:val="0"/>
        <w:spacing w:line="276" w:lineRule="auto"/>
        <w:ind w:left="567"/>
        <w:rPr>
          <w:color w:val="000000" w:themeColor="text1"/>
          <w:sz w:val="22"/>
          <w:szCs w:val="22"/>
          <w:lang w:eastAsia="ar-SA"/>
        </w:rPr>
      </w:pPr>
      <w:r w:rsidRPr="00CD0918">
        <w:rPr>
          <w:color w:val="000000" w:themeColor="text1"/>
          <w:sz w:val="22"/>
          <w:szCs w:val="22"/>
          <w:lang w:eastAsia="ar-SA"/>
        </w:rPr>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żąda, aby wykonawca w terminie określonym przez zamawiającego:</w:t>
      </w:r>
    </w:p>
    <w:p w:rsidR="009A213B" w:rsidRPr="00CD0918"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CD0918">
        <w:rPr>
          <w:color w:val="000000" w:themeColor="text1"/>
          <w:sz w:val="22"/>
          <w:szCs w:val="22"/>
          <w:lang w:eastAsia="ar-SA"/>
        </w:rPr>
        <w:t>zastąpił ten podmiot innym podmiotem lub podmiotami,</w:t>
      </w:r>
    </w:p>
    <w:p w:rsidR="009A213B" w:rsidRPr="00CD0918" w:rsidRDefault="009A213B" w:rsidP="00CF5952">
      <w:pPr>
        <w:pStyle w:val="Akapitzlist"/>
        <w:widowControl w:val="0"/>
        <w:numPr>
          <w:ilvl w:val="0"/>
          <w:numId w:val="48"/>
        </w:numPr>
        <w:suppressAutoHyphens/>
        <w:autoSpaceDE w:val="0"/>
        <w:spacing w:line="276" w:lineRule="auto"/>
        <w:ind w:left="851" w:hanging="284"/>
        <w:rPr>
          <w:color w:val="000000" w:themeColor="text1"/>
          <w:sz w:val="22"/>
          <w:szCs w:val="22"/>
          <w:lang w:eastAsia="ar-SA"/>
        </w:rPr>
      </w:pPr>
      <w:r w:rsidRPr="00CD0918">
        <w:rPr>
          <w:color w:val="000000" w:themeColor="text1"/>
          <w:sz w:val="22"/>
          <w:szCs w:val="22"/>
          <w:lang w:eastAsia="ar-SA"/>
        </w:rPr>
        <w:t xml:space="preserve">zobowiązał się do osobistego wykonania odpowiedniej części zamówienia, jeżeli wykaże zdolności techniczne lub zawodowe lub sytuację finansową lub ekonomiczną, o których mowa w </w:t>
      </w:r>
      <w:r w:rsidR="00311365" w:rsidRPr="00CD0918">
        <w:rPr>
          <w:color w:val="000000" w:themeColor="text1"/>
          <w:sz w:val="22"/>
          <w:szCs w:val="22"/>
          <w:lang w:eastAsia="ar-SA"/>
        </w:rPr>
        <w:t>niniejszej SIWZ</w:t>
      </w:r>
      <w:r w:rsidRPr="00CD0918">
        <w:rPr>
          <w:color w:val="000000" w:themeColor="text1"/>
          <w:sz w:val="22"/>
          <w:szCs w:val="22"/>
          <w:lang w:eastAsia="ar-SA"/>
        </w:rPr>
        <w:t>.</w:t>
      </w:r>
    </w:p>
    <w:p w:rsidR="00135DBC" w:rsidRPr="00CD0918" w:rsidRDefault="00135DBC" w:rsidP="006B2D8B">
      <w:pPr>
        <w:widowControl w:val="0"/>
        <w:numPr>
          <w:ilvl w:val="0"/>
          <w:numId w:val="14"/>
        </w:numPr>
        <w:suppressAutoHyphens/>
        <w:autoSpaceDE w:val="0"/>
        <w:autoSpaceDN w:val="0"/>
        <w:adjustRightInd w:val="0"/>
        <w:spacing w:line="276" w:lineRule="auto"/>
        <w:outlineLvl w:val="0"/>
        <w:rPr>
          <w:color w:val="000000" w:themeColor="text1"/>
          <w:sz w:val="22"/>
          <w:szCs w:val="22"/>
          <w:lang w:eastAsia="ar-SA"/>
        </w:rPr>
      </w:pPr>
      <w:r w:rsidRPr="00CD0918">
        <w:rPr>
          <w:color w:val="000000" w:themeColor="text1"/>
          <w:sz w:val="22"/>
          <w:szCs w:val="22"/>
          <w:lang w:eastAsia="ar-SA"/>
        </w:rPr>
        <w:t xml:space="preserve">Wykonawcy, którzy nie wykażą spełnienia warunków udziału w postępowaniu podlegać będą wykluczeniu z udziału w postępowaniu. </w:t>
      </w:r>
    </w:p>
    <w:p w:rsidR="003D3905" w:rsidRPr="00CD0918" w:rsidRDefault="003D3905" w:rsidP="006B2D8B">
      <w:pPr>
        <w:widowControl w:val="0"/>
        <w:numPr>
          <w:ilvl w:val="0"/>
          <w:numId w:val="14"/>
        </w:numPr>
        <w:suppressAutoHyphens/>
        <w:autoSpaceDE w:val="0"/>
        <w:autoSpaceDN w:val="0"/>
        <w:adjustRightInd w:val="0"/>
        <w:spacing w:line="276" w:lineRule="auto"/>
        <w:outlineLvl w:val="0"/>
        <w:rPr>
          <w:color w:val="000000" w:themeColor="text1"/>
          <w:sz w:val="22"/>
          <w:szCs w:val="22"/>
          <w:u w:val="single"/>
          <w:lang w:eastAsia="ar-SA"/>
        </w:rPr>
      </w:pPr>
      <w:r w:rsidRPr="00CD0918">
        <w:rPr>
          <w:color w:val="000000" w:themeColor="text1"/>
          <w:sz w:val="22"/>
          <w:szCs w:val="22"/>
          <w:u w:val="single"/>
          <w:lang w:eastAsia="ar-SA"/>
        </w:rPr>
        <w:t>Podstawy wykluczenia z postępowania:</w:t>
      </w:r>
    </w:p>
    <w:p w:rsidR="003D3905" w:rsidRPr="00CD0918" w:rsidRDefault="003D3905"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CD0918">
        <w:rPr>
          <w:color w:val="000000" w:themeColor="text1"/>
          <w:sz w:val="22"/>
          <w:szCs w:val="22"/>
          <w:lang w:eastAsia="ar-SA"/>
        </w:rPr>
        <w:t>Z postępowania o udzielenie zamówienia wyklucza się wykonawcę, w stosunku, do którego zachodzi którakolwiek z okoliczności, o których mowa w art. 24 ust. 1 pkt 12–23 ustawy Pzp.</w:t>
      </w:r>
    </w:p>
    <w:p w:rsidR="003258AA" w:rsidRPr="00CD0918" w:rsidRDefault="003258AA" w:rsidP="00CF5952">
      <w:pPr>
        <w:widowControl w:val="0"/>
        <w:numPr>
          <w:ilvl w:val="0"/>
          <w:numId w:val="46"/>
        </w:numPr>
        <w:tabs>
          <w:tab w:val="clear" w:pos="360"/>
          <w:tab w:val="num" w:pos="567"/>
        </w:tabs>
        <w:suppressAutoHyphens/>
        <w:autoSpaceDE w:val="0"/>
        <w:autoSpaceDN w:val="0"/>
        <w:adjustRightInd w:val="0"/>
        <w:spacing w:line="276" w:lineRule="auto"/>
        <w:ind w:left="567"/>
        <w:outlineLvl w:val="0"/>
        <w:rPr>
          <w:color w:val="000000" w:themeColor="text1"/>
          <w:sz w:val="22"/>
          <w:szCs w:val="22"/>
          <w:lang w:eastAsia="ar-SA"/>
        </w:rPr>
      </w:pPr>
      <w:r w:rsidRPr="00CD0918">
        <w:rPr>
          <w:color w:val="000000" w:themeColor="text1"/>
          <w:sz w:val="22"/>
          <w:szCs w:val="22"/>
        </w:rPr>
        <w:t>Zamawiający przewiduje podstawy wykluczenia wskazane w art. 24 ust. 5 pkt 1 ustawy Pzp.</w:t>
      </w:r>
    </w:p>
    <w:p w:rsidR="00135DBC" w:rsidRPr="00CD0918" w:rsidRDefault="00135DBC" w:rsidP="00304EDB">
      <w:pPr>
        <w:pStyle w:val="Nagwek1"/>
      </w:pPr>
      <w:r w:rsidRPr="00CD0918">
        <w:lastRenderedPageBreak/>
        <w:t xml:space="preserve">Wykaz oświadczeń lub dokumentów, </w:t>
      </w:r>
      <w:r w:rsidR="00A23D77" w:rsidRPr="00CD0918">
        <w:t>potwierdzających spełnianie warunków udziału w postępowaniu oraz brak podstaw wykluczenia</w:t>
      </w:r>
    </w:p>
    <w:p w:rsidR="00135DBC" w:rsidRPr="00CD0918" w:rsidRDefault="0087397A" w:rsidP="006B2D8B">
      <w:pPr>
        <w:pStyle w:val="Akapitzlist"/>
        <w:widowControl w:val="0"/>
        <w:numPr>
          <w:ilvl w:val="0"/>
          <w:numId w:val="16"/>
        </w:numPr>
        <w:suppressAutoHyphens/>
        <w:autoSpaceDE w:val="0"/>
        <w:spacing w:line="276" w:lineRule="auto"/>
        <w:rPr>
          <w:color w:val="000000" w:themeColor="text1"/>
          <w:sz w:val="22"/>
          <w:szCs w:val="22"/>
          <w:lang w:eastAsia="ar-SA"/>
        </w:rPr>
      </w:pPr>
      <w:r w:rsidRPr="00CD0918">
        <w:rPr>
          <w:b/>
          <w:color w:val="000000" w:themeColor="text1"/>
          <w:sz w:val="22"/>
          <w:szCs w:val="22"/>
          <w:lang w:eastAsia="ar-SA"/>
        </w:rPr>
        <w:t>Wykaz oświadczeń w celu wstępnego potwierdzenia, że wykonawca nie podlega wykluczeniu oraz spełnia warunki udziału w postępowaniu</w:t>
      </w:r>
      <w:r w:rsidR="00B26103" w:rsidRPr="00CD0918">
        <w:rPr>
          <w:color w:val="000000" w:themeColor="text1"/>
          <w:sz w:val="22"/>
          <w:szCs w:val="22"/>
          <w:lang w:eastAsia="ar-SA"/>
        </w:rPr>
        <w:t xml:space="preserve"> </w:t>
      </w:r>
      <w:r w:rsidR="00367968" w:rsidRPr="00CD0918">
        <w:rPr>
          <w:color w:val="000000" w:themeColor="text1"/>
          <w:sz w:val="22"/>
          <w:szCs w:val="22"/>
          <w:lang w:eastAsia="ar-SA"/>
        </w:rPr>
        <w:t xml:space="preserve">(składa każdy Wykonawca wraz z </w:t>
      </w:r>
      <w:r w:rsidR="00B26103" w:rsidRPr="00CD0918">
        <w:rPr>
          <w:color w:val="000000" w:themeColor="text1"/>
          <w:sz w:val="22"/>
          <w:szCs w:val="22"/>
          <w:lang w:eastAsia="ar-SA"/>
        </w:rPr>
        <w:t>ofertą</w:t>
      </w:r>
      <w:r w:rsidR="00367968" w:rsidRPr="00CD0918">
        <w:rPr>
          <w:color w:val="000000" w:themeColor="text1"/>
          <w:sz w:val="22"/>
          <w:szCs w:val="22"/>
          <w:lang w:eastAsia="ar-SA"/>
        </w:rPr>
        <w:t>)</w:t>
      </w:r>
      <w:r w:rsidR="00135DBC" w:rsidRPr="00CD0918">
        <w:rPr>
          <w:color w:val="000000" w:themeColor="text1"/>
          <w:sz w:val="22"/>
          <w:szCs w:val="22"/>
          <w:lang w:eastAsia="ar-SA"/>
        </w:rPr>
        <w:t xml:space="preserve">: </w:t>
      </w:r>
    </w:p>
    <w:p w:rsidR="00D41FB8" w:rsidRPr="00CD0918" w:rsidRDefault="00367968" w:rsidP="006B2D8B">
      <w:pPr>
        <w:numPr>
          <w:ilvl w:val="0"/>
          <w:numId w:val="15"/>
        </w:numPr>
        <w:suppressAutoHyphens/>
        <w:spacing w:line="276" w:lineRule="auto"/>
        <w:rPr>
          <w:color w:val="000000" w:themeColor="text1"/>
          <w:sz w:val="22"/>
          <w:szCs w:val="22"/>
          <w:lang w:eastAsia="ar-SA"/>
        </w:rPr>
      </w:pPr>
      <w:r w:rsidRPr="00CD0918">
        <w:rPr>
          <w:color w:val="000000" w:themeColor="text1"/>
          <w:sz w:val="22"/>
          <w:szCs w:val="22"/>
          <w:lang w:eastAsia="ar-SA"/>
        </w:rPr>
        <w:t>A</w:t>
      </w:r>
      <w:r w:rsidR="00983860" w:rsidRPr="00CD0918">
        <w:rPr>
          <w:color w:val="000000" w:themeColor="text1"/>
          <w:sz w:val="22"/>
          <w:szCs w:val="22"/>
          <w:lang w:eastAsia="ar-SA"/>
        </w:rPr>
        <w:t>ktualne na dzień składania ofert oświadczenie na podstawie art. 25a ust. 1 Pzp o spełnianiu warunków udziału w postepowaniu w zakresie wskazanym przez Zamawiającego w SIWZ –</w:t>
      </w:r>
      <w:r w:rsidR="00B26103" w:rsidRPr="00CD0918">
        <w:rPr>
          <w:color w:val="000000" w:themeColor="text1"/>
          <w:sz w:val="22"/>
          <w:szCs w:val="22"/>
          <w:lang w:eastAsia="ar-SA"/>
        </w:rPr>
        <w:t xml:space="preserve"> </w:t>
      </w:r>
      <w:r w:rsidR="00135DBC" w:rsidRPr="00CD0918">
        <w:rPr>
          <w:color w:val="000000" w:themeColor="text1"/>
          <w:sz w:val="22"/>
          <w:szCs w:val="22"/>
          <w:lang w:eastAsia="ar-SA"/>
        </w:rPr>
        <w:t xml:space="preserve">wg wzoru stanowiącego </w:t>
      </w:r>
      <w:r w:rsidR="00135DBC" w:rsidRPr="00CD0918">
        <w:rPr>
          <w:b/>
          <w:bCs/>
          <w:color w:val="000000" w:themeColor="text1"/>
          <w:sz w:val="22"/>
          <w:szCs w:val="22"/>
          <w:lang w:eastAsia="ar-SA"/>
        </w:rPr>
        <w:t>załącznik nr 2 do SIWZ</w:t>
      </w:r>
      <w:r w:rsidR="00C22DF4" w:rsidRPr="00CD0918">
        <w:rPr>
          <w:b/>
          <w:bCs/>
          <w:color w:val="000000" w:themeColor="text1"/>
          <w:sz w:val="22"/>
          <w:szCs w:val="22"/>
          <w:lang w:eastAsia="ar-SA"/>
        </w:rPr>
        <w:t>.</w:t>
      </w:r>
    </w:p>
    <w:p w:rsidR="00B26103" w:rsidRPr="00CD0918" w:rsidRDefault="00367968" w:rsidP="006B2D8B">
      <w:pPr>
        <w:numPr>
          <w:ilvl w:val="0"/>
          <w:numId w:val="15"/>
        </w:numPr>
        <w:suppressAutoHyphens/>
        <w:spacing w:line="276" w:lineRule="auto"/>
        <w:rPr>
          <w:color w:val="000000" w:themeColor="text1"/>
          <w:sz w:val="22"/>
          <w:szCs w:val="22"/>
          <w:lang w:eastAsia="ar-SA"/>
        </w:rPr>
      </w:pPr>
      <w:r w:rsidRPr="00CD0918">
        <w:rPr>
          <w:color w:val="000000" w:themeColor="text1"/>
          <w:sz w:val="22"/>
          <w:szCs w:val="22"/>
          <w:lang w:eastAsia="ar-SA"/>
        </w:rPr>
        <w:t>A</w:t>
      </w:r>
      <w:r w:rsidR="00B26103" w:rsidRPr="00CD0918">
        <w:rPr>
          <w:color w:val="000000" w:themeColor="text1"/>
          <w:sz w:val="22"/>
          <w:szCs w:val="22"/>
          <w:lang w:eastAsia="ar-SA"/>
        </w:rPr>
        <w:t xml:space="preserve">ktualne na dzień składania ofert oświadczenie na podstawie art. 25a ust. 1 Pzp, o braku podstaw do wykluczenia w zakresie wskazanym przez Zamawiającego w SIWZ – wg wzoru stanowiącego </w:t>
      </w:r>
      <w:r w:rsidR="00B26103" w:rsidRPr="00CD0918">
        <w:rPr>
          <w:b/>
          <w:bCs/>
          <w:color w:val="000000" w:themeColor="text1"/>
          <w:sz w:val="22"/>
          <w:szCs w:val="22"/>
          <w:lang w:eastAsia="ar-SA"/>
        </w:rPr>
        <w:t>załącznik nr 3 do SIWZ.</w:t>
      </w:r>
      <w:r w:rsidR="00B26103" w:rsidRPr="00CD0918">
        <w:rPr>
          <w:color w:val="000000" w:themeColor="text1"/>
          <w:sz w:val="22"/>
          <w:szCs w:val="22"/>
          <w:lang w:eastAsia="ar-SA"/>
        </w:rPr>
        <w:t xml:space="preserve"> </w:t>
      </w:r>
    </w:p>
    <w:p w:rsidR="00367968" w:rsidRPr="00CD0918" w:rsidRDefault="00367968" w:rsidP="006B2D8B">
      <w:pPr>
        <w:numPr>
          <w:ilvl w:val="0"/>
          <w:numId w:val="15"/>
        </w:numPr>
        <w:suppressAutoHyphens/>
        <w:spacing w:line="276" w:lineRule="auto"/>
        <w:rPr>
          <w:color w:val="000000" w:themeColor="text1"/>
          <w:sz w:val="22"/>
          <w:szCs w:val="22"/>
          <w:lang w:eastAsia="ar-SA"/>
        </w:rPr>
      </w:pPr>
      <w:r w:rsidRPr="00CD0918">
        <w:rPr>
          <w:color w:val="000000" w:themeColor="text1"/>
          <w:sz w:val="22"/>
          <w:szCs w:val="22"/>
          <w:lang w:eastAsia="ar-SA"/>
        </w:rPr>
        <w:t xml:space="preserve">Każdy z </w:t>
      </w:r>
      <w:r w:rsidRPr="00CD0918">
        <w:rPr>
          <w:b/>
          <w:color w:val="000000" w:themeColor="text1"/>
          <w:sz w:val="22"/>
          <w:szCs w:val="22"/>
          <w:lang w:eastAsia="ar-SA"/>
        </w:rPr>
        <w:t>wykonawców ubiegających się wspólnie o udzielenie zamówienia</w:t>
      </w:r>
      <w:r w:rsidRPr="00CD0918">
        <w:rPr>
          <w:color w:val="000000" w:themeColor="text1"/>
          <w:sz w:val="22"/>
          <w:szCs w:val="22"/>
          <w:lang w:eastAsia="ar-SA"/>
        </w:rPr>
        <w:t xml:space="preserve"> składa oświadczenie/a o którym/</w:t>
      </w:r>
      <w:proofErr w:type="spellStart"/>
      <w:r w:rsidRPr="00CD0918">
        <w:rPr>
          <w:color w:val="000000" w:themeColor="text1"/>
          <w:sz w:val="22"/>
          <w:szCs w:val="22"/>
          <w:lang w:eastAsia="ar-SA"/>
        </w:rPr>
        <w:t>ych</w:t>
      </w:r>
      <w:proofErr w:type="spellEnd"/>
      <w:r w:rsidRPr="00CD0918">
        <w:rPr>
          <w:color w:val="000000" w:themeColor="text1"/>
          <w:sz w:val="22"/>
          <w:szCs w:val="22"/>
          <w:lang w:eastAsia="ar-SA"/>
        </w:rPr>
        <w:t xml:space="preserve"> mowa w</w:t>
      </w:r>
      <w:r w:rsidR="00CC7084" w:rsidRPr="00CD0918">
        <w:rPr>
          <w:color w:val="000000" w:themeColor="text1"/>
          <w:sz w:val="22"/>
          <w:szCs w:val="22"/>
          <w:lang w:eastAsia="ar-SA"/>
        </w:rPr>
        <w:t xml:space="preserve"> ust. 1 pkt. 1 i </w:t>
      </w:r>
      <w:r w:rsidRPr="00CD0918">
        <w:rPr>
          <w:color w:val="000000" w:themeColor="text1"/>
          <w:sz w:val="22"/>
          <w:szCs w:val="22"/>
          <w:lang w:eastAsia="ar-SA"/>
        </w:rPr>
        <w:t>2.</w:t>
      </w:r>
    </w:p>
    <w:p w:rsidR="00802AB0" w:rsidRPr="00B907B5" w:rsidRDefault="00CC7084" w:rsidP="006B2D8B">
      <w:pPr>
        <w:numPr>
          <w:ilvl w:val="0"/>
          <w:numId w:val="15"/>
        </w:numPr>
        <w:suppressAutoHyphens/>
        <w:spacing w:line="276" w:lineRule="auto"/>
        <w:rPr>
          <w:color w:val="000000" w:themeColor="text1"/>
          <w:sz w:val="22"/>
          <w:szCs w:val="22"/>
          <w:lang w:eastAsia="ar-SA"/>
        </w:rPr>
      </w:pPr>
      <w:r w:rsidRPr="00CD0918">
        <w:rPr>
          <w:color w:val="000000" w:themeColor="text1"/>
          <w:sz w:val="22"/>
          <w:szCs w:val="22"/>
          <w:lang w:eastAsia="ar-SA"/>
        </w:rPr>
        <w:t xml:space="preserve">wykonawca który powołuje się na </w:t>
      </w:r>
      <w:r w:rsidRPr="00CD0918">
        <w:rPr>
          <w:b/>
          <w:color w:val="000000" w:themeColor="text1"/>
          <w:sz w:val="22"/>
          <w:szCs w:val="22"/>
          <w:lang w:eastAsia="ar-SA"/>
        </w:rPr>
        <w:t>zasoby innych podmiotów</w:t>
      </w:r>
      <w:r w:rsidRPr="00CD0918">
        <w:rPr>
          <w:color w:val="000000" w:themeColor="text1"/>
          <w:sz w:val="22"/>
          <w:szCs w:val="22"/>
          <w:lang w:eastAsia="ar-SA"/>
        </w:rPr>
        <w:t xml:space="preserve"> w celu wykazania braku istnienia wobec nich </w:t>
      </w:r>
      <w:r w:rsidRPr="00CD0918">
        <w:rPr>
          <w:color w:val="000000" w:themeColor="text1"/>
          <w:sz w:val="22"/>
          <w:szCs w:val="22"/>
          <w:u w:val="single"/>
          <w:lang w:eastAsia="ar-SA"/>
        </w:rPr>
        <w:t>podstaw do wykluczenia</w:t>
      </w:r>
      <w:r w:rsidRPr="00CD0918">
        <w:rPr>
          <w:color w:val="000000" w:themeColor="text1"/>
          <w:sz w:val="22"/>
          <w:szCs w:val="22"/>
          <w:lang w:eastAsia="ar-SA"/>
        </w:rPr>
        <w:t xml:space="preserve"> oraz </w:t>
      </w:r>
      <w:r w:rsidRPr="00CD0918">
        <w:rPr>
          <w:color w:val="000000" w:themeColor="text1"/>
          <w:sz w:val="22"/>
          <w:szCs w:val="22"/>
          <w:u w:val="single"/>
          <w:lang w:eastAsia="ar-SA"/>
        </w:rPr>
        <w:t>spełniania, w zakresie, w jakim powołuje się na ich zasoby, warunków udziału w postępowaniu,</w:t>
      </w:r>
      <w:r w:rsidRPr="00CD0918">
        <w:rPr>
          <w:color w:val="000000" w:themeColor="text1"/>
          <w:sz w:val="22"/>
          <w:szCs w:val="22"/>
          <w:lang w:eastAsia="ar-SA"/>
        </w:rPr>
        <w:t xml:space="preserve"> zamieszcza</w:t>
      </w:r>
      <w:r w:rsidR="00E47293" w:rsidRPr="00CD0918">
        <w:rPr>
          <w:color w:val="000000" w:themeColor="text1"/>
          <w:sz w:val="22"/>
          <w:szCs w:val="22"/>
          <w:lang w:eastAsia="ar-SA"/>
        </w:rPr>
        <w:t xml:space="preserve"> informacje o tych podmiotach w </w:t>
      </w:r>
      <w:r w:rsidRPr="00CD0918">
        <w:rPr>
          <w:color w:val="000000" w:themeColor="text1"/>
          <w:sz w:val="22"/>
          <w:szCs w:val="22"/>
          <w:lang w:eastAsia="ar-SA"/>
        </w:rPr>
        <w:t xml:space="preserve">oświadczeniu o którym mowa w ust. 1 pkt. 1 i 2. Ponadto Wykonawca załącza do oferty </w:t>
      </w:r>
      <w:r w:rsidRPr="00CD0918">
        <w:rPr>
          <w:color w:val="000000" w:themeColor="text1"/>
          <w:sz w:val="22"/>
          <w:szCs w:val="22"/>
          <w:u w:val="single"/>
          <w:lang w:eastAsia="ar-SA"/>
        </w:rPr>
        <w:t>oryginał zobowiązania tych podmiotów</w:t>
      </w:r>
      <w:r w:rsidRPr="00CD0918">
        <w:rPr>
          <w:color w:val="000000" w:themeColor="text1"/>
          <w:sz w:val="22"/>
          <w:szCs w:val="22"/>
          <w:lang w:eastAsia="ar-SA"/>
        </w:rPr>
        <w:t xml:space="preserve"> do oddania mu do dyspozycji niezbędnych zasobów na </w:t>
      </w:r>
      <w:r w:rsidRPr="00B907B5">
        <w:rPr>
          <w:color w:val="000000" w:themeColor="text1"/>
          <w:sz w:val="22"/>
          <w:szCs w:val="22"/>
          <w:lang w:eastAsia="ar-SA"/>
        </w:rPr>
        <w:t>potrzeby realizacji zamówienia</w:t>
      </w:r>
      <w:r w:rsidR="0087397A" w:rsidRPr="00B907B5">
        <w:rPr>
          <w:color w:val="000000" w:themeColor="text1"/>
          <w:sz w:val="22"/>
          <w:szCs w:val="22"/>
          <w:lang w:eastAsia="ar-SA"/>
        </w:rPr>
        <w:t>.</w:t>
      </w:r>
    </w:p>
    <w:p w:rsidR="001E1FCA" w:rsidRPr="00B907B5" w:rsidRDefault="0087397A"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B907B5">
        <w:rPr>
          <w:rFonts w:eastAsia="SimSun"/>
          <w:b/>
          <w:color w:val="000000" w:themeColor="text1"/>
          <w:sz w:val="22"/>
          <w:szCs w:val="22"/>
          <w:shd w:val="clear" w:color="auto" w:fill="FFFFFF"/>
          <w:lang w:eastAsia="ar-SA"/>
        </w:rPr>
        <w:t>Wykaz oświadczeń i dokumentów o których mowa w art. 25 ust. 1 pkt 1</w:t>
      </w:r>
      <w:r w:rsidR="009F30C9" w:rsidRPr="00B907B5">
        <w:rPr>
          <w:rFonts w:eastAsia="SimSun"/>
          <w:b/>
          <w:color w:val="000000" w:themeColor="text1"/>
          <w:sz w:val="22"/>
          <w:szCs w:val="22"/>
          <w:shd w:val="clear" w:color="auto" w:fill="FFFFFF"/>
          <w:lang w:eastAsia="ar-SA"/>
        </w:rPr>
        <w:t xml:space="preserve"> i 2</w:t>
      </w:r>
      <w:r w:rsidRPr="00B907B5">
        <w:rPr>
          <w:rFonts w:eastAsia="SimSun"/>
          <w:b/>
          <w:color w:val="000000" w:themeColor="text1"/>
          <w:sz w:val="22"/>
          <w:szCs w:val="22"/>
          <w:shd w:val="clear" w:color="auto" w:fill="FFFFFF"/>
          <w:lang w:eastAsia="ar-SA"/>
        </w:rPr>
        <w:t xml:space="preserve"> Pzp, które Wykonawca składa na wezwanie Zamawiającego na potwierdzeni</w:t>
      </w:r>
      <w:r w:rsidR="00D1041F" w:rsidRPr="00B907B5">
        <w:rPr>
          <w:rFonts w:eastAsia="SimSun"/>
          <w:b/>
          <w:color w:val="000000" w:themeColor="text1"/>
          <w:sz w:val="22"/>
          <w:szCs w:val="22"/>
          <w:shd w:val="clear" w:color="auto" w:fill="FFFFFF"/>
          <w:lang w:eastAsia="ar-SA"/>
        </w:rPr>
        <w:t>e</w:t>
      </w:r>
      <w:r w:rsidR="00EB4367" w:rsidRPr="00B907B5">
        <w:rPr>
          <w:rFonts w:eastAsia="SimSun"/>
          <w:b/>
          <w:color w:val="000000" w:themeColor="text1"/>
          <w:sz w:val="22"/>
          <w:szCs w:val="22"/>
          <w:shd w:val="clear" w:color="auto" w:fill="FFFFFF"/>
          <w:lang w:eastAsia="ar-SA"/>
        </w:rPr>
        <w:t xml:space="preserve"> </w:t>
      </w:r>
      <w:r w:rsidR="00EB4367" w:rsidRPr="00B907B5">
        <w:rPr>
          <w:rFonts w:eastAsia="SimSun"/>
          <w:color w:val="000000" w:themeColor="text1"/>
          <w:sz w:val="22"/>
          <w:szCs w:val="22"/>
          <w:shd w:val="clear" w:color="auto" w:fill="FFFFFF"/>
          <w:lang w:eastAsia="ar-SA"/>
        </w:rPr>
        <w:t>(dotyczy Wykonawcy którego oferta została najwyżej oceniona)</w:t>
      </w:r>
      <w:r w:rsidR="001E1FCA" w:rsidRPr="00B907B5">
        <w:rPr>
          <w:rFonts w:eastAsia="SimSun"/>
          <w:b/>
          <w:color w:val="000000" w:themeColor="text1"/>
          <w:sz w:val="22"/>
          <w:szCs w:val="22"/>
          <w:shd w:val="clear" w:color="auto" w:fill="FFFFFF"/>
          <w:lang w:eastAsia="ar-SA"/>
        </w:rPr>
        <w:t>:</w:t>
      </w:r>
      <w:r w:rsidR="00D1041F" w:rsidRPr="00B907B5">
        <w:rPr>
          <w:rFonts w:eastAsia="SimSun"/>
          <w:b/>
          <w:color w:val="000000" w:themeColor="text1"/>
          <w:sz w:val="22"/>
          <w:szCs w:val="22"/>
          <w:shd w:val="clear" w:color="auto" w:fill="FFFFFF"/>
          <w:lang w:eastAsia="ar-SA"/>
        </w:rPr>
        <w:t xml:space="preserve"> </w:t>
      </w:r>
    </w:p>
    <w:p w:rsidR="0087397A" w:rsidRPr="00B907B5" w:rsidRDefault="00D1041F" w:rsidP="00CF5952">
      <w:pPr>
        <w:pStyle w:val="Akapitzlist"/>
        <w:numPr>
          <w:ilvl w:val="0"/>
          <w:numId w:val="45"/>
        </w:numPr>
        <w:suppressAutoHyphens/>
        <w:spacing w:line="276" w:lineRule="auto"/>
        <w:ind w:left="709"/>
        <w:rPr>
          <w:rFonts w:eastAsia="SimSun"/>
          <w:b/>
          <w:color w:val="000000" w:themeColor="text1"/>
          <w:sz w:val="22"/>
          <w:szCs w:val="22"/>
          <w:shd w:val="clear" w:color="auto" w:fill="FFFFFF"/>
          <w:lang w:eastAsia="ar-SA"/>
        </w:rPr>
      </w:pPr>
      <w:r w:rsidRPr="00B907B5">
        <w:rPr>
          <w:rFonts w:eastAsia="SimSun"/>
          <w:b/>
          <w:color w:val="000000" w:themeColor="text1"/>
          <w:sz w:val="22"/>
          <w:szCs w:val="22"/>
          <w:shd w:val="clear" w:color="auto" w:fill="FFFFFF"/>
          <w:lang w:eastAsia="ar-SA"/>
        </w:rPr>
        <w:t>spełniania warunków udziału w </w:t>
      </w:r>
      <w:r w:rsidR="0087397A" w:rsidRPr="00B907B5">
        <w:rPr>
          <w:rFonts w:eastAsia="SimSun"/>
          <w:b/>
          <w:color w:val="000000" w:themeColor="text1"/>
          <w:sz w:val="22"/>
          <w:szCs w:val="22"/>
          <w:shd w:val="clear" w:color="auto" w:fill="FFFFFF"/>
          <w:lang w:eastAsia="ar-SA"/>
        </w:rPr>
        <w:t>postępowaniu</w:t>
      </w:r>
      <w:r w:rsidR="0087397A" w:rsidRPr="00B907B5">
        <w:rPr>
          <w:rFonts w:eastAsia="SimSun"/>
          <w:color w:val="000000" w:themeColor="text1"/>
          <w:sz w:val="22"/>
          <w:szCs w:val="22"/>
          <w:shd w:val="clear" w:color="auto" w:fill="FFFFFF"/>
          <w:lang w:eastAsia="ar-SA"/>
        </w:rPr>
        <w:t>:</w:t>
      </w:r>
    </w:p>
    <w:p w:rsidR="00FE35A6" w:rsidRPr="00B907B5" w:rsidRDefault="00FE35A6" w:rsidP="005823FB">
      <w:pPr>
        <w:pStyle w:val="Akapitzlist"/>
        <w:numPr>
          <w:ilvl w:val="0"/>
          <w:numId w:val="30"/>
        </w:numPr>
        <w:suppressAutoHyphens/>
        <w:spacing w:line="276" w:lineRule="auto"/>
        <w:ind w:left="993" w:hanging="284"/>
        <w:rPr>
          <w:color w:val="000000" w:themeColor="text1"/>
          <w:sz w:val="22"/>
          <w:szCs w:val="22"/>
          <w:lang w:eastAsia="ar-SA"/>
        </w:rPr>
      </w:pPr>
      <w:r w:rsidRPr="00B907B5">
        <w:rPr>
          <w:rFonts w:eastAsia="SimSun"/>
          <w:color w:val="000000" w:themeColor="text1"/>
          <w:sz w:val="22"/>
          <w:szCs w:val="22"/>
          <w:shd w:val="clear" w:color="auto" w:fill="FFFFFF"/>
          <w:lang w:eastAsia="ar-SA"/>
        </w:rPr>
        <w:t xml:space="preserve">Kompetencje lub uprawnienia do prowadzenia określonej działalności zawodowej, o ile wynika to z odrębnych przepisów </w:t>
      </w:r>
      <w:r w:rsidR="00923F3A" w:rsidRPr="00B907B5">
        <w:rPr>
          <w:rFonts w:eastAsia="SimSun"/>
          <w:color w:val="000000" w:themeColor="text1"/>
          <w:sz w:val="22"/>
          <w:szCs w:val="22"/>
          <w:shd w:val="clear" w:color="auto" w:fill="FFFFFF"/>
          <w:lang w:eastAsia="ar-SA"/>
        </w:rPr>
        <w:t xml:space="preserve">– </w:t>
      </w:r>
      <w:r w:rsidR="004E4E57" w:rsidRPr="00B907B5">
        <w:rPr>
          <w:rFonts w:eastAsia="SimSun"/>
          <w:color w:val="000000" w:themeColor="text1"/>
          <w:sz w:val="22"/>
          <w:szCs w:val="22"/>
          <w:shd w:val="clear" w:color="auto" w:fill="FFFFFF"/>
          <w:lang w:eastAsia="ar-SA"/>
        </w:rPr>
        <w:t xml:space="preserve">Zamawiający wymaga złożenia: </w:t>
      </w:r>
    </w:p>
    <w:p w:rsidR="004E4E57" w:rsidRPr="00B907B5" w:rsidRDefault="004E4E57" w:rsidP="004E4E57">
      <w:pPr>
        <w:pStyle w:val="Akapitzlist"/>
        <w:numPr>
          <w:ilvl w:val="0"/>
          <w:numId w:val="72"/>
        </w:numPr>
        <w:suppressAutoHyphens/>
        <w:spacing w:line="276" w:lineRule="auto"/>
        <w:ind w:left="1276" w:hanging="283"/>
        <w:rPr>
          <w:color w:val="000000" w:themeColor="text1"/>
          <w:sz w:val="22"/>
          <w:szCs w:val="22"/>
          <w:lang w:eastAsia="ar-SA"/>
        </w:rPr>
      </w:pPr>
      <w:r w:rsidRPr="00B907B5">
        <w:rPr>
          <w:color w:val="000000" w:themeColor="text1"/>
          <w:sz w:val="22"/>
          <w:szCs w:val="22"/>
          <w:lang w:eastAsia="ar-SA"/>
        </w:rPr>
        <w:t>koncesji, zezwolenia, licencji lub dokumentu potwierdzającego, że wykonawca jest wpisany do jednego z rejestrów zawodowych lub handlowych, prowadzonych w państwie członkowskim Unii Europejskiej, w którym wykonawca ma siedzibę lub miejsce zamieszkania.</w:t>
      </w:r>
    </w:p>
    <w:p w:rsidR="00AF4D42" w:rsidRPr="00B907B5" w:rsidRDefault="00FE35A6"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B907B5">
        <w:rPr>
          <w:rFonts w:eastAsia="SimSun"/>
          <w:color w:val="000000" w:themeColor="text1"/>
          <w:sz w:val="22"/>
          <w:szCs w:val="22"/>
          <w:shd w:val="clear" w:color="auto" w:fill="FFFFFF"/>
          <w:lang w:eastAsia="ar-SA"/>
        </w:rPr>
        <w:t>Sytua</w:t>
      </w:r>
      <w:r w:rsidR="00D609C6" w:rsidRPr="00B907B5">
        <w:rPr>
          <w:rFonts w:eastAsia="SimSun"/>
          <w:color w:val="000000" w:themeColor="text1"/>
          <w:sz w:val="22"/>
          <w:szCs w:val="22"/>
          <w:shd w:val="clear" w:color="auto" w:fill="FFFFFF"/>
          <w:lang w:eastAsia="ar-SA"/>
        </w:rPr>
        <w:t xml:space="preserve">cja ekonomiczna lub finansowa – </w:t>
      </w:r>
      <w:r w:rsidR="0014129C" w:rsidRPr="00B907B5">
        <w:rPr>
          <w:rFonts w:eastAsia="SimSun"/>
          <w:color w:val="000000" w:themeColor="text1"/>
          <w:sz w:val="22"/>
          <w:szCs w:val="22"/>
          <w:shd w:val="clear" w:color="auto" w:fill="FFFFFF"/>
          <w:lang w:eastAsia="ar-SA"/>
        </w:rPr>
        <w:t>Zamawiający nie wymaga żadnego dokumentu</w:t>
      </w:r>
      <w:r w:rsidRPr="00B907B5">
        <w:rPr>
          <w:rFonts w:eastAsia="SimSun"/>
          <w:color w:val="000000" w:themeColor="text1"/>
          <w:sz w:val="22"/>
          <w:szCs w:val="22"/>
          <w:shd w:val="clear" w:color="auto" w:fill="FFFFFF"/>
          <w:lang w:eastAsia="ar-SA"/>
        </w:rPr>
        <w:t>.</w:t>
      </w:r>
    </w:p>
    <w:p w:rsidR="0019163F" w:rsidRPr="00B907B5" w:rsidRDefault="00AF4D42" w:rsidP="005823FB">
      <w:pPr>
        <w:pStyle w:val="Akapitzlist"/>
        <w:numPr>
          <w:ilvl w:val="0"/>
          <w:numId w:val="30"/>
        </w:numPr>
        <w:suppressAutoHyphens/>
        <w:spacing w:line="276" w:lineRule="auto"/>
        <w:ind w:left="993" w:hanging="284"/>
        <w:rPr>
          <w:rFonts w:eastAsia="SimSun"/>
          <w:color w:val="000000" w:themeColor="text1"/>
          <w:sz w:val="22"/>
          <w:szCs w:val="22"/>
          <w:shd w:val="clear" w:color="auto" w:fill="FFFFFF"/>
          <w:lang w:eastAsia="ar-SA"/>
        </w:rPr>
      </w:pPr>
      <w:r w:rsidRPr="00B907B5">
        <w:rPr>
          <w:rFonts w:eastAsia="SimSun"/>
          <w:color w:val="000000" w:themeColor="text1"/>
          <w:sz w:val="22"/>
          <w:szCs w:val="22"/>
          <w:shd w:val="clear" w:color="auto" w:fill="FFFFFF"/>
          <w:lang w:eastAsia="ar-SA"/>
        </w:rPr>
        <w:t>Zdolność techniczna lub zawodowa</w:t>
      </w:r>
      <w:r w:rsidR="00D609C6" w:rsidRPr="00B907B5">
        <w:rPr>
          <w:rFonts w:eastAsia="SimSun"/>
          <w:color w:val="000000" w:themeColor="text1"/>
          <w:sz w:val="22"/>
          <w:szCs w:val="22"/>
          <w:shd w:val="clear" w:color="auto" w:fill="FFFFFF"/>
          <w:lang w:eastAsia="ar-SA"/>
        </w:rPr>
        <w:t xml:space="preserve"> –</w:t>
      </w:r>
      <w:r w:rsidR="0019163F" w:rsidRPr="00B907B5">
        <w:rPr>
          <w:rFonts w:eastAsia="SimSun"/>
          <w:color w:val="000000" w:themeColor="text1"/>
          <w:sz w:val="22"/>
          <w:szCs w:val="22"/>
          <w:shd w:val="clear" w:color="auto" w:fill="FFFFFF"/>
          <w:lang w:eastAsia="ar-SA"/>
        </w:rPr>
        <w:t xml:space="preserve"> </w:t>
      </w:r>
      <w:r w:rsidR="004E4E57" w:rsidRPr="00B907B5">
        <w:rPr>
          <w:rFonts w:eastAsia="SimSun"/>
          <w:color w:val="000000" w:themeColor="text1"/>
          <w:sz w:val="22"/>
          <w:szCs w:val="22"/>
          <w:shd w:val="clear" w:color="auto" w:fill="FFFFFF"/>
          <w:lang w:eastAsia="ar-SA"/>
        </w:rPr>
        <w:t>Zamawiający nie wymaga żadnego dokumentu.</w:t>
      </w:r>
      <w:r w:rsidR="0019163F" w:rsidRPr="00B907B5">
        <w:rPr>
          <w:rFonts w:eastAsia="SimSun"/>
          <w:color w:val="000000" w:themeColor="text1"/>
          <w:sz w:val="22"/>
          <w:szCs w:val="22"/>
          <w:shd w:val="clear" w:color="auto" w:fill="FFFFFF"/>
          <w:lang w:eastAsia="ar-SA"/>
        </w:rPr>
        <w:t xml:space="preserve"> </w:t>
      </w:r>
    </w:p>
    <w:p w:rsidR="0019163F" w:rsidRPr="00A115EC" w:rsidRDefault="001E1FCA" w:rsidP="00CF5952">
      <w:pPr>
        <w:pStyle w:val="Akapitzlist"/>
        <w:numPr>
          <w:ilvl w:val="0"/>
          <w:numId w:val="45"/>
        </w:numPr>
        <w:suppressAutoHyphens/>
        <w:spacing w:line="276" w:lineRule="auto"/>
        <w:ind w:left="709"/>
        <w:rPr>
          <w:rFonts w:eastAsia="SimSun"/>
          <w:color w:val="000000" w:themeColor="text1"/>
          <w:sz w:val="22"/>
          <w:szCs w:val="22"/>
          <w:shd w:val="clear" w:color="auto" w:fill="FFFFFF"/>
          <w:lang w:eastAsia="ar-SA"/>
        </w:rPr>
      </w:pPr>
      <w:r w:rsidRPr="00B907B5">
        <w:rPr>
          <w:rFonts w:eastAsia="SimSun"/>
          <w:b/>
          <w:color w:val="000000" w:themeColor="text1"/>
          <w:sz w:val="22"/>
          <w:szCs w:val="22"/>
          <w:shd w:val="clear" w:color="auto" w:fill="FFFFFF"/>
          <w:lang w:eastAsia="ar-SA"/>
        </w:rPr>
        <w:t>spełniania przez oferowane dostawy</w:t>
      </w:r>
      <w:r w:rsidR="005C735E" w:rsidRPr="00B907B5">
        <w:rPr>
          <w:rFonts w:eastAsia="SimSun"/>
          <w:b/>
          <w:color w:val="000000" w:themeColor="text1"/>
          <w:sz w:val="22"/>
          <w:szCs w:val="22"/>
          <w:shd w:val="clear" w:color="auto" w:fill="FFFFFF"/>
          <w:lang w:eastAsia="ar-SA"/>
        </w:rPr>
        <w:t>, usługi lub roboty budowlane</w:t>
      </w:r>
      <w:r w:rsidRPr="00B907B5">
        <w:rPr>
          <w:rFonts w:eastAsia="SimSun"/>
          <w:b/>
          <w:color w:val="000000" w:themeColor="text1"/>
          <w:sz w:val="22"/>
          <w:szCs w:val="22"/>
          <w:shd w:val="clear" w:color="auto" w:fill="FFFFFF"/>
          <w:lang w:eastAsia="ar-SA"/>
        </w:rPr>
        <w:t xml:space="preserve"> wymagań określonych przez </w:t>
      </w:r>
      <w:r w:rsidRPr="00A115EC">
        <w:rPr>
          <w:rFonts w:eastAsia="SimSun"/>
          <w:b/>
          <w:color w:val="000000" w:themeColor="text1"/>
          <w:sz w:val="22"/>
          <w:szCs w:val="22"/>
          <w:shd w:val="clear" w:color="auto" w:fill="FFFFFF"/>
          <w:lang w:eastAsia="ar-SA"/>
        </w:rPr>
        <w:t>Zamawiającego</w:t>
      </w:r>
      <w:r w:rsidRPr="00A115EC">
        <w:rPr>
          <w:rFonts w:eastAsia="SimSun"/>
          <w:color w:val="000000" w:themeColor="text1"/>
          <w:sz w:val="22"/>
          <w:szCs w:val="22"/>
          <w:shd w:val="clear" w:color="auto" w:fill="FFFFFF"/>
          <w:lang w:eastAsia="ar-SA"/>
        </w:rPr>
        <w:t>:</w:t>
      </w:r>
      <w:r w:rsidR="00EB4367" w:rsidRPr="00A115EC">
        <w:rPr>
          <w:rFonts w:eastAsia="SimSun"/>
          <w:color w:val="000000" w:themeColor="text1"/>
          <w:sz w:val="22"/>
          <w:szCs w:val="22"/>
          <w:shd w:val="clear" w:color="auto" w:fill="FFFFFF"/>
          <w:lang w:eastAsia="ar-SA"/>
        </w:rPr>
        <w:t xml:space="preserve"> </w:t>
      </w:r>
      <w:r w:rsidR="00EB4367" w:rsidRPr="00A115EC">
        <w:rPr>
          <w:rFonts w:eastAsia="SimSun"/>
          <w:i/>
          <w:color w:val="000000" w:themeColor="text1"/>
          <w:sz w:val="22"/>
          <w:szCs w:val="22"/>
          <w:shd w:val="clear" w:color="auto" w:fill="FFFFFF"/>
          <w:lang w:eastAsia="ar-SA"/>
        </w:rPr>
        <w:t>nie dotyczy</w:t>
      </w:r>
      <w:r w:rsidR="00EB4367" w:rsidRPr="00A115EC">
        <w:rPr>
          <w:rFonts w:eastAsia="SimSun"/>
          <w:color w:val="000000" w:themeColor="text1"/>
          <w:sz w:val="22"/>
          <w:szCs w:val="22"/>
          <w:shd w:val="clear" w:color="auto" w:fill="FFFFFF"/>
          <w:lang w:eastAsia="ar-SA"/>
        </w:rPr>
        <w:t>.</w:t>
      </w:r>
    </w:p>
    <w:p w:rsidR="00873552" w:rsidRPr="00A115EC" w:rsidRDefault="003D3905" w:rsidP="006B2D8B">
      <w:pPr>
        <w:pStyle w:val="Akapitzlist"/>
        <w:numPr>
          <w:ilvl w:val="0"/>
          <w:numId w:val="16"/>
        </w:numPr>
        <w:suppressAutoHyphens/>
        <w:spacing w:line="276" w:lineRule="auto"/>
        <w:rPr>
          <w:rFonts w:eastAsia="SimSun"/>
          <w:color w:val="000000" w:themeColor="text1"/>
          <w:sz w:val="22"/>
          <w:szCs w:val="22"/>
          <w:shd w:val="clear" w:color="auto" w:fill="FFFFFF"/>
          <w:lang w:eastAsia="ar-SA"/>
        </w:rPr>
      </w:pPr>
      <w:r w:rsidRPr="00A115EC">
        <w:rPr>
          <w:rFonts w:eastAsia="SimSun"/>
          <w:b/>
          <w:color w:val="000000" w:themeColor="text1"/>
          <w:sz w:val="22"/>
          <w:szCs w:val="22"/>
          <w:shd w:val="clear" w:color="auto" w:fill="FFFFFF"/>
          <w:lang w:eastAsia="ar-SA"/>
        </w:rPr>
        <w:t>W</w:t>
      </w:r>
      <w:r w:rsidR="00252D1B" w:rsidRPr="00A115EC">
        <w:rPr>
          <w:rFonts w:eastAsia="SimSun"/>
          <w:b/>
          <w:color w:val="000000" w:themeColor="text1"/>
          <w:sz w:val="22"/>
          <w:szCs w:val="22"/>
          <w:shd w:val="clear" w:color="auto" w:fill="FFFFFF"/>
          <w:lang w:eastAsia="ar-SA"/>
        </w:rPr>
        <w:t>ykaz oświadczeń i dokumentów, na potwierdzenie okoliczności braku podstaw do wykluczenia, które Wykonawca skła</w:t>
      </w:r>
      <w:r w:rsidR="00B62DAD" w:rsidRPr="00A115EC">
        <w:rPr>
          <w:rFonts w:eastAsia="SimSun"/>
          <w:b/>
          <w:color w:val="000000" w:themeColor="text1"/>
          <w:sz w:val="22"/>
          <w:szCs w:val="22"/>
          <w:shd w:val="clear" w:color="auto" w:fill="FFFFFF"/>
          <w:lang w:eastAsia="ar-SA"/>
        </w:rPr>
        <w:t>da na wezwanie Zamawiającego, o </w:t>
      </w:r>
      <w:r w:rsidR="00252D1B" w:rsidRPr="00A115EC">
        <w:rPr>
          <w:rFonts w:eastAsia="SimSun"/>
          <w:b/>
          <w:color w:val="000000" w:themeColor="text1"/>
          <w:sz w:val="22"/>
          <w:szCs w:val="22"/>
          <w:shd w:val="clear" w:color="auto" w:fill="FFFFFF"/>
          <w:lang w:eastAsia="ar-SA"/>
        </w:rPr>
        <w:t>których mowa w art. 25 ust.1 pkt 3 Pzp</w:t>
      </w:r>
      <w:r w:rsidR="00252D1B" w:rsidRPr="00A115EC">
        <w:rPr>
          <w:rFonts w:eastAsia="SimSun"/>
          <w:color w:val="000000" w:themeColor="text1"/>
          <w:sz w:val="22"/>
          <w:szCs w:val="22"/>
          <w:shd w:val="clear" w:color="auto" w:fill="FFFFFF"/>
          <w:lang w:eastAsia="ar-SA"/>
        </w:rPr>
        <w:t xml:space="preserve"> (dotyczy Wykonawcy którego oferta została najwyżej oceniona):</w:t>
      </w:r>
    </w:p>
    <w:p w:rsidR="00A7209F" w:rsidRPr="00A115EC" w:rsidRDefault="00457B4F" w:rsidP="00CF5952">
      <w:pPr>
        <w:pStyle w:val="Akapitzlist"/>
        <w:numPr>
          <w:ilvl w:val="0"/>
          <w:numId w:val="47"/>
        </w:numPr>
        <w:suppressAutoHyphens/>
        <w:spacing w:line="276" w:lineRule="auto"/>
        <w:rPr>
          <w:b/>
          <w:bCs/>
          <w:color w:val="000000" w:themeColor="text1"/>
          <w:sz w:val="22"/>
          <w:szCs w:val="22"/>
          <w:shd w:val="clear" w:color="auto" w:fill="FFFFFF"/>
        </w:rPr>
      </w:pPr>
      <w:r w:rsidRPr="00A115EC">
        <w:rPr>
          <w:color w:val="000000" w:themeColor="text1"/>
          <w:sz w:val="22"/>
          <w:szCs w:val="22"/>
          <w:shd w:val="clear" w:color="auto" w:fill="FFFFFF"/>
        </w:rPr>
        <w:t>odpis z właściwego rejestru lub z centralnej ewidencji i informacji o działalności gospodarczej, jeżeli odrębne przepisy wymagają wpisu do rejestru lub ewidencji,</w:t>
      </w:r>
      <w:r w:rsidR="00F07FC4" w:rsidRPr="00A115EC">
        <w:rPr>
          <w:color w:val="000000" w:themeColor="text1"/>
          <w:sz w:val="22"/>
          <w:szCs w:val="22"/>
          <w:shd w:val="clear" w:color="auto" w:fill="FFFFFF"/>
        </w:rPr>
        <w:t xml:space="preserve"> </w:t>
      </w:r>
      <w:r w:rsidR="00F07FC4" w:rsidRPr="00A115EC">
        <w:rPr>
          <w:bCs/>
          <w:color w:val="000000" w:themeColor="text1"/>
          <w:sz w:val="22"/>
          <w:szCs w:val="22"/>
          <w:shd w:val="clear" w:color="auto" w:fill="FFFFFF"/>
        </w:rPr>
        <w:t>wystawiony nie wcze</w:t>
      </w:r>
      <w:r w:rsidR="00F07FC4" w:rsidRPr="00A115EC">
        <w:rPr>
          <w:rFonts w:hint="eastAsia"/>
          <w:bCs/>
          <w:color w:val="000000" w:themeColor="text1"/>
          <w:sz w:val="22"/>
          <w:szCs w:val="22"/>
          <w:shd w:val="clear" w:color="auto" w:fill="FFFFFF"/>
        </w:rPr>
        <w:t>ś</w:t>
      </w:r>
      <w:r w:rsidR="00F07FC4" w:rsidRPr="00A115EC">
        <w:rPr>
          <w:bCs/>
          <w:color w:val="000000" w:themeColor="text1"/>
          <w:sz w:val="22"/>
          <w:szCs w:val="22"/>
          <w:shd w:val="clear" w:color="auto" w:fill="FFFFFF"/>
        </w:rPr>
        <w:t>niej ni</w:t>
      </w:r>
      <w:r w:rsidR="00F07FC4" w:rsidRPr="00A115EC">
        <w:rPr>
          <w:rFonts w:hint="eastAsia"/>
          <w:bCs/>
          <w:color w:val="000000" w:themeColor="text1"/>
          <w:sz w:val="22"/>
          <w:szCs w:val="22"/>
          <w:shd w:val="clear" w:color="auto" w:fill="FFFFFF"/>
        </w:rPr>
        <w:t>ż</w:t>
      </w:r>
      <w:r w:rsidR="00F07FC4" w:rsidRPr="00A115EC">
        <w:rPr>
          <w:bCs/>
          <w:color w:val="000000" w:themeColor="text1"/>
          <w:sz w:val="22"/>
          <w:szCs w:val="22"/>
          <w:shd w:val="clear" w:color="auto" w:fill="FFFFFF"/>
        </w:rPr>
        <w:t xml:space="preserve"> 6 miesi</w:t>
      </w:r>
      <w:r w:rsidR="00F07FC4" w:rsidRPr="00A115EC">
        <w:rPr>
          <w:rFonts w:hint="eastAsia"/>
          <w:bCs/>
          <w:color w:val="000000" w:themeColor="text1"/>
          <w:sz w:val="22"/>
          <w:szCs w:val="22"/>
          <w:shd w:val="clear" w:color="auto" w:fill="FFFFFF"/>
        </w:rPr>
        <w:t>ę</w:t>
      </w:r>
      <w:r w:rsidR="00F07FC4" w:rsidRPr="00A115EC">
        <w:rPr>
          <w:bCs/>
          <w:color w:val="000000" w:themeColor="text1"/>
          <w:sz w:val="22"/>
          <w:szCs w:val="22"/>
          <w:shd w:val="clear" w:color="auto" w:fill="FFFFFF"/>
        </w:rPr>
        <w:t>cy przed upływem terminu składania ofert</w:t>
      </w:r>
      <w:r w:rsidRPr="00A115EC">
        <w:rPr>
          <w:color w:val="000000" w:themeColor="text1"/>
          <w:sz w:val="22"/>
          <w:szCs w:val="22"/>
          <w:shd w:val="clear" w:color="auto" w:fill="FFFFFF"/>
        </w:rPr>
        <w:t>.</w:t>
      </w:r>
    </w:p>
    <w:p w:rsidR="00E07C07" w:rsidRPr="00A115EC" w:rsidRDefault="00E07C07" w:rsidP="006B2D8B">
      <w:pPr>
        <w:pStyle w:val="Akapitzlist"/>
        <w:numPr>
          <w:ilvl w:val="0"/>
          <w:numId w:val="16"/>
        </w:numPr>
        <w:suppressAutoHyphens/>
        <w:spacing w:line="276" w:lineRule="auto"/>
        <w:rPr>
          <w:rFonts w:eastAsia="SimSun"/>
          <w:b/>
          <w:color w:val="000000" w:themeColor="text1"/>
          <w:sz w:val="22"/>
          <w:szCs w:val="22"/>
          <w:shd w:val="clear" w:color="auto" w:fill="FFFFFF"/>
          <w:lang w:eastAsia="ar-SA"/>
        </w:rPr>
      </w:pPr>
      <w:r w:rsidRPr="00A115EC">
        <w:rPr>
          <w:rFonts w:eastAsia="SimSun"/>
          <w:b/>
          <w:color w:val="000000" w:themeColor="text1"/>
          <w:sz w:val="22"/>
          <w:szCs w:val="22"/>
          <w:shd w:val="clear" w:color="auto" w:fill="FFFFFF"/>
          <w:lang w:eastAsia="ar-SA"/>
        </w:rPr>
        <w:t>W celu potwierdzenia braku podstawy wykluczenia wykonawcy z udziału w postępowaniu o udzielenie zamówienia o której mowa w art. 24 ust. 1 pkt 23 Pzp Wykonawcy mają złożyć stosownie do treści art. 24 ust. 11 Pzp:</w:t>
      </w:r>
    </w:p>
    <w:p w:rsidR="00E07C07" w:rsidRPr="00A115EC" w:rsidRDefault="00E07C07" w:rsidP="00E07C07">
      <w:pPr>
        <w:pStyle w:val="Akapitzlist"/>
        <w:suppressAutoHyphens/>
        <w:spacing w:line="276" w:lineRule="auto"/>
        <w:rPr>
          <w:rFonts w:eastAsia="SimSun"/>
          <w:color w:val="000000" w:themeColor="text1"/>
          <w:sz w:val="22"/>
          <w:szCs w:val="22"/>
          <w:shd w:val="clear" w:color="auto" w:fill="FFFFFF"/>
          <w:lang w:eastAsia="ar-SA"/>
        </w:rPr>
      </w:pPr>
      <w:r w:rsidRPr="00A115EC">
        <w:rPr>
          <w:rFonts w:eastAsia="SimSun"/>
          <w:color w:val="000000" w:themeColor="text1"/>
          <w:sz w:val="22"/>
          <w:szCs w:val="22"/>
          <w:shd w:val="clear" w:color="auto" w:fill="FFFFFF"/>
          <w:lang w:eastAsia="ar-SA"/>
        </w:rPr>
        <w:t xml:space="preserve">Oświadczenie wykonawcy o przynależności albo braku przynależności do tej samej grupy kapitałowej o której mowa w art. 24 ust 1 pkt 23 Pzp - (według wzoru </w:t>
      </w:r>
      <w:r w:rsidR="00A7209F" w:rsidRPr="00A115EC">
        <w:rPr>
          <w:rFonts w:eastAsia="SimSun"/>
          <w:color w:val="000000" w:themeColor="text1"/>
          <w:sz w:val="22"/>
          <w:szCs w:val="22"/>
          <w:shd w:val="clear" w:color="auto" w:fill="FFFFFF"/>
          <w:lang w:eastAsia="ar-SA"/>
        </w:rPr>
        <w:t>st</w:t>
      </w:r>
      <w:r w:rsidR="00EC4ADD" w:rsidRPr="00A115EC">
        <w:rPr>
          <w:rFonts w:eastAsia="SimSun"/>
          <w:color w:val="000000" w:themeColor="text1"/>
          <w:sz w:val="22"/>
          <w:szCs w:val="22"/>
          <w:shd w:val="clear" w:color="auto" w:fill="FFFFFF"/>
          <w:lang w:eastAsia="ar-SA"/>
        </w:rPr>
        <w:t xml:space="preserve">anowiącego </w:t>
      </w:r>
      <w:r w:rsidR="00363FE8" w:rsidRPr="00A115EC">
        <w:rPr>
          <w:rFonts w:eastAsia="SimSun"/>
          <w:b/>
          <w:color w:val="000000" w:themeColor="text1"/>
          <w:sz w:val="22"/>
          <w:szCs w:val="22"/>
          <w:shd w:val="clear" w:color="auto" w:fill="FFFFFF"/>
          <w:lang w:eastAsia="ar-SA"/>
        </w:rPr>
        <w:t>Załącznik nr 4</w:t>
      </w:r>
      <w:r w:rsidR="00A7209F" w:rsidRPr="00A115EC">
        <w:rPr>
          <w:rFonts w:eastAsia="SimSun"/>
          <w:b/>
          <w:color w:val="000000" w:themeColor="text1"/>
          <w:sz w:val="22"/>
          <w:szCs w:val="22"/>
          <w:shd w:val="clear" w:color="auto" w:fill="FFFFFF"/>
          <w:lang w:eastAsia="ar-SA"/>
        </w:rPr>
        <w:t xml:space="preserve"> do SIWZ</w:t>
      </w:r>
      <w:r w:rsidRPr="00A115EC">
        <w:rPr>
          <w:rFonts w:eastAsia="SimSun"/>
          <w:color w:val="000000" w:themeColor="text1"/>
          <w:sz w:val="22"/>
          <w:szCs w:val="22"/>
          <w:shd w:val="clear" w:color="auto" w:fill="FFFFFF"/>
          <w:lang w:eastAsia="ar-SA"/>
        </w:rPr>
        <w:t>)</w:t>
      </w:r>
      <w:r w:rsidR="00BE272B" w:rsidRPr="00A115EC">
        <w:rPr>
          <w:rFonts w:eastAsia="SimSun"/>
          <w:color w:val="000000" w:themeColor="text1"/>
          <w:sz w:val="22"/>
          <w:szCs w:val="22"/>
          <w:shd w:val="clear" w:color="auto" w:fill="FFFFFF"/>
          <w:lang w:eastAsia="ar-SA"/>
        </w:rPr>
        <w:t>.</w:t>
      </w:r>
    </w:p>
    <w:p w:rsidR="00BE272B" w:rsidRPr="00A115EC" w:rsidRDefault="00BE272B" w:rsidP="00E07C07">
      <w:pPr>
        <w:pStyle w:val="Akapitzlist"/>
        <w:suppressAutoHyphens/>
        <w:spacing w:line="276" w:lineRule="auto"/>
        <w:rPr>
          <w:rFonts w:eastAsia="SimSun"/>
          <w:color w:val="000000" w:themeColor="text1"/>
          <w:sz w:val="22"/>
          <w:szCs w:val="22"/>
          <w:shd w:val="clear" w:color="auto" w:fill="FFFFFF"/>
          <w:lang w:eastAsia="ar-SA"/>
        </w:rPr>
      </w:pPr>
    </w:p>
    <w:p w:rsidR="00BE272B" w:rsidRPr="00A115EC" w:rsidRDefault="00BE272B" w:rsidP="00BE272B">
      <w:pPr>
        <w:pStyle w:val="Akapitzlist"/>
        <w:suppressAutoHyphens/>
        <w:spacing w:line="276" w:lineRule="auto"/>
        <w:rPr>
          <w:rFonts w:eastAsia="SimSun"/>
          <w:color w:val="000000" w:themeColor="text1"/>
          <w:sz w:val="22"/>
          <w:szCs w:val="22"/>
          <w:shd w:val="clear" w:color="auto" w:fill="FFFFFF"/>
          <w:lang w:eastAsia="ar-SA"/>
        </w:rPr>
      </w:pPr>
      <w:r w:rsidRPr="00A115EC">
        <w:rPr>
          <w:rFonts w:eastAsia="SimSun"/>
          <w:color w:val="000000" w:themeColor="text1"/>
          <w:sz w:val="22"/>
          <w:szCs w:val="22"/>
          <w:shd w:val="clear" w:color="auto" w:fill="FFFFFF"/>
          <w:lang w:eastAsia="ar-SA"/>
        </w:rPr>
        <w:t>W przypadku przynależności do tej samej grupy kapitałow</w:t>
      </w:r>
      <w:r w:rsidR="004B03F3" w:rsidRPr="00A115EC">
        <w:rPr>
          <w:rFonts w:eastAsia="SimSun"/>
          <w:color w:val="000000" w:themeColor="text1"/>
          <w:sz w:val="22"/>
          <w:szCs w:val="22"/>
          <w:shd w:val="clear" w:color="auto" w:fill="FFFFFF"/>
          <w:lang w:eastAsia="ar-SA"/>
        </w:rPr>
        <w:t>ej W</w:t>
      </w:r>
      <w:r w:rsidRPr="00A115EC">
        <w:rPr>
          <w:rFonts w:eastAsia="SimSun"/>
          <w:color w:val="000000" w:themeColor="text1"/>
          <w:sz w:val="22"/>
          <w:szCs w:val="22"/>
          <w:shd w:val="clear" w:color="auto" w:fill="FFFFFF"/>
          <w:lang w:eastAsia="ar-SA"/>
        </w:rPr>
        <w:t>ykonawca może złożyć wraz z oświadczeniem dokumenty bądź informacje potwier</w:t>
      </w:r>
      <w:r w:rsidR="004B03F3" w:rsidRPr="00A115EC">
        <w:rPr>
          <w:rFonts w:eastAsia="SimSun"/>
          <w:color w:val="000000" w:themeColor="text1"/>
          <w:sz w:val="22"/>
          <w:szCs w:val="22"/>
          <w:shd w:val="clear" w:color="auto" w:fill="FFFFFF"/>
          <w:lang w:eastAsia="ar-SA"/>
        </w:rPr>
        <w:t>dzające, że powiazania z innym W</w:t>
      </w:r>
      <w:r w:rsidRPr="00A115EC">
        <w:rPr>
          <w:rFonts w:eastAsia="SimSun"/>
          <w:color w:val="000000" w:themeColor="text1"/>
          <w:sz w:val="22"/>
          <w:szCs w:val="22"/>
          <w:shd w:val="clear" w:color="auto" w:fill="FFFFFF"/>
          <w:lang w:eastAsia="ar-SA"/>
        </w:rPr>
        <w:t>ykonawcą nie prowadzą do zakłócenia konkurencji w postępowaniu.</w:t>
      </w:r>
    </w:p>
    <w:p w:rsidR="00BE272B" w:rsidRPr="00A115EC" w:rsidRDefault="00BE272B" w:rsidP="00BE272B">
      <w:pPr>
        <w:pStyle w:val="Akapitzlist"/>
        <w:suppressAutoHyphens/>
        <w:spacing w:line="276" w:lineRule="auto"/>
        <w:rPr>
          <w:rFonts w:eastAsia="SimSun"/>
          <w:color w:val="000000" w:themeColor="text1"/>
          <w:sz w:val="22"/>
          <w:szCs w:val="22"/>
          <w:shd w:val="clear" w:color="auto" w:fill="FFFFFF"/>
          <w:lang w:eastAsia="ar-SA"/>
        </w:rPr>
      </w:pPr>
    </w:p>
    <w:p w:rsidR="00BE272B" w:rsidRPr="00A115EC" w:rsidRDefault="00BE272B" w:rsidP="00BE272B">
      <w:pPr>
        <w:pStyle w:val="Akapitzlist"/>
        <w:keepNext/>
        <w:suppressAutoHyphens/>
        <w:spacing w:line="276" w:lineRule="auto"/>
        <w:rPr>
          <w:rFonts w:eastAsia="SimSun"/>
          <w:color w:val="000000" w:themeColor="text1"/>
          <w:sz w:val="22"/>
          <w:szCs w:val="22"/>
          <w:shd w:val="clear" w:color="auto" w:fill="FFFFFF"/>
          <w:lang w:eastAsia="ar-SA"/>
        </w:rPr>
      </w:pPr>
      <w:r w:rsidRPr="00A115EC">
        <w:rPr>
          <w:rFonts w:eastAsia="SimSun"/>
          <w:color w:val="000000" w:themeColor="text1"/>
          <w:sz w:val="22"/>
          <w:szCs w:val="22"/>
          <w:shd w:val="clear" w:color="auto" w:fill="FFFFFF"/>
          <w:lang w:eastAsia="ar-SA"/>
        </w:rPr>
        <w:lastRenderedPageBreak/>
        <w:t>Uwaga:</w:t>
      </w:r>
    </w:p>
    <w:p w:rsidR="00C4675F" w:rsidRPr="00037BF9" w:rsidRDefault="00BE272B" w:rsidP="00C4675F">
      <w:pPr>
        <w:pStyle w:val="Akapitzlist"/>
        <w:keepNext/>
        <w:suppressAutoHyphens/>
        <w:spacing w:line="276" w:lineRule="auto"/>
        <w:rPr>
          <w:rFonts w:eastAsia="SimSun"/>
          <w:color w:val="000000" w:themeColor="text1"/>
          <w:sz w:val="22"/>
          <w:szCs w:val="22"/>
          <w:shd w:val="clear" w:color="auto" w:fill="FFFFFF"/>
          <w:lang w:eastAsia="ar-SA"/>
        </w:rPr>
      </w:pPr>
      <w:r w:rsidRPr="00A115EC">
        <w:rPr>
          <w:rFonts w:eastAsia="SimSun"/>
          <w:color w:val="000000" w:themeColor="text1"/>
          <w:sz w:val="22"/>
          <w:szCs w:val="22"/>
          <w:shd w:val="clear" w:color="auto" w:fill="FFFFFF"/>
          <w:lang w:eastAsia="ar-SA"/>
        </w:rPr>
        <w:t xml:space="preserve">Wszyscy wykonawcy którzy złożyli oferty składają niniejsze oświadczenie </w:t>
      </w:r>
      <w:r w:rsidRPr="00A115EC">
        <w:rPr>
          <w:rFonts w:eastAsia="SimSun"/>
          <w:b/>
          <w:color w:val="000000" w:themeColor="text1"/>
          <w:sz w:val="22"/>
          <w:szCs w:val="22"/>
          <w:shd w:val="clear" w:color="auto" w:fill="FFFFFF"/>
          <w:lang w:eastAsia="ar-SA"/>
        </w:rPr>
        <w:t>w terminie 3 dni</w:t>
      </w:r>
      <w:r w:rsidRPr="00A115EC">
        <w:rPr>
          <w:rFonts w:eastAsia="SimSun"/>
          <w:color w:val="000000" w:themeColor="text1"/>
          <w:sz w:val="22"/>
          <w:szCs w:val="22"/>
          <w:shd w:val="clear" w:color="auto" w:fill="FFFFFF"/>
          <w:lang w:eastAsia="ar-SA"/>
        </w:rPr>
        <w:t xml:space="preserve"> od zamieszczenia na stronie internetowej przez Zamawiającego informacji, o której mowa w art. 86 ust 5 Pzp (tj</w:t>
      </w:r>
      <w:r w:rsidRPr="00037BF9">
        <w:rPr>
          <w:rFonts w:eastAsia="SimSun"/>
          <w:color w:val="000000" w:themeColor="text1"/>
          <w:sz w:val="22"/>
          <w:szCs w:val="22"/>
          <w:shd w:val="clear" w:color="auto" w:fill="FFFFFF"/>
          <w:lang w:eastAsia="ar-SA"/>
        </w:rPr>
        <w:t>. informacji z otwarcia ofert).</w:t>
      </w:r>
    </w:p>
    <w:p w:rsidR="00A115EC" w:rsidRPr="00037BF9" w:rsidRDefault="00A115EC" w:rsidP="00C4675F">
      <w:pPr>
        <w:pStyle w:val="Akapitzlist"/>
        <w:keepNext/>
        <w:suppressAutoHyphens/>
        <w:spacing w:line="276" w:lineRule="auto"/>
        <w:rPr>
          <w:rFonts w:eastAsia="SimSun"/>
          <w:color w:val="000000" w:themeColor="text1"/>
          <w:sz w:val="22"/>
          <w:szCs w:val="22"/>
          <w:shd w:val="clear" w:color="auto" w:fill="FFFFFF"/>
          <w:lang w:eastAsia="ar-SA"/>
        </w:rPr>
      </w:pPr>
    </w:p>
    <w:p w:rsidR="00C4675F" w:rsidRPr="00037BF9" w:rsidRDefault="00C4675F"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037BF9">
        <w:rPr>
          <w:color w:val="000000" w:themeColor="text1"/>
          <w:sz w:val="22"/>
          <w:szCs w:val="22"/>
          <w:u w:val="single"/>
        </w:rPr>
        <w:t>Podwykonawstwo</w:t>
      </w:r>
    </w:p>
    <w:p w:rsidR="00C4675F" w:rsidRPr="00037BF9" w:rsidRDefault="00C4675F" w:rsidP="005823FB">
      <w:pPr>
        <w:pStyle w:val="Akapitzlist"/>
        <w:numPr>
          <w:ilvl w:val="0"/>
          <w:numId w:val="29"/>
        </w:numPr>
        <w:spacing w:line="276" w:lineRule="auto"/>
        <w:ind w:left="709"/>
        <w:rPr>
          <w:color w:val="000000" w:themeColor="text1"/>
          <w:sz w:val="22"/>
          <w:szCs w:val="22"/>
        </w:rPr>
      </w:pPr>
      <w:r w:rsidRPr="00037BF9">
        <w:rPr>
          <w:color w:val="000000" w:themeColor="text1"/>
          <w:sz w:val="22"/>
          <w:szCs w:val="22"/>
        </w:rPr>
        <w:t>Zamawiający nie zastrzega obowiązku osobistego wykonania przez Wykonawcę kluczowych części zamówienia.</w:t>
      </w:r>
    </w:p>
    <w:p w:rsidR="00C4675F" w:rsidRPr="00037BF9" w:rsidRDefault="00C4675F" w:rsidP="005823FB">
      <w:pPr>
        <w:pStyle w:val="Akapitzlist"/>
        <w:numPr>
          <w:ilvl w:val="0"/>
          <w:numId w:val="29"/>
        </w:numPr>
        <w:spacing w:line="276" w:lineRule="auto"/>
        <w:ind w:left="709"/>
        <w:rPr>
          <w:color w:val="000000" w:themeColor="text1"/>
          <w:sz w:val="22"/>
          <w:szCs w:val="22"/>
        </w:rPr>
      </w:pPr>
      <w:r w:rsidRPr="00037BF9">
        <w:rPr>
          <w:color w:val="000000" w:themeColor="text1"/>
          <w:sz w:val="22"/>
          <w:szCs w:val="22"/>
        </w:rPr>
        <w:t xml:space="preserve">Zamawiający żąda wskazania przez Wykonawcę części zamówienia, których wykonanie zamierza powierzyć Podwykonawcom i podania przez Wykonawcę, firm Podwykonawców. </w:t>
      </w:r>
    </w:p>
    <w:p w:rsidR="00C4675F" w:rsidRPr="00037BF9" w:rsidRDefault="00C4675F" w:rsidP="00C4675F">
      <w:pPr>
        <w:pStyle w:val="Akapitzlist"/>
        <w:spacing w:line="276" w:lineRule="auto"/>
        <w:ind w:left="709"/>
        <w:rPr>
          <w:color w:val="000000" w:themeColor="text1"/>
          <w:sz w:val="22"/>
          <w:szCs w:val="22"/>
        </w:rPr>
      </w:pPr>
      <w:r w:rsidRPr="00037BF9">
        <w:rPr>
          <w:color w:val="000000" w:themeColor="text1"/>
          <w:sz w:val="22"/>
          <w:szCs w:val="22"/>
        </w:rPr>
        <w:t xml:space="preserve">Wykonawca wskazuje w ofercie tylko te części zamówienia, które zamierza powierzyć Podwykonawcom -  dla których znane są firmy Podwykonawców. </w:t>
      </w:r>
    </w:p>
    <w:p w:rsidR="00C4675F" w:rsidRPr="00037BF9" w:rsidRDefault="00C4675F" w:rsidP="00C4675F">
      <w:pPr>
        <w:pStyle w:val="Akapitzlist"/>
        <w:spacing w:line="276" w:lineRule="auto"/>
        <w:ind w:left="709"/>
        <w:rPr>
          <w:color w:val="000000" w:themeColor="text1"/>
          <w:sz w:val="22"/>
          <w:szCs w:val="22"/>
        </w:rPr>
      </w:pPr>
      <w:r w:rsidRPr="00037BF9">
        <w:rPr>
          <w:color w:val="000000" w:themeColor="text1"/>
          <w:sz w:val="22"/>
          <w:szCs w:val="22"/>
        </w:rPr>
        <w:t>Wykonawca nie wskazuje podwykonawstwa, gdy na etapie składania oferty nie jest jeszcze znana firma Podwykonawcy.</w:t>
      </w:r>
    </w:p>
    <w:p w:rsidR="00C4675F" w:rsidRPr="00037BF9" w:rsidRDefault="00C4675F" w:rsidP="005823FB">
      <w:pPr>
        <w:pStyle w:val="Akapitzlist"/>
        <w:numPr>
          <w:ilvl w:val="0"/>
          <w:numId w:val="29"/>
        </w:numPr>
        <w:spacing w:line="276" w:lineRule="auto"/>
        <w:ind w:left="709"/>
        <w:rPr>
          <w:color w:val="000000" w:themeColor="text1"/>
          <w:sz w:val="22"/>
          <w:szCs w:val="22"/>
        </w:rPr>
      </w:pPr>
      <w:r w:rsidRPr="00037BF9">
        <w:rPr>
          <w:color w:val="000000" w:themeColor="text1"/>
          <w:sz w:val="22"/>
          <w:szCs w:val="22"/>
        </w:rPr>
        <w:t>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Podwykonawca, na którego zasoby Wykonawca powoływ</w:t>
      </w:r>
      <w:r w:rsidR="00C25FD6" w:rsidRPr="00037BF9">
        <w:rPr>
          <w:color w:val="000000" w:themeColor="text1"/>
          <w:sz w:val="22"/>
          <w:szCs w:val="22"/>
        </w:rPr>
        <w:t>ał się w trakcie postępowania o </w:t>
      </w:r>
      <w:r w:rsidRPr="00037BF9">
        <w:rPr>
          <w:color w:val="000000" w:themeColor="text1"/>
          <w:sz w:val="22"/>
          <w:szCs w:val="22"/>
        </w:rPr>
        <w:t>udzielenie zamówienia.</w:t>
      </w:r>
    </w:p>
    <w:p w:rsidR="00E07C07" w:rsidRPr="00037BF9" w:rsidRDefault="00CA3656" w:rsidP="006B2D8B">
      <w:pPr>
        <w:pStyle w:val="Akapitzlist"/>
        <w:numPr>
          <w:ilvl w:val="0"/>
          <w:numId w:val="16"/>
        </w:numPr>
        <w:suppressAutoHyphens/>
        <w:spacing w:line="276" w:lineRule="auto"/>
        <w:rPr>
          <w:rFonts w:eastAsia="SimSun"/>
          <w:color w:val="000000" w:themeColor="text1"/>
          <w:sz w:val="22"/>
          <w:szCs w:val="22"/>
          <w:u w:val="single"/>
          <w:shd w:val="clear" w:color="auto" w:fill="FFFFFF"/>
          <w:lang w:eastAsia="ar-SA"/>
        </w:rPr>
      </w:pPr>
      <w:r w:rsidRPr="00037BF9">
        <w:rPr>
          <w:rFonts w:eastAsia="SimSun"/>
          <w:color w:val="000000" w:themeColor="text1"/>
          <w:sz w:val="22"/>
          <w:szCs w:val="22"/>
          <w:u w:val="single"/>
          <w:shd w:val="clear" w:color="auto" w:fill="FFFFFF"/>
          <w:lang w:eastAsia="ar-SA"/>
        </w:rPr>
        <w:t>Wykonawcy wspólnie ubiegający się o udzielenie zamówienia</w:t>
      </w:r>
    </w:p>
    <w:p w:rsidR="001C346D" w:rsidRPr="00037BF9" w:rsidRDefault="00CA3656"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037BF9">
        <w:rPr>
          <w:rFonts w:eastAsia="SimSun"/>
          <w:color w:val="000000" w:themeColor="text1"/>
          <w:sz w:val="22"/>
          <w:szCs w:val="22"/>
          <w:shd w:val="clear" w:color="auto" w:fill="FFFFFF"/>
          <w:lang w:eastAsia="ar-SA"/>
        </w:rPr>
        <w:t>W przypadku składania oferty wspólnej p</w:t>
      </w:r>
      <w:r w:rsidR="00827121" w:rsidRPr="00037BF9">
        <w:rPr>
          <w:rFonts w:eastAsia="SimSun"/>
          <w:color w:val="000000" w:themeColor="text1"/>
          <w:sz w:val="22"/>
          <w:szCs w:val="22"/>
          <w:shd w:val="clear" w:color="auto" w:fill="FFFFFF"/>
          <w:lang w:eastAsia="ar-SA"/>
        </w:rPr>
        <w:t>rzez kilku Wykonawców, każdy z W</w:t>
      </w:r>
      <w:r w:rsidRPr="00037BF9">
        <w:rPr>
          <w:rFonts w:eastAsia="SimSun"/>
          <w:color w:val="000000" w:themeColor="text1"/>
          <w:sz w:val="22"/>
          <w:szCs w:val="22"/>
          <w:shd w:val="clear" w:color="auto" w:fill="FFFFFF"/>
          <w:lang w:eastAsia="ar-SA"/>
        </w:rPr>
        <w:t>ykonawców ubiegających się wspólnie o udzielenie zamówienia musi złożyć dokumenty i oświadczenia wskazane w rozdziale VI.1, V</w:t>
      </w:r>
      <w:r w:rsidR="001C346D" w:rsidRPr="00037BF9">
        <w:rPr>
          <w:rFonts w:eastAsia="SimSun"/>
          <w:color w:val="000000" w:themeColor="text1"/>
          <w:sz w:val="22"/>
          <w:szCs w:val="22"/>
          <w:shd w:val="clear" w:color="auto" w:fill="FFFFFF"/>
          <w:lang w:eastAsia="ar-SA"/>
        </w:rPr>
        <w:t>I</w:t>
      </w:r>
      <w:r w:rsidRPr="00037BF9">
        <w:rPr>
          <w:rFonts w:eastAsia="SimSun"/>
          <w:color w:val="000000" w:themeColor="text1"/>
          <w:sz w:val="22"/>
          <w:szCs w:val="22"/>
          <w:shd w:val="clear" w:color="auto" w:fill="FFFFFF"/>
          <w:lang w:eastAsia="ar-SA"/>
        </w:rPr>
        <w:t>.</w:t>
      </w:r>
      <w:r w:rsidR="004E4E57" w:rsidRPr="00037BF9">
        <w:rPr>
          <w:rFonts w:eastAsia="SimSun"/>
          <w:color w:val="000000" w:themeColor="text1"/>
          <w:sz w:val="22"/>
          <w:szCs w:val="22"/>
          <w:shd w:val="clear" w:color="auto" w:fill="FFFFFF"/>
          <w:lang w:eastAsia="ar-SA"/>
        </w:rPr>
        <w:t>4</w:t>
      </w:r>
      <w:r w:rsidRPr="00037BF9">
        <w:rPr>
          <w:rFonts w:eastAsia="SimSun"/>
          <w:color w:val="000000" w:themeColor="text1"/>
          <w:sz w:val="22"/>
          <w:szCs w:val="22"/>
          <w:shd w:val="clear" w:color="auto" w:fill="FFFFFF"/>
          <w:lang w:eastAsia="ar-SA"/>
        </w:rPr>
        <w:t xml:space="preserve"> SIWZ</w:t>
      </w:r>
      <w:r w:rsidR="001C346D" w:rsidRPr="00037BF9">
        <w:rPr>
          <w:rFonts w:eastAsia="SimSun"/>
          <w:color w:val="000000" w:themeColor="text1"/>
          <w:sz w:val="22"/>
          <w:szCs w:val="22"/>
          <w:shd w:val="clear" w:color="auto" w:fill="FFFFFF"/>
          <w:lang w:eastAsia="ar-SA"/>
        </w:rPr>
        <w:t>.</w:t>
      </w:r>
      <w:r w:rsidRPr="00037BF9">
        <w:rPr>
          <w:rFonts w:eastAsia="SimSun"/>
          <w:color w:val="000000" w:themeColor="text1"/>
          <w:sz w:val="22"/>
          <w:szCs w:val="22"/>
          <w:shd w:val="clear" w:color="auto" w:fill="FFFFFF"/>
          <w:lang w:eastAsia="ar-SA"/>
        </w:rPr>
        <w:t xml:space="preserve"> Pozostałe dokumenty będą traktowane jako wspólne (w szczególności dokumenty z rozdziału V</w:t>
      </w:r>
      <w:r w:rsidR="001C346D" w:rsidRPr="00037BF9">
        <w:rPr>
          <w:rFonts w:eastAsia="SimSun"/>
          <w:color w:val="000000" w:themeColor="text1"/>
          <w:sz w:val="22"/>
          <w:szCs w:val="22"/>
          <w:shd w:val="clear" w:color="auto" w:fill="FFFFFF"/>
          <w:lang w:eastAsia="ar-SA"/>
        </w:rPr>
        <w:t>I.2</w:t>
      </w:r>
      <w:r w:rsidR="008F6414" w:rsidRPr="00037BF9">
        <w:rPr>
          <w:rFonts w:eastAsia="SimSun"/>
          <w:color w:val="000000" w:themeColor="text1"/>
          <w:sz w:val="22"/>
          <w:szCs w:val="22"/>
          <w:shd w:val="clear" w:color="auto" w:fill="FFFFFF"/>
          <w:lang w:eastAsia="ar-SA"/>
        </w:rPr>
        <w:t xml:space="preserve"> SIWZ</w:t>
      </w:r>
      <w:r w:rsidRPr="00037BF9">
        <w:rPr>
          <w:rFonts w:eastAsia="SimSun"/>
          <w:color w:val="000000" w:themeColor="text1"/>
          <w:sz w:val="22"/>
          <w:szCs w:val="22"/>
          <w:shd w:val="clear" w:color="auto" w:fill="FFFFFF"/>
          <w:lang w:eastAsia="ar-SA"/>
        </w:rPr>
        <w:t>)</w:t>
      </w:r>
      <w:r w:rsidR="001C346D" w:rsidRPr="00037BF9">
        <w:rPr>
          <w:rFonts w:eastAsia="SimSun"/>
          <w:color w:val="000000" w:themeColor="text1"/>
          <w:sz w:val="22"/>
          <w:szCs w:val="22"/>
          <w:shd w:val="clear" w:color="auto" w:fill="FFFFFF"/>
          <w:lang w:eastAsia="ar-SA"/>
        </w:rPr>
        <w:t>.</w:t>
      </w:r>
    </w:p>
    <w:p w:rsidR="001C346D" w:rsidRPr="00037BF9"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037BF9">
        <w:rPr>
          <w:rFonts w:eastAsia="SimSun"/>
          <w:color w:val="000000" w:themeColor="text1"/>
          <w:sz w:val="22"/>
          <w:szCs w:val="22"/>
          <w:shd w:val="clear" w:color="auto" w:fill="FFFFFF"/>
          <w:lang w:eastAsia="ar-SA"/>
        </w:rPr>
        <w:t>Wykonawcy ubiegający się wspólnie o udzielenie zamówienia muszą ustanowić pełnomocnika do reprezentowania ich w postępowaniu o udzielenie zamówie</w:t>
      </w:r>
      <w:r w:rsidR="00827121" w:rsidRPr="00037BF9">
        <w:rPr>
          <w:rFonts w:eastAsia="SimSun"/>
          <w:color w:val="000000" w:themeColor="text1"/>
          <w:sz w:val="22"/>
          <w:szCs w:val="22"/>
          <w:shd w:val="clear" w:color="auto" w:fill="FFFFFF"/>
          <w:lang w:eastAsia="ar-SA"/>
        </w:rPr>
        <w:t>nia albo do reprezentowania w </w:t>
      </w:r>
      <w:r w:rsidRPr="00037BF9">
        <w:rPr>
          <w:rFonts w:eastAsia="SimSun"/>
          <w:color w:val="000000" w:themeColor="text1"/>
          <w:sz w:val="22"/>
          <w:szCs w:val="22"/>
          <w:shd w:val="clear" w:color="auto" w:fill="FFFFFF"/>
          <w:lang w:eastAsia="ar-SA"/>
        </w:rPr>
        <w:t xml:space="preserve">postępowaniu i zawarcia umowy. </w:t>
      </w:r>
      <w:r w:rsidRPr="00037BF9">
        <w:rPr>
          <w:rFonts w:eastAsia="SimSun"/>
          <w:color w:val="000000" w:themeColor="text1"/>
          <w:sz w:val="22"/>
          <w:szCs w:val="22"/>
          <w:u w:val="single"/>
          <w:shd w:val="clear" w:color="auto" w:fill="FFFFFF"/>
          <w:lang w:eastAsia="ar-SA"/>
        </w:rPr>
        <w:t>Do oferty należy dołączyć stosowne pełnomocnictwo, podpisane przez osoby upoważnione do składania oświadczeń woli każdego z wykonawców ubiegających się wspólnie o udzielenie zamówienia</w:t>
      </w:r>
      <w:r w:rsidR="00F90360" w:rsidRPr="00037BF9">
        <w:rPr>
          <w:rFonts w:eastAsia="SimSun"/>
          <w:color w:val="000000" w:themeColor="text1"/>
          <w:sz w:val="22"/>
          <w:szCs w:val="22"/>
          <w:shd w:val="clear" w:color="auto" w:fill="FFFFFF"/>
          <w:lang w:eastAsia="ar-SA"/>
        </w:rPr>
        <w:t>.</w:t>
      </w:r>
    </w:p>
    <w:p w:rsidR="001C346D" w:rsidRPr="00037BF9" w:rsidRDefault="001C346D"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037BF9">
        <w:rPr>
          <w:rFonts w:eastAsia="SimSun"/>
          <w:color w:val="000000" w:themeColor="text1"/>
          <w:sz w:val="22"/>
          <w:szCs w:val="22"/>
          <w:shd w:val="clear" w:color="auto" w:fill="FFFFFF"/>
          <w:lang w:eastAsia="ar-SA"/>
        </w:rPr>
        <w:t>Wszelka korespondencja będzie prowadzona wyłącznie z pełnomocnikiem.</w:t>
      </w:r>
    </w:p>
    <w:p w:rsidR="00F62B92" w:rsidRPr="00037BF9"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037BF9">
        <w:rPr>
          <w:rFonts w:eastAsia="SimSun"/>
          <w:b/>
          <w:color w:val="000000" w:themeColor="text1"/>
          <w:sz w:val="22"/>
          <w:szCs w:val="22"/>
          <w:shd w:val="clear" w:color="auto" w:fill="FFFFFF"/>
          <w:lang w:eastAsia="ar-SA"/>
        </w:rPr>
        <w:t>W formularzu oferty</w:t>
      </w:r>
      <w:r w:rsidR="001C346D" w:rsidRPr="00037BF9">
        <w:rPr>
          <w:rFonts w:eastAsia="SimSun"/>
          <w:b/>
          <w:color w:val="000000" w:themeColor="text1"/>
          <w:sz w:val="22"/>
          <w:szCs w:val="22"/>
          <w:shd w:val="clear" w:color="auto" w:fill="FFFFFF"/>
          <w:lang w:eastAsia="ar-SA"/>
        </w:rPr>
        <w:t xml:space="preserve"> w miejscu „nazwa i adres wykonawcy” należy wpisać dane dotyczące wszystkich podmiotów wspólnie ubiegających się o zamówienie, a nie tylko pełnomocnika</w:t>
      </w:r>
      <w:r w:rsidR="001C346D" w:rsidRPr="00037BF9">
        <w:rPr>
          <w:rFonts w:eastAsia="SimSun"/>
          <w:color w:val="000000" w:themeColor="text1"/>
          <w:sz w:val="22"/>
          <w:szCs w:val="22"/>
          <w:shd w:val="clear" w:color="auto" w:fill="FFFFFF"/>
          <w:lang w:eastAsia="ar-SA"/>
        </w:rPr>
        <w:t>.</w:t>
      </w:r>
    </w:p>
    <w:p w:rsidR="004A075B" w:rsidRPr="00037BF9" w:rsidRDefault="00F62B92" w:rsidP="005823FB">
      <w:pPr>
        <w:pStyle w:val="Akapitzlist"/>
        <w:numPr>
          <w:ilvl w:val="0"/>
          <w:numId w:val="32"/>
        </w:numPr>
        <w:suppressAutoHyphens/>
        <w:spacing w:line="276" w:lineRule="auto"/>
        <w:ind w:left="709"/>
        <w:rPr>
          <w:rFonts w:eastAsia="SimSun"/>
          <w:color w:val="000000" w:themeColor="text1"/>
          <w:sz w:val="22"/>
          <w:szCs w:val="22"/>
          <w:shd w:val="clear" w:color="auto" w:fill="FFFFFF"/>
          <w:lang w:eastAsia="ar-SA"/>
        </w:rPr>
      </w:pPr>
      <w:r w:rsidRPr="00037BF9">
        <w:rPr>
          <w:rFonts w:eastAsia="SimSun"/>
          <w:color w:val="000000" w:themeColor="text1"/>
          <w:sz w:val="22"/>
          <w:szCs w:val="22"/>
          <w:shd w:val="clear" w:color="auto" w:fill="FFFFFF"/>
          <w:lang w:eastAsia="ar-SA"/>
        </w:rPr>
        <w:t>Przed podpisaniem umowy od Wykonawców ubiegających się wspólnie o zamówienie publiczne, których oferta została wybrana Zamawiający będzie żądać umowy regulującej ich współpracę.</w:t>
      </w:r>
    </w:p>
    <w:p w:rsidR="00B65178" w:rsidRPr="00037BF9" w:rsidRDefault="00B65178" w:rsidP="006B2D8B">
      <w:pPr>
        <w:pStyle w:val="Akapitzlist"/>
        <w:widowControl w:val="0"/>
        <w:numPr>
          <w:ilvl w:val="0"/>
          <w:numId w:val="16"/>
        </w:numPr>
        <w:suppressAutoHyphens/>
        <w:autoSpaceDE w:val="0"/>
        <w:spacing w:line="276" w:lineRule="auto"/>
        <w:rPr>
          <w:color w:val="000000" w:themeColor="text1"/>
          <w:sz w:val="22"/>
          <w:szCs w:val="22"/>
          <w:u w:val="single"/>
          <w:lang w:eastAsia="pl-PL"/>
        </w:rPr>
      </w:pPr>
      <w:r w:rsidRPr="00037BF9">
        <w:rPr>
          <w:color w:val="000000" w:themeColor="text1"/>
          <w:sz w:val="22"/>
          <w:szCs w:val="22"/>
          <w:u w:val="single"/>
          <w:lang w:eastAsia="ar-SA"/>
        </w:rPr>
        <w:t>Postanowienia dotycz</w:t>
      </w:r>
      <w:r w:rsidRPr="00037BF9">
        <w:rPr>
          <w:rFonts w:hint="eastAsia"/>
          <w:color w:val="000000" w:themeColor="text1"/>
          <w:sz w:val="22"/>
          <w:szCs w:val="22"/>
          <w:u w:val="single"/>
          <w:lang w:eastAsia="ar-SA"/>
        </w:rPr>
        <w:t>ą</w:t>
      </w:r>
      <w:r w:rsidRPr="00037BF9">
        <w:rPr>
          <w:color w:val="000000" w:themeColor="text1"/>
          <w:sz w:val="22"/>
          <w:szCs w:val="22"/>
          <w:u w:val="single"/>
          <w:lang w:eastAsia="ar-SA"/>
        </w:rPr>
        <w:t>ce składania dokumentów przez Wykonawców maj</w:t>
      </w:r>
      <w:r w:rsidRPr="00037BF9">
        <w:rPr>
          <w:rFonts w:hint="eastAsia"/>
          <w:color w:val="000000" w:themeColor="text1"/>
          <w:sz w:val="22"/>
          <w:szCs w:val="22"/>
          <w:u w:val="single"/>
          <w:lang w:eastAsia="ar-SA"/>
        </w:rPr>
        <w:t>ą</w:t>
      </w:r>
      <w:r w:rsidRPr="00037BF9">
        <w:rPr>
          <w:color w:val="000000" w:themeColor="text1"/>
          <w:sz w:val="22"/>
          <w:szCs w:val="22"/>
          <w:u w:val="single"/>
          <w:lang w:eastAsia="ar-SA"/>
        </w:rPr>
        <w:t>cych siedzib</w:t>
      </w:r>
      <w:r w:rsidRPr="00037BF9">
        <w:rPr>
          <w:rFonts w:hint="eastAsia"/>
          <w:color w:val="000000" w:themeColor="text1"/>
          <w:sz w:val="22"/>
          <w:szCs w:val="22"/>
          <w:u w:val="single"/>
          <w:lang w:eastAsia="ar-SA"/>
        </w:rPr>
        <w:t>ę</w:t>
      </w:r>
      <w:r w:rsidRPr="00037BF9">
        <w:rPr>
          <w:color w:val="000000" w:themeColor="text1"/>
          <w:sz w:val="22"/>
          <w:szCs w:val="22"/>
          <w:u w:val="single"/>
          <w:lang w:eastAsia="ar-SA"/>
        </w:rPr>
        <w:t xml:space="preserve"> lub miejsce</w:t>
      </w:r>
      <w:r w:rsidRPr="00037BF9">
        <w:rPr>
          <w:color w:val="000000" w:themeColor="text1"/>
          <w:sz w:val="22"/>
          <w:szCs w:val="22"/>
          <w:u w:val="single"/>
          <w:lang w:eastAsia="pl-PL"/>
        </w:rPr>
        <w:t xml:space="preserve"> zamieszkania poza terytorium Rzeczypospolitej Polskiej</w:t>
      </w:r>
    </w:p>
    <w:p w:rsidR="00B65178" w:rsidRPr="00037BF9" w:rsidRDefault="00B65178"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037BF9">
        <w:rPr>
          <w:color w:val="000000" w:themeColor="text1"/>
          <w:sz w:val="22"/>
          <w:szCs w:val="22"/>
          <w:lang w:eastAsia="pl-PL"/>
        </w:rPr>
        <w:t>Wykonawca, który ma siedzibę lub miejsce zamieszkania poza terytorium Rzeczypospolitej Polskiej zamiast dokumentów, o których mowa w punkcie VI.3.</w:t>
      </w:r>
      <w:r w:rsidR="00873552" w:rsidRPr="00037BF9">
        <w:rPr>
          <w:color w:val="000000" w:themeColor="text1"/>
          <w:sz w:val="22"/>
          <w:szCs w:val="22"/>
          <w:lang w:eastAsia="pl-PL"/>
        </w:rPr>
        <w:t>1</w:t>
      </w:r>
      <w:r w:rsidRPr="00037BF9">
        <w:rPr>
          <w:color w:val="000000" w:themeColor="text1"/>
          <w:sz w:val="22"/>
          <w:szCs w:val="22"/>
          <w:lang w:eastAsia="pl-PL"/>
        </w:rPr>
        <w:t xml:space="preserve"> składa 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CD4AC7" w:rsidRPr="00037BF9"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037BF9">
        <w:rPr>
          <w:color w:val="000000" w:themeColor="text1"/>
          <w:sz w:val="22"/>
          <w:szCs w:val="22"/>
          <w:lang w:eastAsia="pl-PL"/>
        </w:rPr>
        <w:t>Jeżeli w kraju, w którym wykonawca ma siedzibę lub miejsce zamieszkania lub miejsce zamieszkania ma osoba, której dokument dotyczy, nie wydaje się dokumentów, o których mowa w ust. 9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D4AC7" w:rsidRPr="00037BF9" w:rsidRDefault="00CD4AC7" w:rsidP="005823FB">
      <w:pPr>
        <w:pStyle w:val="Akapitzlist"/>
        <w:widowControl w:val="0"/>
        <w:numPr>
          <w:ilvl w:val="0"/>
          <w:numId w:val="41"/>
        </w:numPr>
        <w:suppressAutoHyphens/>
        <w:autoSpaceDE w:val="0"/>
        <w:spacing w:line="276" w:lineRule="auto"/>
        <w:ind w:left="709"/>
        <w:rPr>
          <w:color w:val="000000" w:themeColor="text1"/>
          <w:sz w:val="22"/>
          <w:szCs w:val="22"/>
          <w:lang w:eastAsia="pl-PL"/>
        </w:rPr>
      </w:pPr>
      <w:r w:rsidRPr="00037BF9">
        <w:rPr>
          <w:color w:val="000000" w:themeColor="text1"/>
          <w:sz w:val="22"/>
          <w:szCs w:val="22"/>
          <w:lang w:eastAsia="pl-PL"/>
        </w:rPr>
        <w:t xml:space="preserve">W przypadku wątpliwości co do treści dokumentu złożonego przez wykonawcę, zamawiający </w:t>
      </w:r>
      <w:r w:rsidRPr="00037BF9">
        <w:rPr>
          <w:color w:val="000000" w:themeColor="text1"/>
          <w:sz w:val="22"/>
          <w:szCs w:val="22"/>
          <w:lang w:eastAsia="pl-PL"/>
        </w:rPr>
        <w:lastRenderedPageBreak/>
        <w:t>może zwrócić się do właściwych organów odpowiednio kraju, w którym wykonawca ma siedzibę lub miejsce zamieszkania lub miejsce zamieszkania ma osoba, której dokument dotyczy, o udzielenie niezbędnych informacji dotyczących tego dokumentu.</w:t>
      </w:r>
    </w:p>
    <w:p w:rsidR="00135DBC" w:rsidRPr="005D6D3B" w:rsidRDefault="00135DBC" w:rsidP="00304EDB">
      <w:pPr>
        <w:pStyle w:val="Nagwek1"/>
      </w:pPr>
      <w:r w:rsidRPr="00037BF9">
        <w:t>Informacje o sposobie porozumiewania się zamawiającego z wykonawcami oraz przekazywania oświadczeń lub dokumentów,</w:t>
      </w:r>
      <w:r w:rsidR="00995B33" w:rsidRPr="00037BF9">
        <w:t xml:space="preserve"> jeżeli zamawiający, w sytuacjach określonych w</w:t>
      </w:r>
      <w:r w:rsidR="00E1277E" w:rsidRPr="00037BF9">
        <w:t> </w:t>
      </w:r>
      <w:r w:rsidR="00995B33" w:rsidRPr="00037BF9">
        <w:t xml:space="preserve">art. 10c – 10e, </w:t>
      </w:r>
      <w:r w:rsidR="00543E69" w:rsidRPr="00037BF9">
        <w:t>przewiduje inny sposób porozumiewania się niż przy użyciu środków komunikacji elektronicznej,</w:t>
      </w:r>
      <w:r w:rsidRPr="00037BF9">
        <w:t xml:space="preserve"> a także wskazanie osób uprawnionych do porozumiewania się </w:t>
      </w:r>
      <w:r w:rsidRPr="005D6D3B">
        <w:t>z</w:t>
      </w:r>
      <w:r w:rsidR="00E1277E" w:rsidRPr="005D6D3B">
        <w:t> </w:t>
      </w:r>
      <w:r w:rsidRPr="005D6D3B">
        <w:t>wykonawcami</w:t>
      </w:r>
    </w:p>
    <w:p w:rsidR="00500CE1" w:rsidRPr="005D6D3B" w:rsidRDefault="00135DBC" w:rsidP="00500CE1">
      <w:pPr>
        <w:numPr>
          <w:ilvl w:val="0"/>
          <w:numId w:val="3"/>
        </w:numPr>
        <w:spacing w:line="276" w:lineRule="auto"/>
        <w:ind w:left="284" w:hanging="284"/>
        <w:rPr>
          <w:color w:val="000000" w:themeColor="text1"/>
          <w:sz w:val="22"/>
          <w:szCs w:val="22"/>
        </w:rPr>
      </w:pPr>
      <w:r w:rsidRPr="005D6D3B">
        <w:rPr>
          <w:color w:val="000000" w:themeColor="text1"/>
          <w:sz w:val="22"/>
          <w:szCs w:val="22"/>
        </w:rPr>
        <w:t>Wyjaśnienia SIWZ udzielane będą zgodnie z art. 38 ust. 1 niezwłocznie, jed</w:t>
      </w:r>
      <w:r w:rsidR="003A5D98" w:rsidRPr="005D6D3B">
        <w:rPr>
          <w:color w:val="000000" w:themeColor="text1"/>
          <w:sz w:val="22"/>
          <w:szCs w:val="22"/>
        </w:rPr>
        <w:t xml:space="preserve">nak nie później </w:t>
      </w:r>
      <w:r w:rsidRPr="005D6D3B">
        <w:rPr>
          <w:color w:val="000000" w:themeColor="text1"/>
          <w:sz w:val="22"/>
          <w:szCs w:val="22"/>
        </w:rPr>
        <w:t>niż na 2 dni przed upływem terminu składania o</w:t>
      </w:r>
      <w:r w:rsidR="00067AE1" w:rsidRPr="005D6D3B">
        <w:rPr>
          <w:color w:val="000000" w:themeColor="text1"/>
          <w:sz w:val="22"/>
          <w:szCs w:val="22"/>
        </w:rPr>
        <w:t xml:space="preserve">fert, pod warunkiem że wniosek </w:t>
      </w:r>
      <w:r w:rsidRPr="005D6D3B">
        <w:rPr>
          <w:color w:val="000000" w:themeColor="text1"/>
          <w:sz w:val="22"/>
          <w:szCs w:val="22"/>
        </w:rPr>
        <w:t>o wyjaśnienie treści SIWZ wpłynie nie później niż do końca dnia, w którym upływa połowa wyznaczonego terminu składania ofert.</w:t>
      </w:r>
    </w:p>
    <w:p w:rsidR="000559B3" w:rsidRPr="0064346A" w:rsidRDefault="00500CE1" w:rsidP="000559B3">
      <w:pPr>
        <w:numPr>
          <w:ilvl w:val="0"/>
          <w:numId w:val="3"/>
        </w:numPr>
        <w:spacing w:line="276" w:lineRule="auto"/>
        <w:ind w:left="284" w:hanging="284"/>
        <w:rPr>
          <w:color w:val="000000" w:themeColor="text1"/>
          <w:sz w:val="22"/>
          <w:szCs w:val="22"/>
        </w:rPr>
      </w:pPr>
      <w:r w:rsidRPr="005D6D3B">
        <w:rPr>
          <w:color w:val="000000" w:themeColor="text1"/>
          <w:sz w:val="22"/>
          <w:szCs w:val="22"/>
        </w:rPr>
        <w:t xml:space="preserve">Ofertę wraz z załącznikami, o których mowa w rozdziale X.6 SIWZ, zmiany do oferty, wycofanie </w:t>
      </w:r>
      <w:r w:rsidRPr="0064346A">
        <w:rPr>
          <w:color w:val="000000" w:themeColor="text1"/>
          <w:sz w:val="22"/>
          <w:szCs w:val="22"/>
        </w:rPr>
        <w:t xml:space="preserve">oferty wykonawcy składają w </w:t>
      </w:r>
      <w:r w:rsidRPr="0064346A">
        <w:rPr>
          <w:b/>
          <w:color w:val="000000" w:themeColor="text1"/>
          <w:sz w:val="22"/>
          <w:szCs w:val="22"/>
        </w:rPr>
        <w:t>oryginale</w:t>
      </w:r>
      <w:r w:rsidRPr="0064346A">
        <w:rPr>
          <w:color w:val="000000" w:themeColor="text1"/>
          <w:sz w:val="22"/>
          <w:szCs w:val="22"/>
        </w:rPr>
        <w:t xml:space="preserve"> (forma pisemna) w języku polskim za pośrednictwem operatora pocztowego, osobiście lub za pośrednictwem posłańca.</w:t>
      </w:r>
    </w:p>
    <w:p w:rsidR="00500CE1" w:rsidRPr="0064346A" w:rsidRDefault="000559B3" w:rsidP="000559B3">
      <w:pPr>
        <w:numPr>
          <w:ilvl w:val="0"/>
          <w:numId w:val="3"/>
        </w:numPr>
        <w:spacing w:line="276" w:lineRule="auto"/>
        <w:ind w:left="284" w:hanging="284"/>
        <w:rPr>
          <w:color w:val="000000" w:themeColor="text1"/>
          <w:sz w:val="22"/>
          <w:szCs w:val="22"/>
          <w:u w:val="single"/>
        </w:rPr>
      </w:pPr>
      <w:r w:rsidRPr="0064346A">
        <w:rPr>
          <w:color w:val="000000" w:themeColor="text1"/>
          <w:sz w:val="22"/>
          <w:szCs w:val="22"/>
        </w:rPr>
        <w:t>Pozostałe oświadczenia, wnioski, zawiadomienia oraz informacje zamawiający i wykonawcy przekazują pisemnie, faksem lub przy użyciu środków komunikacji elektronicznej w rozumieniu ustawy z dnia 18 lipca 2002 r. o świadczeniu usług dr</w:t>
      </w:r>
      <w:r w:rsidR="005C5203" w:rsidRPr="0064346A">
        <w:rPr>
          <w:color w:val="000000" w:themeColor="text1"/>
          <w:sz w:val="22"/>
          <w:szCs w:val="22"/>
        </w:rPr>
        <w:t xml:space="preserve">ogą elektroniczną (Dz. U. </w:t>
      </w:r>
      <w:r w:rsidR="005D6D3B" w:rsidRPr="0064346A">
        <w:rPr>
          <w:color w:val="000000" w:themeColor="text1"/>
          <w:sz w:val="22"/>
          <w:szCs w:val="22"/>
        </w:rPr>
        <w:t>z 2019</w:t>
      </w:r>
      <w:r w:rsidRPr="0064346A">
        <w:rPr>
          <w:color w:val="000000" w:themeColor="text1"/>
          <w:sz w:val="22"/>
          <w:szCs w:val="22"/>
        </w:rPr>
        <w:t xml:space="preserve"> r</w:t>
      </w:r>
      <w:r w:rsidR="005C5203" w:rsidRPr="0064346A">
        <w:rPr>
          <w:color w:val="000000" w:themeColor="text1"/>
          <w:sz w:val="22"/>
          <w:szCs w:val="22"/>
        </w:rPr>
        <w:t>. poz. 1</w:t>
      </w:r>
      <w:r w:rsidRPr="0064346A">
        <w:rPr>
          <w:color w:val="000000" w:themeColor="text1"/>
          <w:sz w:val="22"/>
          <w:szCs w:val="22"/>
        </w:rPr>
        <w:t>2</w:t>
      </w:r>
      <w:r w:rsidR="005D6D3B" w:rsidRPr="0064346A">
        <w:rPr>
          <w:color w:val="000000" w:themeColor="text1"/>
          <w:sz w:val="22"/>
          <w:szCs w:val="22"/>
        </w:rPr>
        <w:t>3</w:t>
      </w:r>
      <w:r w:rsidR="005C5203" w:rsidRPr="0064346A">
        <w:rPr>
          <w:color w:val="000000" w:themeColor="text1"/>
          <w:sz w:val="22"/>
          <w:szCs w:val="22"/>
        </w:rPr>
        <w:t xml:space="preserve"> </w:t>
      </w:r>
      <w:r w:rsidR="005D6D3B" w:rsidRPr="0064346A">
        <w:rPr>
          <w:color w:val="000000" w:themeColor="text1"/>
          <w:sz w:val="22"/>
          <w:szCs w:val="22"/>
        </w:rPr>
        <w:t>ze zm</w:t>
      </w:r>
      <w:r w:rsidR="005C5203" w:rsidRPr="0064346A">
        <w:rPr>
          <w:color w:val="000000" w:themeColor="text1"/>
          <w:sz w:val="22"/>
          <w:szCs w:val="22"/>
        </w:rPr>
        <w:t xml:space="preserve">.) </w:t>
      </w:r>
      <w:r w:rsidRPr="0064346A">
        <w:rPr>
          <w:color w:val="000000" w:themeColor="text1"/>
          <w:sz w:val="22"/>
          <w:szCs w:val="22"/>
        </w:rPr>
        <w:t>zwanych dalej środk</w:t>
      </w:r>
      <w:r w:rsidR="002D4DEC" w:rsidRPr="0064346A">
        <w:rPr>
          <w:color w:val="000000" w:themeColor="text1"/>
          <w:sz w:val="22"/>
          <w:szCs w:val="22"/>
        </w:rPr>
        <w:t>ami komunikacji elektronicznej</w:t>
      </w:r>
      <w:r w:rsidRPr="0064346A">
        <w:rPr>
          <w:color w:val="000000" w:themeColor="text1"/>
          <w:sz w:val="22"/>
          <w:szCs w:val="22"/>
        </w:rPr>
        <w:t xml:space="preserve"> z zastrzeżeniem że:</w:t>
      </w:r>
    </w:p>
    <w:p w:rsidR="002D4DEC" w:rsidRPr="0064346A" w:rsidRDefault="00CE6FE3" w:rsidP="005823FB">
      <w:pPr>
        <w:pStyle w:val="Akapitzlist"/>
        <w:numPr>
          <w:ilvl w:val="0"/>
          <w:numId w:val="33"/>
        </w:numPr>
        <w:spacing w:line="276" w:lineRule="auto"/>
        <w:rPr>
          <w:color w:val="000000" w:themeColor="text1"/>
          <w:sz w:val="22"/>
          <w:szCs w:val="22"/>
        </w:rPr>
      </w:pPr>
      <w:r w:rsidRPr="0064346A">
        <w:rPr>
          <w:color w:val="000000" w:themeColor="text1"/>
          <w:sz w:val="22"/>
          <w:szCs w:val="22"/>
        </w:rPr>
        <w:t>dokumenty i oświadczenia tj.</w:t>
      </w:r>
      <w:r w:rsidR="002D4DEC" w:rsidRPr="0064346A">
        <w:rPr>
          <w:color w:val="000000" w:themeColor="text1"/>
          <w:sz w:val="22"/>
          <w:szCs w:val="22"/>
        </w:rPr>
        <w:t>:</w:t>
      </w:r>
    </w:p>
    <w:p w:rsidR="00CE6FE3" w:rsidRPr="0064346A" w:rsidRDefault="002D4DEC" w:rsidP="005823FB">
      <w:pPr>
        <w:pStyle w:val="Akapitzlist"/>
        <w:numPr>
          <w:ilvl w:val="0"/>
          <w:numId w:val="34"/>
        </w:numPr>
        <w:spacing w:line="276" w:lineRule="auto"/>
        <w:ind w:left="993" w:hanging="284"/>
        <w:rPr>
          <w:color w:val="000000" w:themeColor="text1"/>
          <w:sz w:val="22"/>
          <w:szCs w:val="22"/>
        </w:rPr>
      </w:pPr>
      <w:r w:rsidRPr="0064346A">
        <w:rPr>
          <w:color w:val="000000" w:themeColor="text1"/>
          <w:sz w:val="22"/>
          <w:szCs w:val="22"/>
        </w:rPr>
        <w:t>oświadczenie o przynależności lub braku przynależności do tej samej grupy kapitałowej,</w:t>
      </w:r>
    </w:p>
    <w:p w:rsidR="00CE6FE3" w:rsidRPr="0064346A" w:rsidRDefault="002D4DEC" w:rsidP="005823FB">
      <w:pPr>
        <w:pStyle w:val="Akapitzlist"/>
        <w:numPr>
          <w:ilvl w:val="0"/>
          <w:numId w:val="34"/>
        </w:numPr>
        <w:spacing w:line="276" w:lineRule="auto"/>
        <w:ind w:left="993" w:hanging="284"/>
        <w:rPr>
          <w:color w:val="000000" w:themeColor="text1"/>
          <w:sz w:val="22"/>
          <w:szCs w:val="22"/>
        </w:rPr>
      </w:pPr>
      <w:r w:rsidRPr="0064346A">
        <w:rPr>
          <w:color w:val="000000" w:themeColor="text1"/>
          <w:sz w:val="22"/>
          <w:szCs w:val="22"/>
        </w:rPr>
        <w:t>oświadczenie/a n</w:t>
      </w:r>
      <w:r w:rsidR="00E73B06" w:rsidRPr="0064346A">
        <w:rPr>
          <w:color w:val="000000" w:themeColor="text1"/>
          <w:sz w:val="22"/>
          <w:szCs w:val="22"/>
        </w:rPr>
        <w:t>a podstawie art. 25a ust. 1 Pzp</w:t>
      </w:r>
      <w:r w:rsidRPr="0064346A">
        <w:rPr>
          <w:color w:val="000000" w:themeColor="text1"/>
          <w:sz w:val="22"/>
          <w:szCs w:val="22"/>
        </w:rPr>
        <w:t xml:space="preserve"> o braku podstaw do wykluczenia na pods</w:t>
      </w:r>
      <w:r w:rsidR="00CE6FE3" w:rsidRPr="0064346A">
        <w:rPr>
          <w:color w:val="000000" w:themeColor="text1"/>
          <w:sz w:val="22"/>
          <w:szCs w:val="22"/>
        </w:rPr>
        <w:t>tawie art. 24 ust. 1 Pzp,</w:t>
      </w:r>
    </w:p>
    <w:p w:rsidR="00CE6FE3" w:rsidRPr="0064346A" w:rsidRDefault="002D4DEC" w:rsidP="005823FB">
      <w:pPr>
        <w:pStyle w:val="Akapitzlist"/>
        <w:numPr>
          <w:ilvl w:val="0"/>
          <w:numId w:val="34"/>
        </w:numPr>
        <w:spacing w:line="276" w:lineRule="auto"/>
        <w:ind w:left="993" w:hanging="284"/>
        <w:rPr>
          <w:color w:val="000000" w:themeColor="text1"/>
          <w:sz w:val="22"/>
          <w:szCs w:val="22"/>
        </w:rPr>
      </w:pPr>
      <w:r w:rsidRPr="0064346A">
        <w:rPr>
          <w:color w:val="000000" w:themeColor="text1"/>
          <w:sz w:val="22"/>
          <w:szCs w:val="22"/>
        </w:rPr>
        <w:t>oświadczenie na podstawie art. 25a ust. 1 Pzp o spełniani</w:t>
      </w:r>
      <w:r w:rsidR="00CE6FE3" w:rsidRPr="0064346A">
        <w:rPr>
          <w:color w:val="000000" w:themeColor="text1"/>
          <w:sz w:val="22"/>
          <w:szCs w:val="22"/>
        </w:rPr>
        <w:t>u warunków udziału w </w:t>
      </w:r>
      <w:r w:rsidRPr="0064346A">
        <w:rPr>
          <w:color w:val="000000" w:themeColor="text1"/>
          <w:sz w:val="22"/>
          <w:szCs w:val="22"/>
        </w:rPr>
        <w:t>postepowaniu w zakresie wskazanym przez Zamawiającego w niniejszej SIWZ</w:t>
      </w:r>
      <w:r w:rsidR="00E73B06" w:rsidRPr="0064346A">
        <w:rPr>
          <w:color w:val="000000" w:themeColor="text1"/>
          <w:sz w:val="22"/>
          <w:szCs w:val="22"/>
        </w:rPr>
        <w:t>,</w:t>
      </w:r>
    </w:p>
    <w:p w:rsidR="00CE6FE3" w:rsidRPr="0064346A" w:rsidRDefault="002D4DEC" w:rsidP="005823FB">
      <w:pPr>
        <w:pStyle w:val="Akapitzlist"/>
        <w:numPr>
          <w:ilvl w:val="0"/>
          <w:numId w:val="34"/>
        </w:numPr>
        <w:spacing w:line="276" w:lineRule="auto"/>
        <w:ind w:left="993" w:hanging="284"/>
        <w:rPr>
          <w:color w:val="000000" w:themeColor="text1"/>
          <w:sz w:val="22"/>
          <w:szCs w:val="22"/>
        </w:rPr>
      </w:pPr>
      <w:r w:rsidRPr="0064346A">
        <w:rPr>
          <w:color w:val="000000" w:themeColor="text1"/>
          <w:sz w:val="22"/>
          <w:szCs w:val="22"/>
        </w:rPr>
        <w:t>zobowiązanie/a innego podmiotu do oddania do dyspozycji niezbędnych zasobów,</w:t>
      </w:r>
    </w:p>
    <w:p w:rsidR="00CE6FE3" w:rsidRPr="0064346A" w:rsidRDefault="002D4DEC" w:rsidP="005823FB">
      <w:pPr>
        <w:pStyle w:val="Akapitzlist"/>
        <w:numPr>
          <w:ilvl w:val="0"/>
          <w:numId w:val="34"/>
        </w:numPr>
        <w:spacing w:line="276" w:lineRule="auto"/>
        <w:ind w:left="993" w:hanging="284"/>
        <w:rPr>
          <w:color w:val="000000" w:themeColor="text1"/>
          <w:sz w:val="22"/>
          <w:szCs w:val="22"/>
        </w:rPr>
      </w:pPr>
      <w:r w:rsidRPr="0064346A">
        <w:rPr>
          <w:color w:val="000000" w:themeColor="text1"/>
          <w:sz w:val="22"/>
          <w:szCs w:val="22"/>
        </w:rPr>
        <w:t>pełnomocnictwo/a,</w:t>
      </w:r>
    </w:p>
    <w:p w:rsidR="002D4DEC" w:rsidRPr="0064346A" w:rsidRDefault="002D4DEC" w:rsidP="005823FB">
      <w:pPr>
        <w:pStyle w:val="Akapitzlist"/>
        <w:numPr>
          <w:ilvl w:val="0"/>
          <w:numId w:val="34"/>
        </w:numPr>
        <w:spacing w:line="276" w:lineRule="auto"/>
        <w:ind w:left="993" w:hanging="284"/>
        <w:rPr>
          <w:color w:val="000000" w:themeColor="text1"/>
          <w:sz w:val="22"/>
          <w:szCs w:val="22"/>
        </w:rPr>
      </w:pPr>
      <w:r w:rsidRPr="0064346A">
        <w:rPr>
          <w:color w:val="000000" w:themeColor="text1"/>
          <w:sz w:val="22"/>
          <w:szCs w:val="22"/>
        </w:rPr>
        <w:t>oświadczenia o których mowa w Rozporządzeniu Ministra Rozwoju z dnia 2</w:t>
      </w:r>
      <w:r w:rsidR="0064346A" w:rsidRPr="0064346A">
        <w:rPr>
          <w:color w:val="000000" w:themeColor="text1"/>
          <w:sz w:val="22"/>
          <w:szCs w:val="22"/>
        </w:rPr>
        <w:t>6</w:t>
      </w:r>
      <w:r w:rsidRPr="0064346A">
        <w:rPr>
          <w:color w:val="000000" w:themeColor="text1"/>
          <w:sz w:val="22"/>
          <w:szCs w:val="22"/>
        </w:rPr>
        <w:t xml:space="preserve"> lipca 2016 r. w sprawie rodzajów dokumentów, jakich może</w:t>
      </w:r>
      <w:r w:rsidR="0064346A" w:rsidRPr="0064346A">
        <w:rPr>
          <w:color w:val="000000" w:themeColor="text1"/>
          <w:sz w:val="22"/>
          <w:szCs w:val="22"/>
        </w:rPr>
        <w:t xml:space="preserve"> żądać zamawiający od wykonawcy w postępowaniu o udzielenie zamówienia</w:t>
      </w:r>
    </w:p>
    <w:p w:rsidR="00CE6FE3" w:rsidRPr="00F8359B" w:rsidRDefault="00CE6FE3" w:rsidP="00CE6FE3">
      <w:pPr>
        <w:spacing w:line="276" w:lineRule="auto"/>
        <w:ind w:left="709"/>
        <w:rPr>
          <w:b/>
          <w:color w:val="000000" w:themeColor="text1"/>
          <w:sz w:val="22"/>
          <w:szCs w:val="22"/>
        </w:rPr>
      </w:pPr>
      <w:r w:rsidRPr="0064346A">
        <w:rPr>
          <w:b/>
          <w:color w:val="000000" w:themeColor="text1"/>
          <w:sz w:val="22"/>
          <w:szCs w:val="22"/>
        </w:rPr>
        <w:t>muszą być złoż</w:t>
      </w:r>
      <w:r w:rsidR="005C5203" w:rsidRPr="0064346A">
        <w:rPr>
          <w:b/>
          <w:color w:val="000000" w:themeColor="text1"/>
          <w:sz w:val="22"/>
          <w:szCs w:val="22"/>
        </w:rPr>
        <w:t>one w oryginale (forma pisemna)</w:t>
      </w:r>
      <w:r w:rsidRPr="0064346A">
        <w:rPr>
          <w:b/>
          <w:color w:val="000000" w:themeColor="text1"/>
          <w:sz w:val="22"/>
          <w:szCs w:val="22"/>
        </w:rPr>
        <w:t xml:space="preserve"> za pośrednictwem operatora pocztowego w rozumieniu ustawy z dnia 23 listopada 2012 r. – Prawo pocztowe (Dz.U z</w:t>
      </w:r>
      <w:r w:rsidR="00A24E95" w:rsidRPr="0064346A">
        <w:rPr>
          <w:b/>
          <w:color w:val="000000" w:themeColor="text1"/>
          <w:sz w:val="22"/>
          <w:szCs w:val="22"/>
        </w:rPr>
        <w:t xml:space="preserve"> 201</w:t>
      </w:r>
      <w:r w:rsidR="0064346A" w:rsidRPr="0064346A">
        <w:rPr>
          <w:b/>
          <w:color w:val="000000" w:themeColor="text1"/>
          <w:sz w:val="22"/>
          <w:szCs w:val="22"/>
        </w:rPr>
        <w:t>8</w:t>
      </w:r>
      <w:r w:rsidR="00A24E95" w:rsidRPr="0064346A">
        <w:rPr>
          <w:b/>
          <w:color w:val="000000" w:themeColor="text1"/>
          <w:sz w:val="22"/>
          <w:szCs w:val="22"/>
        </w:rPr>
        <w:t xml:space="preserve"> r.</w:t>
      </w:r>
      <w:r w:rsidR="0064346A" w:rsidRPr="0064346A">
        <w:rPr>
          <w:b/>
          <w:color w:val="000000" w:themeColor="text1"/>
          <w:sz w:val="22"/>
          <w:szCs w:val="22"/>
        </w:rPr>
        <w:t xml:space="preserve"> poz. </w:t>
      </w:r>
      <w:r w:rsidR="0064346A" w:rsidRPr="00F8359B">
        <w:rPr>
          <w:b/>
          <w:color w:val="000000" w:themeColor="text1"/>
          <w:sz w:val="22"/>
          <w:szCs w:val="22"/>
        </w:rPr>
        <w:t>2188</w:t>
      </w:r>
      <w:r w:rsidR="00A24E95" w:rsidRPr="00F8359B">
        <w:rPr>
          <w:b/>
          <w:color w:val="000000" w:themeColor="text1"/>
          <w:sz w:val="22"/>
          <w:szCs w:val="22"/>
        </w:rPr>
        <w:t xml:space="preserve"> </w:t>
      </w:r>
      <w:r w:rsidR="0064346A" w:rsidRPr="00F8359B">
        <w:rPr>
          <w:b/>
          <w:color w:val="000000" w:themeColor="text1"/>
          <w:sz w:val="22"/>
          <w:szCs w:val="22"/>
        </w:rPr>
        <w:t>ze zm.</w:t>
      </w:r>
      <w:r w:rsidRPr="00F8359B">
        <w:rPr>
          <w:b/>
          <w:color w:val="000000" w:themeColor="text1"/>
          <w:sz w:val="22"/>
          <w:szCs w:val="22"/>
        </w:rPr>
        <w:t>), osobiście lub za pośrednictwem posłańca.</w:t>
      </w:r>
    </w:p>
    <w:p w:rsidR="00CE6FE3" w:rsidRPr="00A77A1A" w:rsidRDefault="00CE6FE3" w:rsidP="005823FB">
      <w:pPr>
        <w:pStyle w:val="Akapitzlist"/>
        <w:numPr>
          <w:ilvl w:val="0"/>
          <w:numId w:val="33"/>
        </w:numPr>
        <w:spacing w:line="276" w:lineRule="auto"/>
        <w:rPr>
          <w:color w:val="000000" w:themeColor="text1"/>
          <w:sz w:val="22"/>
          <w:szCs w:val="22"/>
        </w:rPr>
      </w:pPr>
      <w:r w:rsidRPr="00F8359B">
        <w:rPr>
          <w:color w:val="000000" w:themeColor="text1"/>
          <w:sz w:val="22"/>
          <w:szCs w:val="22"/>
        </w:rPr>
        <w:t xml:space="preserve">pozostałe dokumenty i oświadczenia (inne niż wymienione w </w:t>
      </w:r>
      <w:r w:rsidR="00C224B3" w:rsidRPr="00F8359B">
        <w:rPr>
          <w:color w:val="000000" w:themeColor="text1"/>
          <w:sz w:val="22"/>
          <w:szCs w:val="22"/>
        </w:rPr>
        <w:t xml:space="preserve">ust. 3 </w:t>
      </w:r>
      <w:r w:rsidRPr="00F8359B">
        <w:rPr>
          <w:color w:val="000000" w:themeColor="text1"/>
          <w:sz w:val="22"/>
          <w:szCs w:val="22"/>
        </w:rPr>
        <w:t>pkt</w:t>
      </w:r>
      <w:r w:rsidR="00E1277E" w:rsidRPr="00F8359B">
        <w:rPr>
          <w:color w:val="000000" w:themeColor="text1"/>
          <w:sz w:val="22"/>
          <w:szCs w:val="22"/>
        </w:rPr>
        <w:t>.</w:t>
      </w:r>
      <w:r w:rsidR="00C224B3" w:rsidRPr="00F8359B">
        <w:rPr>
          <w:color w:val="000000" w:themeColor="text1"/>
          <w:sz w:val="22"/>
          <w:szCs w:val="22"/>
        </w:rPr>
        <w:t xml:space="preserve"> 1</w:t>
      </w:r>
      <w:r w:rsidR="00396BB8" w:rsidRPr="00F8359B">
        <w:rPr>
          <w:color w:val="000000" w:themeColor="text1"/>
          <w:sz w:val="22"/>
          <w:szCs w:val="22"/>
        </w:rPr>
        <w:t>)</w:t>
      </w:r>
      <w:r w:rsidRPr="00F8359B">
        <w:rPr>
          <w:color w:val="000000" w:themeColor="text1"/>
          <w:sz w:val="22"/>
          <w:szCs w:val="22"/>
        </w:rPr>
        <w:t xml:space="preserve">, o które Zamawiający wzywa na podstawie art 26 ust. 2, 2f i 3 Pzp muszą być złożone </w:t>
      </w:r>
      <w:r w:rsidRPr="00F8359B">
        <w:rPr>
          <w:b/>
          <w:color w:val="000000" w:themeColor="text1"/>
          <w:sz w:val="22"/>
          <w:szCs w:val="22"/>
        </w:rPr>
        <w:t xml:space="preserve">w oryginale lub kopii poświadczonej za zgodność z oryginałem, za pośrednictwem operatora pocztowego w rozumieniu ustawy z dnia 23 listopada 2012 r. – Prawo pocztowe, osobiście lub za </w:t>
      </w:r>
      <w:r w:rsidRPr="00A77A1A">
        <w:rPr>
          <w:b/>
          <w:color w:val="000000" w:themeColor="text1"/>
          <w:sz w:val="22"/>
          <w:szCs w:val="22"/>
        </w:rPr>
        <w:t>pośrednictwem posłańca</w:t>
      </w:r>
      <w:r w:rsidR="002F0B43" w:rsidRPr="00A77A1A">
        <w:rPr>
          <w:b/>
          <w:color w:val="000000" w:themeColor="text1"/>
          <w:sz w:val="22"/>
          <w:szCs w:val="22"/>
        </w:rPr>
        <w:t>.</w:t>
      </w:r>
    </w:p>
    <w:p w:rsidR="005D42C4" w:rsidRPr="00A77A1A" w:rsidRDefault="00414D65" w:rsidP="005D42C4">
      <w:pPr>
        <w:numPr>
          <w:ilvl w:val="0"/>
          <w:numId w:val="3"/>
        </w:numPr>
        <w:spacing w:line="276" w:lineRule="auto"/>
        <w:ind w:left="284" w:hanging="284"/>
        <w:rPr>
          <w:color w:val="000000" w:themeColor="text1"/>
          <w:sz w:val="22"/>
          <w:szCs w:val="22"/>
          <w:lang w:eastAsia="ar-SA"/>
        </w:rPr>
      </w:pPr>
      <w:r w:rsidRPr="00A77A1A">
        <w:rPr>
          <w:color w:val="000000" w:themeColor="text1"/>
          <w:sz w:val="22"/>
          <w:szCs w:val="22"/>
        </w:rPr>
        <w:t>Poświadczenia za zgodność z oryginałem dokonuje odpowiednio wykonawca, podmiot na którego</w:t>
      </w:r>
      <w:r w:rsidRPr="00A77A1A">
        <w:rPr>
          <w:color w:val="000000" w:themeColor="text1"/>
          <w:sz w:val="22"/>
          <w:szCs w:val="22"/>
          <w:lang w:eastAsia="ar-SA"/>
        </w:rPr>
        <w:t xml:space="preserve"> zdolnościach lub sytuacji polega wykonawca, wykonawcy wspólnie ubiegający się o udzielenie zamówienia publicznego, albo podwykonawca, w zakresie dokumentów, które każdego z nich dotyczą.</w:t>
      </w:r>
    </w:p>
    <w:p w:rsidR="005D42C4" w:rsidRPr="00A77A1A" w:rsidRDefault="00414D65" w:rsidP="005D42C4">
      <w:pPr>
        <w:numPr>
          <w:ilvl w:val="0"/>
          <w:numId w:val="3"/>
        </w:numPr>
        <w:spacing w:line="276" w:lineRule="auto"/>
        <w:ind w:left="284" w:hanging="284"/>
        <w:rPr>
          <w:color w:val="000000" w:themeColor="text1"/>
          <w:sz w:val="22"/>
          <w:szCs w:val="22"/>
          <w:lang w:eastAsia="ar-SA"/>
        </w:rPr>
      </w:pPr>
      <w:r w:rsidRPr="00A77A1A">
        <w:rPr>
          <w:color w:val="000000" w:themeColor="text1"/>
          <w:sz w:val="22"/>
          <w:szCs w:val="22"/>
          <w:lang w:eastAsia="ar-SA"/>
        </w:rPr>
        <w:t xml:space="preserve">Poświadczenie za zgodność z oryginałem następuje w formie pisemnej poprzez złożenie własnoręcznego podpisu na każdej stronie kopii wraz ze stwierdzeniem „za zgodność z oryginałem” odpowiednio przez osoby wskazane w </w:t>
      </w:r>
      <w:r w:rsidR="00360977" w:rsidRPr="00A77A1A">
        <w:rPr>
          <w:color w:val="000000" w:themeColor="text1"/>
          <w:sz w:val="22"/>
          <w:szCs w:val="22"/>
          <w:lang w:eastAsia="ar-SA"/>
        </w:rPr>
        <w:t>ust. 4</w:t>
      </w:r>
      <w:r w:rsidRPr="00A77A1A">
        <w:rPr>
          <w:color w:val="000000" w:themeColor="text1"/>
          <w:sz w:val="22"/>
          <w:szCs w:val="22"/>
          <w:lang w:eastAsia="ar-SA"/>
        </w:rPr>
        <w:t>. Poświadczenie za zgodność z oryginałem winno być sporządzone w sposób umożliwiający identyfikację podpisu (np. wraz z pieczątką osoby podpisującej kopie dokumentów za zgodność z oryginałem lub czytelny podpis bez pieczątki).</w:t>
      </w:r>
    </w:p>
    <w:p w:rsidR="005D42C4" w:rsidRPr="00A77A1A" w:rsidRDefault="00414D65" w:rsidP="005D42C4">
      <w:pPr>
        <w:numPr>
          <w:ilvl w:val="0"/>
          <w:numId w:val="3"/>
        </w:numPr>
        <w:spacing w:line="276" w:lineRule="auto"/>
        <w:ind w:left="284" w:hanging="284"/>
        <w:rPr>
          <w:color w:val="000000" w:themeColor="text1"/>
          <w:sz w:val="22"/>
          <w:szCs w:val="22"/>
          <w:lang w:eastAsia="ar-SA"/>
        </w:rPr>
      </w:pPr>
      <w:r w:rsidRPr="00A77A1A">
        <w:rPr>
          <w:color w:val="000000" w:themeColor="text1"/>
          <w:sz w:val="22"/>
          <w:szCs w:val="22"/>
          <w:lang w:eastAsia="ar-SA"/>
        </w:rPr>
        <w:t>Dokumenty sporządzone w języku obcym muszą być złożone wraz z ich tłumaczeniem na język polski.</w:t>
      </w:r>
    </w:p>
    <w:p w:rsidR="005D42C4" w:rsidRPr="00A77A1A" w:rsidRDefault="005D42C4" w:rsidP="005D42C4">
      <w:pPr>
        <w:numPr>
          <w:ilvl w:val="0"/>
          <w:numId w:val="3"/>
        </w:numPr>
        <w:spacing w:line="276" w:lineRule="auto"/>
        <w:ind w:left="284" w:hanging="284"/>
        <w:rPr>
          <w:color w:val="000000" w:themeColor="text1"/>
          <w:sz w:val="22"/>
          <w:szCs w:val="22"/>
          <w:lang w:eastAsia="ar-SA"/>
        </w:rPr>
      </w:pPr>
      <w:r w:rsidRPr="00A77A1A">
        <w:rPr>
          <w:color w:val="000000" w:themeColor="text1"/>
          <w:sz w:val="22"/>
          <w:szCs w:val="22"/>
        </w:rPr>
        <w:lastRenderedPageBreak/>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0F1197" w:rsidRPr="00A77A1A" w:rsidRDefault="000F1197" w:rsidP="000F1197">
      <w:pPr>
        <w:numPr>
          <w:ilvl w:val="0"/>
          <w:numId w:val="3"/>
        </w:numPr>
        <w:spacing w:line="276" w:lineRule="auto"/>
        <w:ind w:left="284" w:hanging="284"/>
        <w:rPr>
          <w:color w:val="000000" w:themeColor="text1"/>
          <w:sz w:val="22"/>
          <w:szCs w:val="22"/>
        </w:rPr>
      </w:pPr>
      <w:r w:rsidRPr="00A77A1A">
        <w:rPr>
          <w:color w:val="000000" w:themeColor="text1"/>
          <w:sz w:val="22"/>
          <w:szCs w:val="22"/>
        </w:rPr>
        <w:t>Wszelka korespondencja winna być oznaczona numerem i nazwą postępowania oraz kierowana:</w:t>
      </w:r>
    </w:p>
    <w:p w:rsidR="00C67FAB" w:rsidRPr="00A77A1A" w:rsidRDefault="000F1197" w:rsidP="005823FB">
      <w:pPr>
        <w:pStyle w:val="Akapitzlist"/>
        <w:numPr>
          <w:ilvl w:val="0"/>
          <w:numId w:val="35"/>
        </w:numPr>
        <w:spacing w:line="276" w:lineRule="auto"/>
        <w:rPr>
          <w:color w:val="000000" w:themeColor="text1"/>
          <w:sz w:val="22"/>
          <w:szCs w:val="22"/>
        </w:rPr>
      </w:pPr>
      <w:r w:rsidRPr="00A77A1A">
        <w:rPr>
          <w:color w:val="000000" w:themeColor="text1"/>
          <w:sz w:val="22"/>
          <w:szCs w:val="22"/>
        </w:rPr>
        <w:t xml:space="preserve">w formie pisemnej na adres: Urząd </w:t>
      </w:r>
      <w:r w:rsidR="00C67FAB" w:rsidRPr="00A77A1A">
        <w:rPr>
          <w:color w:val="000000" w:themeColor="text1"/>
          <w:sz w:val="22"/>
          <w:szCs w:val="22"/>
        </w:rPr>
        <w:t>Miejski w Błażowej, Plac Jana Pawła II 1, 36-030 Błażowa,</w:t>
      </w:r>
    </w:p>
    <w:p w:rsidR="00C67FAB" w:rsidRPr="00A77A1A" w:rsidRDefault="000F1197" w:rsidP="005823FB">
      <w:pPr>
        <w:pStyle w:val="Akapitzlist"/>
        <w:numPr>
          <w:ilvl w:val="0"/>
          <w:numId w:val="35"/>
        </w:numPr>
        <w:spacing w:line="276" w:lineRule="auto"/>
        <w:rPr>
          <w:color w:val="000000" w:themeColor="text1"/>
          <w:sz w:val="22"/>
          <w:szCs w:val="22"/>
        </w:rPr>
      </w:pPr>
      <w:r w:rsidRPr="00A77A1A">
        <w:rPr>
          <w:color w:val="000000" w:themeColor="text1"/>
          <w:sz w:val="22"/>
          <w:szCs w:val="22"/>
        </w:rPr>
        <w:t xml:space="preserve">faksem na numer: 17 </w:t>
      </w:r>
      <w:r w:rsidR="00C67FAB" w:rsidRPr="00A77A1A">
        <w:rPr>
          <w:color w:val="000000" w:themeColor="text1"/>
          <w:sz w:val="22"/>
          <w:szCs w:val="22"/>
        </w:rPr>
        <w:t>22 97 077</w:t>
      </w:r>
      <w:r w:rsidRPr="00A77A1A">
        <w:rPr>
          <w:color w:val="000000" w:themeColor="text1"/>
          <w:sz w:val="22"/>
          <w:szCs w:val="22"/>
        </w:rPr>
        <w:t>,</w:t>
      </w:r>
    </w:p>
    <w:p w:rsidR="00500CE1" w:rsidRPr="00A77A1A" w:rsidRDefault="000F1197" w:rsidP="005823FB">
      <w:pPr>
        <w:pStyle w:val="Akapitzlist"/>
        <w:numPr>
          <w:ilvl w:val="0"/>
          <w:numId w:val="35"/>
        </w:numPr>
        <w:spacing w:line="276" w:lineRule="auto"/>
        <w:rPr>
          <w:color w:val="000000" w:themeColor="text1"/>
          <w:sz w:val="22"/>
          <w:szCs w:val="22"/>
        </w:rPr>
      </w:pPr>
      <w:r w:rsidRPr="00A77A1A">
        <w:rPr>
          <w:color w:val="000000" w:themeColor="text1"/>
          <w:sz w:val="22"/>
          <w:szCs w:val="22"/>
        </w:rPr>
        <w:t xml:space="preserve">przy użyciu środków komunikacji elektronicznej na adres e-mail: </w:t>
      </w:r>
      <w:hyperlink r:id="rId11" w:history="1">
        <w:r w:rsidR="000A30E9" w:rsidRPr="00A77A1A">
          <w:rPr>
            <w:rStyle w:val="Hipercze"/>
            <w:color w:val="000000" w:themeColor="text1"/>
            <w:sz w:val="22"/>
            <w:szCs w:val="22"/>
          </w:rPr>
          <w:t>gmina@blazowa.com.pl</w:t>
        </w:r>
      </w:hyperlink>
      <w:r w:rsidR="000A30E9" w:rsidRPr="00A77A1A">
        <w:rPr>
          <w:color w:val="000000" w:themeColor="text1"/>
          <w:sz w:val="22"/>
          <w:szCs w:val="22"/>
        </w:rPr>
        <w:t xml:space="preserve">. </w:t>
      </w:r>
    </w:p>
    <w:p w:rsidR="00C67FAB" w:rsidRPr="00A77A1A" w:rsidRDefault="00B31386" w:rsidP="003A10BE">
      <w:pPr>
        <w:numPr>
          <w:ilvl w:val="0"/>
          <w:numId w:val="3"/>
        </w:numPr>
        <w:spacing w:line="276" w:lineRule="auto"/>
        <w:ind w:left="284" w:hanging="284"/>
        <w:rPr>
          <w:color w:val="000000" w:themeColor="text1"/>
          <w:sz w:val="22"/>
          <w:szCs w:val="22"/>
        </w:rPr>
      </w:pPr>
      <w:r w:rsidRPr="00A77A1A">
        <w:rPr>
          <w:color w:val="000000" w:themeColor="text1"/>
          <w:sz w:val="22"/>
          <w:szCs w:val="22"/>
        </w:rPr>
        <w:t xml:space="preserve">W celu przyśpieszenia udzielania odpowiedzi na wpływające do Zamawiającego pytania </w:t>
      </w:r>
      <w:r w:rsidRPr="00A77A1A">
        <w:rPr>
          <w:b/>
          <w:color w:val="000000" w:themeColor="text1"/>
          <w:sz w:val="22"/>
          <w:szCs w:val="22"/>
        </w:rPr>
        <w:t>zaleca się przesyłanie treści pytań również w formie edytowalnej.</w:t>
      </w:r>
    </w:p>
    <w:p w:rsidR="003A10BE" w:rsidRPr="00A77A1A" w:rsidRDefault="00135DBC" w:rsidP="003A10BE">
      <w:pPr>
        <w:numPr>
          <w:ilvl w:val="0"/>
          <w:numId w:val="3"/>
        </w:numPr>
        <w:spacing w:line="276" w:lineRule="auto"/>
        <w:ind w:left="284" w:hanging="284"/>
        <w:rPr>
          <w:color w:val="000000" w:themeColor="text1"/>
          <w:sz w:val="22"/>
          <w:szCs w:val="22"/>
        </w:rPr>
      </w:pPr>
      <w:r w:rsidRPr="00A77A1A">
        <w:rPr>
          <w:color w:val="000000" w:themeColor="text1"/>
          <w:sz w:val="22"/>
          <w:szCs w:val="22"/>
        </w:rPr>
        <w:t>Osobą ze strony zamawiającego upoważnioną do kontaktu jest:</w:t>
      </w:r>
      <w:r w:rsidR="003A10BE" w:rsidRPr="00A77A1A">
        <w:rPr>
          <w:color w:val="000000" w:themeColor="text1"/>
          <w:sz w:val="22"/>
          <w:szCs w:val="22"/>
        </w:rPr>
        <w:t xml:space="preserve"> </w:t>
      </w:r>
      <w:r w:rsidR="00A77A1A" w:rsidRPr="00A77A1A">
        <w:rPr>
          <w:color w:val="000000" w:themeColor="text1"/>
          <w:sz w:val="22"/>
          <w:szCs w:val="22"/>
        </w:rPr>
        <w:t>Magdalena Wielgos</w:t>
      </w:r>
      <w:r w:rsidR="003A10BE" w:rsidRPr="00A77A1A">
        <w:rPr>
          <w:color w:val="000000" w:themeColor="text1"/>
          <w:sz w:val="22"/>
          <w:szCs w:val="22"/>
        </w:rPr>
        <w:t xml:space="preserve"> </w:t>
      </w:r>
      <w:r w:rsidR="003A10BE" w:rsidRPr="00C20386">
        <w:rPr>
          <w:color w:val="000000" w:themeColor="text1"/>
          <w:sz w:val="22"/>
          <w:szCs w:val="22"/>
        </w:rPr>
        <w:t>tel. 17</w:t>
      </w:r>
      <w:r w:rsidR="00622AE6" w:rsidRPr="00C20386">
        <w:rPr>
          <w:color w:val="000000" w:themeColor="text1"/>
          <w:sz w:val="22"/>
          <w:szCs w:val="22"/>
        </w:rPr>
        <w:t>23017</w:t>
      </w:r>
      <w:r w:rsidR="00026A3E" w:rsidRPr="00C20386">
        <w:rPr>
          <w:color w:val="000000" w:themeColor="text1"/>
          <w:sz w:val="22"/>
          <w:szCs w:val="22"/>
        </w:rPr>
        <w:t>30</w:t>
      </w:r>
      <w:r w:rsidR="003A10BE" w:rsidRPr="00C20386">
        <w:rPr>
          <w:color w:val="000000" w:themeColor="text1"/>
          <w:sz w:val="22"/>
          <w:szCs w:val="22"/>
        </w:rPr>
        <w:t>,</w:t>
      </w:r>
      <w:r w:rsidR="003A10BE" w:rsidRPr="00A77A1A">
        <w:rPr>
          <w:color w:val="000000" w:themeColor="text1"/>
          <w:sz w:val="22"/>
          <w:szCs w:val="22"/>
        </w:rPr>
        <w:t xml:space="preserve"> </w:t>
      </w:r>
      <w:r w:rsidR="00067AE1" w:rsidRPr="00A77A1A">
        <w:rPr>
          <w:color w:val="000000" w:themeColor="text1"/>
          <w:sz w:val="22"/>
          <w:szCs w:val="22"/>
        </w:rPr>
        <w:t>Michał Czapla tel. 172301734</w:t>
      </w:r>
      <w:r w:rsidR="005D42C4" w:rsidRPr="00A77A1A">
        <w:rPr>
          <w:color w:val="000000" w:themeColor="text1"/>
          <w:sz w:val="22"/>
          <w:szCs w:val="22"/>
        </w:rPr>
        <w:t>.</w:t>
      </w:r>
    </w:p>
    <w:p w:rsidR="00135DBC" w:rsidRPr="00A77A1A" w:rsidRDefault="00135DBC" w:rsidP="00062158">
      <w:pPr>
        <w:numPr>
          <w:ilvl w:val="0"/>
          <w:numId w:val="3"/>
        </w:numPr>
        <w:spacing w:line="276" w:lineRule="auto"/>
        <w:ind w:left="284" w:hanging="284"/>
        <w:rPr>
          <w:color w:val="000000" w:themeColor="text1"/>
          <w:sz w:val="22"/>
          <w:szCs w:val="22"/>
        </w:rPr>
      </w:pPr>
      <w:r w:rsidRPr="00A77A1A">
        <w:rPr>
          <w:color w:val="000000" w:themeColor="text1"/>
          <w:sz w:val="22"/>
          <w:szCs w:val="22"/>
        </w:rPr>
        <w:t xml:space="preserve">Wykonawcy we wszystkich kontaktach z Zamawiającym powinni powoływać się na znak sprawy nr: </w:t>
      </w:r>
      <w:r w:rsidRPr="00A77A1A">
        <w:rPr>
          <w:b/>
          <w:color w:val="000000" w:themeColor="text1"/>
          <w:sz w:val="22"/>
          <w:szCs w:val="22"/>
        </w:rPr>
        <w:t>GiB.271.</w:t>
      </w:r>
      <w:r w:rsidR="00A77A1A" w:rsidRPr="00A77A1A">
        <w:rPr>
          <w:b/>
          <w:color w:val="000000" w:themeColor="text1"/>
          <w:sz w:val="22"/>
          <w:szCs w:val="22"/>
        </w:rPr>
        <w:t>16.2019</w:t>
      </w:r>
      <w:r w:rsidR="00366845" w:rsidRPr="00A77A1A">
        <w:rPr>
          <w:color w:val="000000" w:themeColor="text1"/>
          <w:sz w:val="22"/>
          <w:szCs w:val="22"/>
        </w:rPr>
        <w:t>.</w:t>
      </w:r>
    </w:p>
    <w:p w:rsidR="00135DBC" w:rsidRPr="00A77A1A" w:rsidRDefault="00135DBC" w:rsidP="00304EDB">
      <w:pPr>
        <w:pStyle w:val="Nagwek1"/>
      </w:pPr>
      <w:r w:rsidRPr="00A77A1A">
        <w:t>Wymagania dotyczące wadium</w:t>
      </w:r>
    </w:p>
    <w:p w:rsidR="00C7797A" w:rsidRPr="00A77A1A" w:rsidRDefault="00C7797A" w:rsidP="00622AE6">
      <w:pPr>
        <w:pStyle w:val="Akapitzlist"/>
        <w:numPr>
          <w:ilvl w:val="0"/>
          <w:numId w:val="17"/>
        </w:numPr>
        <w:spacing w:line="276" w:lineRule="auto"/>
        <w:ind w:left="284" w:hanging="284"/>
        <w:rPr>
          <w:color w:val="000000" w:themeColor="text1"/>
          <w:sz w:val="22"/>
          <w:szCs w:val="22"/>
        </w:rPr>
      </w:pPr>
      <w:r w:rsidRPr="00A77A1A">
        <w:rPr>
          <w:color w:val="000000" w:themeColor="text1"/>
          <w:sz w:val="22"/>
          <w:szCs w:val="22"/>
        </w:rPr>
        <w:t xml:space="preserve">Zamawiający wymaga wniesienia wadium w </w:t>
      </w:r>
      <w:r w:rsidR="00622AE6" w:rsidRPr="00A77A1A">
        <w:rPr>
          <w:color w:val="000000" w:themeColor="text1"/>
          <w:sz w:val="22"/>
          <w:szCs w:val="22"/>
        </w:rPr>
        <w:t>wysokości</w:t>
      </w:r>
      <w:r w:rsidR="008622F3" w:rsidRPr="00A77A1A">
        <w:rPr>
          <w:color w:val="000000" w:themeColor="text1"/>
          <w:sz w:val="22"/>
          <w:szCs w:val="22"/>
        </w:rPr>
        <w:t>:</w:t>
      </w:r>
      <w:r w:rsidRPr="00A77A1A">
        <w:rPr>
          <w:color w:val="000000" w:themeColor="text1"/>
          <w:sz w:val="22"/>
          <w:szCs w:val="22"/>
        </w:rPr>
        <w:t xml:space="preserve"> </w:t>
      </w:r>
      <w:r w:rsidR="00622AE6" w:rsidRPr="00A77A1A">
        <w:rPr>
          <w:b/>
          <w:color w:val="000000" w:themeColor="text1"/>
          <w:sz w:val="22"/>
          <w:szCs w:val="22"/>
        </w:rPr>
        <w:t>3</w:t>
      </w:r>
      <w:r w:rsidR="0041133C" w:rsidRPr="00A77A1A">
        <w:rPr>
          <w:b/>
          <w:color w:val="000000" w:themeColor="text1"/>
          <w:sz w:val="22"/>
          <w:szCs w:val="22"/>
        </w:rPr>
        <w:t>.</w:t>
      </w:r>
      <w:r w:rsidRPr="00A77A1A">
        <w:rPr>
          <w:b/>
          <w:color w:val="000000" w:themeColor="text1"/>
          <w:sz w:val="22"/>
          <w:szCs w:val="22"/>
        </w:rPr>
        <w:t>000,00 zł</w:t>
      </w:r>
      <w:r w:rsidRPr="00A77A1A">
        <w:rPr>
          <w:color w:val="000000" w:themeColor="text1"/>
          <w:sz w:val="22"/>
          <w:szCs w:val="22"/>
        </w:rPr>
        <w:t xml:space="preserve"> (słownie: </w:t>
      </w:r>
      <w:r w:rsidR="00622AE6" w:rsidRPr="00A77A1A">
        <w:rPr>
          <w:b/>
          <w:color w:val="000000" w:themeColor="text1"/>
          <w:sz w:val="22"/>
          <w:szCs w:val="22"/>
        </w:rPr>
        <w:t xml:space="preserve">trzy </w:t>
      </w:r>
      <w:r w:rsidR="005B1602" w:rsidRPr="00A77A1A">
        <w:rPr>
          <w:b/>
          <w:color w:val="000000" w:themeColor="text1"/>
          <w:sz w:val="22"/>
          <w:szCs w:val="22"/>
        </w:rPr>
        <w:t>tysiąc</w:t>
      </w:r>
      <w:r w:rsidR="00622AE6" w:rsidRPr="00A77A1A">
        <w:rPr>
          <w:b/>
          <w:color w:val="000000" w:themeColor="text1"/>
          <w:sz w:val="22"/>
          <w:szCs w:val="22"/>
        </w:rPr>
        <w:t>e</w:t>
      </w:r>
      <w:r w:rsidRPr="00A77A1A">
        <w:rPr>
          <w:b/>
          <w:color w:val="000000" w:themeColor="text1"/>
          <w:sz w:val="22"/>
          <w:szCs w:val="22"/>
        </w:rPr>
        <w:t xml:space="preserve"> złotych 00/100</w:t>
      </w:r>
      <w:r w:rsidRPr="00A77A1A">
        <w:rPr>
          <w:color w:val="000000" w:themeColor="text1"/>
          <w:sz w:val="22"/>
          <w:szCs w:val="22"/>
        </w:rPr>
        <w:t>).</w:t>
      </w:r>
    </w:p>
    <w:p w:rsidR="001D679E" w:rsidRPr="00A77A1A" w:rsidRDefault="001D679E" w:rsidP="006B2D8B">
      <w:pPr>
        <w:pStyle w:val="Akapitzlist"/>
        <w:numPr>
          <w:ilvl w:val="0"/>
          <w:numId w:val="17"/>
        </w:numPr>
        <w:spacing w:line="276" w:lineRule="auto"/>
        <w:ind w:left="284" w:hanging="284"/>
        <w:rPr>
          <w:color w:val="000000" w:themeColor="text1"/>
          <w:sz w:val="22"/>
          <w:szCs w:val="22"/>
        </w:rPr>
      </w:pPr>
      <w:r w:rsidRPr="00A77A1A">
        <w:rPr>
          <w:color w:val="000000" w:themeColor="text1"/>
          <w:sz w:val="22"/>
          <w:szCs w:val="22"/>
        </w:rPr>
        <w:t xml:space="preserve">Zasady wnoszenia wadium: </w:t>
      </w:r>
    </w:p>
    <w:p w:rsidR="008622F3" w:rsidRPr="00A77A1A" w:rsidRDefault="00B80721"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t>W</w:t>
      </w:r>
      <w:r w:rsidR="001D679E" w:rsidRPr="00A77A1A">
        <w:rPr>
          <w:color w:val="000000" w:themeColor="text1"/>
          <w:sz w:val="22"/>
          <w:szCs w:val="22"/>
        </w:rPr>
        <w:t>adium,</w:t>
      </w:r>
      <w:r w:rsidR="001D679E" w:rsidRPr="00A77A1A">
        <w:rPr>
          <w:i/>
          <w:iCs/>
          <w:color w:val="000000" w:themeColor="text1"/>
          <w:sz w:val="22"/>
          <w:szCs w:val="22"/>
        </w:rPr>
        <w:t xml:space="preserve"> </w:t>
      </w:r>
      <w:r w:rsidR="001D679E" w:rsidRPr="00A77A1A">
        <w:rPr>
          <w:color w:val="000000" w:themeColor="text1"/>
          <w:sz w:val="22"/>
          <w:szCs w:val="22"/>
        </w:rPr>
        <w:t>należy wnieść przed upływem terminu składania ofert</w:t>
      </w:r>
      <w:r w:rsidR="00C7797A" w:rsidRPr="00A77A1A">
        <w:rPr>
          <w:color w:val="000000" w:themeColor="text1"/>
          <w:sz w:val="22"/>
          <w:szCs w:val="22"/>
        </w:rPr>
        <w:t xml:space="preserve"> wyznaczonego datą i godziną</w:t>
      </w:r>
      <w:r w:rsidR="001D679E" w:rsidRPr="00A77A1A">
        <w:rPr>
          <w:color w:val="000000" w:themeColor="text1"/>
          <w:sz w:val="22"/>
          <w:szCs w:val="22"/>
        </w:rPr>
        <w:t>.</w:t>
      </w:r>
      <w:r w:rsidR="00C7797A" w:rsidRPr="00A77A1A">
        <w:rPr>
          <w:color w:val="000000" w:themeColor="text1"/>
          <w:sz w:val="22"/>
          <w:szCs w:val="22"/>
        </w:rPr>
        <w:t xml:space="preserve"> Niewniesienie wadium do upływu wyznaczonego terminu (oznaczonego datą i godziną) skutkuje odrzuceniem oferty na podstawie art. 89 ust 1 pkt. 7 b</w:t>
      </w:r>
      <w:r w:rsidR="0041133C" w:rsidRPr="00A77A1A">
        <w:rPr>
          <w:color w:val="000000" w:themeColor="text1"/>
          <w:sz w:val="22"/>
          <w:szCs w:val="22"/>
        </w:rPr>
        <w:t xml:space="preserve"> ustawy</w:t>
      </w:r>
      <w:r w:rsidR="00C7797A" w:rsidRPr="00A77A1A">
        <w:rPr>
          <w:color w:val="000000" w:themeColor="text1"/>
          <w:sz w:val="22"/>
          <w:szCs w:val="22"/>
        </w:rPr>
        <w:t xml:space="preserve"> Pzp.</w:t>
      </w:r>
    </w:p>
    <w:p w:rsidR="008622F3" w:rsidRPr="00A77A1A" w:rsidRDefault="00B80721"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t>W</w:t>
      </w:r>
      <w:r w:rsidR="001D679E" w:rsidRPr="00A77A1A">
        <w:rPr>
          <w:color w:val="000000" w:themeColor="text1"/>
          <w:sz w:val="22"/>
          <w:szCs w:val="22"/>
        </w:rPr>
        <w:t xml:space="preserve">adium może być wniesione w jednej z form wymienionych w art. 45 ust. 6 ustawy Pzp. </w:t>
      </w:r>
    </w:p>
    <w:p w:rsidR="00B80721" w:rsidRPr="00A77A1A" w:rsidRDefault="00B80721"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t>W</w:t>
      </w:r>
      <w:r w:rsidR="001D679E" w:rsidRPr="00A77A1A">
        <w:rPr>
          <w:color w:val="000000" w:themeColor="text1"/>
          <w:sz w:val="22"/>
          <w:szCs w:val="22"/>
        </w:rPr>
        <w:t>adium w pieniądzu w zł</w:t>
      </w:r>
      <w:r w:rsidR="0041133C" w:rsidRPr="00A77A1A">
        <w:rPr>
          <w:color w:val="000000" w:themeColor="text1"/>
          <w:sz w:val="22"/>
          <w:szCs w:val="22"/>
        </w:rPr>
        <w:t>otych</w:t>
      </w:r>
      <w:r w:rsidR="001D679E" w:rsidRPr="00A77A1A">
        <w:rPr>
          <w:color w:val="000000" w:themeColor="text1"/>
          <w:sz w:val="22"/>
          <w:szCs w:val="22"/>
        </w:rPr>
        <w:t xml:space="preserve"> (PLN) należy wnieść na </w:t>
      </w:r>
      <w:r w:rsidR="008622F3" w:rsidRPr="00A77A1A">
        <w:rPr>
          <w:color w:val="000000" w:themeColor="text1"/>
          <w:sz w:val="22"/>
          <w:szCs w:val="22"/>
        </w:rPr>
        <w:t>rachunek bankowy</w:t>
      </w:r>
      <w:r w:rsidR="001D679E" w:rsidRPr="00A77A1A">
        <w:rPr>
          <w:color w:val="000000" w:themeColor="text1"/>
          <w:sz w:val="22"/>
          <w:szCs w:val="22"/>
        </w:rPr>
        <w:t xml:space="preserve"> Urzędu Miejskiego w Błażowej numer konta </w:t>
      </w:r>
      <w:r w:rsidR="001D679E" w:rsidRPr="00A77A1A">
        <w:rPr>
          <w:b/>
          <w:bCs/>
          <w:color w:val="000000" w:themeColor="text1"/>
          <w:sz w:val="22"/>
          <w:szCs w:val="22"/>
        </w:rPr>
        <w:t xml:space="preserve">52 9158 0001 2001 0000 0257 0006 </w:t>
      </w:r>
      <w:r w:rsidRPr="00A77A1A">
        <w:rPr>
          <w:bCs/>
          <w:color w:val="000000" w:themeColor="text1"/>
          <w:sz w:val="22"/>
          <w:szCs w:val="22"/>
        </w:rPr>
        <w:t xml:space="preserve">prowadzony </w:t>
      </w:r>
      <w:r w:rsidR="002F0CC0" w:rsidRPr="00A77A1A">
        <w:rPr>
          <w:color w:val="000000" w:themeColor="text1"/>
          <w:sz w:val="22"/>
          <w:szCs w:val="22"/>
        </w:rPr>
        <w:t xml:space="preserve">w Banku Spółdzielczym </w:t>
      </w:r>
      <w:r w:rsidRPr="00A77A1A">
        <w:rPr>
          <w:color w:val="000000" w:themeColor="text1"/>
          <w:sz w:val="22"/>
          <w:szCs w:val="22"/>
        </w:rPr>
        <w:t>w </w:t>
      </w:r>
      <w:r w:rsidR="00AD7CD0" w:rsidRPr="00A77A1A">
        <w:rPr>
          <w:color w:val="000000" w:themeColor="text1"/>
          <w:sz w:val="22"/>
          <w:szCs w:val="22"/>
        </w:rPr>
        <w:t>Błażowej.</w:t>
      </w:r>
    </w:p>
    <w:p w:rsidR="00B80721" w:rsidRPr="00A77A1A" w:rsidRDefault="00AD7CD0"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u w:val="single"/>
        </w:rPr>
        <w:t>Tytuł przelewu</w:t>
      </w:r>
      <w:r w:rsidRPr="00A77A1A">
        <w:rPr>
          <w:color w:val="000000" w:themeColor="text1"/>
          <w:sz w:val="22"/>
          <w:szCs w:val="22"/>
        </w:rPr>
        <w:t xml:space="preserve"> winien umożliwić identyfikację przetargu, którego dotyczy wadium oraz określać podmiot w którego imieniu jest wpłacane – w przypadku jeśli przelewu nie dokonuje Wykonawca składający ofertę. Celem właściwej identyfikacji wpłaty z t</w:t>
      </w:r>
      <w:r w:rsidR="006B1943" w:rsidRPr="00A77A1A">
        <w:rPr>
          <w:color w:val="000000" w:themeColor="text1"/>
          <w:sz w:val="22"/>
          <w:szCs w:val="22"/>
        </w:rPr>
        <w:t>ytułu wadium powinny zawierać w </w:t>
      </w:r>
      <w:r w:rsidRPr="00A77A1A">
        <w:rPr>
          <w:color w:val="000000" w:themeColor="text1"/>
          <w:sz w:val="22"/>
          <w:szCs w:val="22"/>
        </w:rPr>
        <w:t xml:space="preserve">tytule przelewu znak sprawy postępowania tj. </w:t>
      </w:r>
      <w:r w:rsidR="0041133C" w:rsidRPr="00A77A1A">
        <w:rPr>
          <w:b/>
          <w:color w:val="000000" w:themeColor="text1"/>
          <w:sz w:val="22"/>
          <w:szCs w:val="22"/>
        </w:rPr>
        <w:t>GiB</w:t>
      </w:r>
      <w:r w:rsidR="00C87D3A" w:rsidRPr="00A77A1A">
        <w:rPr>
          <w:b/>
          <w:color w:val="000000" w:themeColor="text1"/>
          <w:sz w:val="22"/>
          <w:szCs w:val="22"/>
        </w:rPr>
        <w:t>.271.</w:t>
      </w:r>
      <w:r w:rsidR="00A77A1A" w:rsidRPr="00A77A1A">
        <w:rPr>
          <w:b/>
          <w:color w:val="000000" w:themeColor="text1"/>
          <w:sz w:val="22"/>
          <w:szCs w:val="22"/>
        </w:rPr>
        <w:t>16.2019</w:t>
      </w:r>
      <w:r w:rsidRPr="00A77A1A">
        <w:rPr>
          <w:color w:val="000000" w:themeColor="text1"/>
          <w:sz w:val="22"/>
          <w:szCs w:val="22"/>
        </w:rPr>
        <w:t>.</w:t>
      </w:r>
      <w:r w:rsidR="001D679E" w:rsidRPr="00A77A1A">
        <w:rPr>
          <w:color w:val="000000" w:themeColor="text1"/>
          <w:sz w:val="22"/>
          <w:szCs w:val="22"/>
        </w:rPr>
        <w:t xml:space="preserve"> </w:t>
      </w:r>
    </w:p>
    <w:p w:rsidR="00B80721" w:rsidRPr="00A77A1A" w:rsidRDefault="001D679E"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t xml:space="preserve">W przypadku wniesienia wadium w formie pieniężnej za pośrednictwem banku, skutek wpłaty następuje w dniu i godzinie </w:t>
      </w:r>
      <w:r w:rsidR="0041133C" w:rsidRPr="00A77A1A">
        <w:rPr>
          <w:color w:val="000000" w:themeColor="text1"/>
          <w:sz w:val="22"/>
          <w:szCs w:val="22"/>
        </w:rPr>
        <w:t>uznania ww. rachunku bankowego Z</w:t>
      </w:r>
      <w:r w:rsidRPr="00A77A1A">
        <w:rPr>
          <w:color w:val="000000" w:themeColor="text1"/>
          <w:sz w:val="22"/>
          <w:szCs w:val="22"/>
        </w:rPr>
        <w:t>amawiającego.</w:t>
      </w:r>
    </w:p>
    <w:p w:rsidR="00B80721" w:rsidRPr="00A77A1A" w:rsidRDefault="003E0C56" w:rsidP="000D2C76">
      <w:pPr>
        <w:pStyle w:val="Akapitzlist"/>
        <w:numPr>
          <w:ilvl w:val="0"/>
          <w:numId w:val="49"/>
        </w:numPr>
        <w:spacing w:line="276" w:lineRule="auto"/>
        <w:ind w:left="567" w:hanging="283"/>
        <w:rPr>
          <w:color w:val="000000" w:themeColor="text1"/>
          <w:sz w:val="22"/>
          <w:szCs w:val="22"/>
        </w:rPr>
      </w:pPr>
      <w:r w:rsidRPr="00A77A1A">
        <w:rPr>
          <w:bCs/>
          <w:color w:val="000000" w:themeColor="text1"/>
          <w:sz w:val="22"/>
          <w:szCs w:val="22"/>
        </w:rPr>
        <w:t>W</w:t>
      </w:r>
      <w:r w:rsidRPr="00A77A1A">
        <w:rPr>
          <w:bCs/>
          <w:color w:val="000000" w:themeColor="text1"/>
          <w:sz w:val="22"/>
          <w:szCs w:val="22"/>
          <w:shd w:val="clear" w:color="auto" w:fill="FFFFFF"/>
        </w:rPr>
        <w:t xml:space="preserve"> przypadku wniesienia wadium w innej formie niż w pieniądzu Wykonawca zobowiązany jest do dołączenia do oferty kopii dokumentu wystawionego na rzecz Zamawiającego. </w:t>
      </w:r>
      <w:r w:rsidRPr="00A77A1A">
        <w:rPr>
          <w:b/>
          <w:bCs/>
          <w:color w:val="000000" w:themeColor="text1"/>
          <w:sz w:val="22"/>
          <w:szCs w:val="22"/>
          <w:shd w:val="clear" w:color="auto" w:fill="FFFFFF"/>
        </w:rPr>
        <w:t>Oryginał składa się jako odrębną część oferty</w:t>
      </w:r>
      <w:r w:rsidRPr="00A77A1A">
        <w:rPr>
          <w:bCs/>
          <w:color w:val="000000" w:themeColor="text1"/>
          <w:sz w:val="22"/>
          <w:szCs w:val="22"/>
          <w:shd w:val="clear" w:color="auto" w:fill="FFFFFF"/>
        </w:rPr>
        <w:t>.</w:t>
      </w:r>
    </w:p>
    <w:p w:rsidR="00B80721" w:rsidRPr="00A77A1A" w:rsidRDefault="00AD7CD0"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t xml:space="preserve">Wadium w innej formie niż pieniądz należy złożyć w </w:t>
      </w:r>
      <w:r w:rsidR="00A77A1A" w:rsidRPr="00A77A1A">
        <w:rPr>
          <w:color w:val="000000" w:themeColor="text1"/>
          <w:sz w:val="22"/>
          <w:szCs w:val="22"/>
        </w:rPr>
        <w:t xml:space="preserve">sekretariacie Urzędu Miejskiego </w:t>
      </w:r>
      <w:r w:rsidRPr="00A77A1A">
        <w:rPr>
          <w:color w:val="000000" w:themeColor="text1"/>
          <w:sz w:val="22"/>
          <w:szCs w:val="22"/>
        </w:rPr>
        <w:t>w </w:t>
      </w:r>
      <w:r w:rsidR="003E0C56" w:rsidRPr="00A77A1A">
        <w:rPr>
          <w:color w:val="000000" w:themeColor="text1"/>
          <w:sz w:val="22"/>
          <w:szCs w:val="22"/>
        </w:rPr>
        <w:t>Błażowej</w:t>
      </w:r>
      <w:r w:rsidRPr="00A77A1A">
        <w:rPr>
          <w:color w:val="000000" w:themeColor="text1"/>
          <w:sz w:val="22"/>
          <w:szCs w:val="22"/>
        </w:rPr>
        <w:t xml:space="preserve"> w pok. nr 11 w formie oryginału. </w:t>
      </w:r>
      <w:r w:rsidRPr="00A77A1A">
        <w:rPr>
          <w:b/>
          <w:color w:val="000000" w:themeColor="text1"/>
          <w:sz w:val="22"/>
          <w:szCs w:val="22"/>
        </w:rPr>
        <w:t xml:space="preserve">Prosimy nie </w:t>
      </w:r>
      <w:r w:rsidR="0041133C" w:rsidRPr="00A77A1A">
        <w:rPr>
          <w:b/>
          <w:color w:val="000000" w:themeColor="text1"/>
          <w:sz w:val="22"/>
          <w:szCs w:val="22"/>
        </w:rPr>
        <w:t>zszywać z ofertą</w:t>
      </w:r>
      <w:r w:rsidRPr="00A77A1A">
        <w:rPr>
          <w:b/>
          <w:color w:val="000000" w:themeColor="text1"/>
          <w:sz w:val="22"/>
          <w:szCs w:val="22"/>
        </w:rPr>
        <w:t xml:space="preserve"> oryginału gwarancji lub poręczenia.</w:t>
      </w:r>
      <w:r w:rsidRPr="00A77A1A">
        <w:rPr>
          <w:color w:val="000000" w:themeColor="text1"/>
          <w:sz w:val="22"/>
          <w:szCs w:val="22"/>
        </w:rPr>
        <w:t xml:space="preserve"> Wadium w formie poręczenia lub gwarancji musi obejmować cały okres związania ofertą, a beneficjentem takich dokumentów musi być Zamawiający.</w:t>
      </w:r>
    </w:p>
    <w:p w:rsidR="00B80721" w:rsidRPr="00A77A1A" w:rsidRDefault="00AD7CD0"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t xml:space="preserve">Gwarancja/poręczenie musi być podpisana/e przez przedstawiciela Gwaranta. Podpis winien być złożony w sposób umożliwiający jego identyfikację np. złożony wraz z imienną pieczątką lub czytelny (z podaniem imienia </w:t>
      </w:r>
      <w:r w:rsidR="000E603F" w:rsidRPr="00A77A1A">
        <w:rPr>
          <w:color w:val="000000" w:themeColor="text1"/>
          <w:sz w:val="22"/>
          <w:szCs w:val="22"/>
        </w:rPr>
        <w:t>i nazwiska). Z treści gwarancji</w:t>
      </w:r>
      <w:r w:rsidRPr="00A77A1A">
        <w:rPr>
          <w:color w:val="000000" w:themeColor="text1"/>
          <w:sz w:val="22"/>
          <w:szCs w:val="22"/>
        </w:rPr>
        <w:t>/poręczenia winno wynikać bezwarunkowe i nieodwołalne zobowiązanie Gwaranta do wypłaty Zamawiającemu, na jego pierwsze żądanie, pełnej kwoty wadium we wszystkich okolicznościach określonych w art. 46 ust. 4a i 5</w:t>
      </w:r>
      <w:r w:rsidR="00CF6BFF" w:rsidRPr="00A77A1A">
        <w:rPr>
          <w:color w:val="000000" w:themeColor="text1"/>
          <w:sz w:val="22"/>
          <w:szCs w:val="22"/>
        </w:rPr>
        <w:t xml:space="preserve"> ustawy</w:t>
      </w:r>
      <w:r w:rsidRPr="00A77A1A">
        <w:rPr>
          <w:color w:val="000000" w:themeColor="text1"/>
          <w:sz w:val="22"/>
          <w:szCs w:val="22"/>
        </w:rPr>
        <w:t xml:space="preserve"> Pzp</w:t>
      </w:r>
      <w:r w:rsidR="00CF6BFF" w:rsidRPr="00A77A1A">
        <w:rPr>
          <w:color w:val="000000" w:themeColor="text1"/>
          <w:sz w:val="22"/>
          <w:szCs w:val="22"/>
        </w:rPr>
        <w:t>.</w:t>
      </w:r>
    </w:p>
    <w:p w:rsidR="001D679E" w:rsidRPr="00A77A1A" w:rsidRDefault="001D679E" w:rsidP="000D2C76">
      <w:pPr>
        <w:pStyle w:val="Akapitzlist"/>
        <w:numPr>
          <w:ilvl w:val="0"/>
          <w:numId w:val="49"/>
        </w:numPr>
        <w:spacing w:line="276" w:lineRule="auto"/>
        <w:ind w:left="567" w:hanging="283"/>
        <w:rPr>
          <w:color w:val="000000" w:themeColor="text1"/>
          <w:sz w:val="22"/>
          <w:szCs w:val="22"/>
        </w:rPr>
      </w:pPr>
      <w:r w:rsidRPr="00A77A1A">
        <w:rPr>
          <w:color w:val="000000" w:themeColor="text1"/>
          <w:sz w:val="22"/>
          <w:szCs w:val="22"/>
        </w:rPr>
        <w:lastRenderedPageBreak/>
        <w:t>Zamawiający żąda ponownego wniesienia wadium przez wykonawcę, któremu zwrócono wadium, jeżeli w wyniku rozstrzygnięcia odwołania jego oferta została wybrana jako najkorzystniejsza. Wykonawca wnosi wadium w terminie 7 dni.</w:t>
      </w:r>
    </w:p>
    <w:p w:rsidR="001D679E" w:rsidRPr="00A77A1A" w:rsidRDefault="001D679E" w:rsidP="006B2D8B">
      <w:pPr>
        <w:pStyle w:val="Akapitzlist"/>
        <w:numPr>
          <w:ilvl w:val="0"/>
          <w:numId w:val="17"/>
        </w:numPr>
        <w:spacing w:line="276" w:lineRule="auto"/>
        <w:ind w:left="284" w:hanging="284"/>
        <w:rPr>
          <w:color w:val="000000" w:themeColor="text1"/>
          <w:sz w:val="22"/>
          <w:szCs w:val="22"/>
        </w:rPr>
      </w:pPr>
      <w:r w:rsidRPr="00A77A1A">
        <w:rPr>
          <w:color w:val="000000" w:themeColor="text1"/>
          <w:sz w:val="22"/>
          <w:szCs w:val="22"/>
        </w:rPr>
        <w:t>Zasady zwrotu wadium:</w:t>
      </w:r>
    </w:p>
    <w:p w:rsidR="001D679E" w:rsidRPr="00A77A1A" w:rsidRDefault="001D679E" w:rsidP="001D679E">
      <w:pPr>
        <w:spacing w:line="276" w:lineRule="auto"/>
        <w:ind w:left="284"/>
        <w:rPr>
          <w:color w:val="000000" w:themeColor="text1"/>
          <w:sz w:val="22"/>
          <w:szCs w:val="22"/>
          <w:u w:val="single"/>
        </w:rPr>
      </w:pPr>
      <w:r w:rsidRPr="00A77A1A">
        <w:rPr>
          <w:color w:val="000000" w:themeColor="text1"/>
          <w:sz w:val="22"/>
          <w:szCs w:val="22"/>
        </w:rPr>
        <w:t xml:space="preserve">Wadium wniesione w pieniądzu zamawiający zwróci, zgodnie z art. 46 ust. 4 ustawy Pzp, wraz </w:t>
      </w:r>
      <w:r w:rsidR="00976B37" w:rsidRPr="00A77A1A">
        <w:rPr>
          <w:color w:val="000000" w:themeColor="text1"/>
          <w:sz w:val="22"/>
          <w:szCs w:val="22"/>
        </w:rPr>
        <w:br/>
      </w:r>
      <w:r w:rsidRPr="00A77A1A">
        <w:rPr>
          <w:color w:val="000000" w:themeColor="text1"/>
          <w:sz w:val="22"/>
          <w:szCs w:val="22"/>
        </w:rPr>
        <w:t>z odsetkami wynikającymi z umowy rachunku bankowego, na którym było ono przechowywane, pomniejszonym o koszty prowadzenia rachunku bankowego oraz prowizji bankowej za przelew pieniężny na r</w:t>
      </w:r>
      <w:r w:rsidR="000E603F" w:rsidRPr="00A77A1A">
        <w:rPr>
          <w:color w:val="000000" w:themeColor="text1"/>
          <w:sz w:val="22"/>
          <w:szCs w:val="22"/>
        </w:rPr>
        <w:t>achunek bankowy wskazany przez W</w:t>
      </w:r>
      <w:r w:rsidRPr="00A77A1A">
        <w:rPr>
          <w:color w:val="000000" w:themeColor="text1"/>
          <w:sz w:val="22"/>
          <w:szCs w:val="22"/>
        </w:rPr>
        <w:t>ykonawcę.</w:t>
      </w:r>
    </w:p>
    <w:p w:rsidR="001D679E" w:rsidRPr="00A77A1A" w:rsidRDefault="001D679E" w:rsidP="006B2D8B">
      <w:pPr>
        <w:pStyle w:val="Akapitzlist"/>
        <w:numPr>
          <w:ilvl w:val="0"/>
          <w:numId w:val="17"/>
        </w:numPr>
        <w:spacing w:line="276" w:lineRule="auto"/>
        <w:ind w:left="284" w:hanging="284"/>
        <w:rPr>
          <w:color w:val="000000" w:themeColor="text1"/>
          <w:sz w:val="22"/>
          <w:szCs w:val="22"/>
        </w:rPr>
      </w:pPr>
      <w:r w:rsidRPr="00A77A1A">
        <w:rPr>
          <w:color w:val="000000" w:themeColor="text1"/>
          <w:sz w:val="22"/>
          <w:szCs w:val="22"/>
        </w:rPr>
        <w:t>Utrata wadium:</w:t>
      </w:r>
    </w:p>
    <w:p w:rsidR="001D679E" w:rsidRPr="00A77A1A" w:rsidRDefault="001D679E" w:rsidP="006B2D8B">
      <w:pPr>
        <w:pStyle w:val="Akapitzlist"/>
        <w:numPr>
          <w:ilvl w:val="0"/>
          <w:numId w:val="18"/>
        </w:numPr>
        <w:spacing w:line="276" w:lineRule="auto"/>
        <w:ind w:left="567" w:hanging="283"/>
        <w:rPr>
          <w:color w:val="000000" w:themeColor="text1"/>
          <w:sz w:val="22"/>
          <w:szCs w:val="22"/>
          <w:u w:val="single"/>
        </w:rPr>
      </w:pPr>
      <w:r w:rsidRPr="00A77A1A">
        <w:rPr>
          <w:color w:val="000000" w:themeColor="text1"/>
          <w:sz w:val="22"/>
          <w:szCs w:val="22"/>
        </w:rPr>
        <w:t>zgodnie z art. 46 ust. 5 ustawy Pzp, Zamawiający zatrzymuje wadium wraz z odsetkami, jeżeli wykonawca, którego oferta została wybrana:</w:t>
      </w:r>
    </w:p>
    <w:p w:rsidR="001D679E" w:rsidRPr="00A77A1A" w:rsidRDefault="001D679E" w:rsidP="006B2D8B">
      <w:pPr>
        <w:pStyle w:val="Akapitzlist"/>
        <w:numPr>
          <w:ilvl w:val="0"/>
          <w:numId w:val="19"/>
        </w:numPr>
        <w:spacing w:line="276" w:lineRule="auto"/>
        <w:ind w:left="851" w:hanging="284"/>
        <w:rPr>
          <w:color w:val="000000" w:themeColor="text1"/>
          <w:sz w:val="22"/>
          <w:szCs w:val="22"/>
          <w:u w:val="single"/>
        </w:rPr>
      </w:pPr>
      <w:r w:rsidRPr="00A77A1A">
        <w:rPr>
          <w:color w:val="000000" w:themeColor="text1"/>
          <w:sz w:val="22"/>
          <w:szCs w:val="22"/>
        </w:rPr>
        <w:t>odmówił podpisania umowy w sprawie zamówienia publicznego na warunkach określonych w ofercie,</w:t>
      </w:r>
    </w:p>
    <w:p w:rsidR="001D679E" w:rsidRPr="00A77A1A" w:rsidRDefault="001D679E" w:rsidP="006B2D8B">
      <w:pPr>
        <w:pStyle w:val="Akapitzlist"/>
        <w:numPr>
          <w:ilvl w:val="0"/>
          <w:numId w:val="19"/>
        </w:numPr>
        <w:spacing w:line="276" w:lineRule="auto"/>
        <w:ind w:left="851" w:hanging="284"/>
        <w:rPr>
          <w:color w:val="000000" w:themeColor="text1"/>
          <w:sz w:val="22"/>
          <w:szCs w:val="22"/>
          <w:u w:val="single"/>
        </w:rPr>
      </w:pPr>
      <w:r w:rsidRPr="00A77A1A">
        <w:rPr>
          <w:color w:val="000000" w:themeColor="text1"/>
          <w:sz w:val="22"/>
          <w:szCs w:val="22"/>
        </w:rPr>
        <w:t>nie wniósł wymaganego zabezpieczenia należytego wykonania umowy,</w:t>
      </w:r>
    </w:p>
    <w:p w:rsidR="001D679E" w:rsidRPr="00A77A1A" w:rsidRDefault="001D679E" w:rsidP="006B2D8B">
      <w:pPr>
        <w:pStyle w:val="Akapitzlist"/>
        <w:numPr>
          <w:ilvl w:val="0"/>
          <w:numId w:val="19"/>
        </w:numPr>
        <w:spacing w:line="276" w:lineRule="auto"/>
        <w:ind w:left="851" w:hanging="284"/>
        <w:rPr>
          <w:color w:val="000000" w:themeColor="text1"/>
          <w:sz w:val="22"/>
          <w:szCs w:val="22"/>
          <w:u w:val="single"/>
        </w:rPr>
      </w:pPr>
      <w:r w:rsidRPr="00A77A1A">
        <w:rPr>
          <w:color w:val="000000" w:themeColor="text1"/>
          <w:sz w:val="22"/>
          <w:szCs w:val="22"/>
        </w:rPr>
        <w:t>zawarcie umowy w sprawie zamówienia pu</w:t>
      </w:r>
      <w:r w:rsidR="004F5FD1" w:rsidRPr="00A77A1A">
        <w:rPr>
          <w:color w:val="000000" w:themeColor="text1"/>
          <w:sz w:val="22"/>
          <w:szCs w:val="22"/>
        </w:rPr>
        <w:t xml:space="preserve">blicznego stało się niemożliwe </w:t>
      </w:r>
      <w:r w:rsidRPr="00A77A1A">
        <w:rPr>
          <w:color w:val="000000" w:themeColor="text1"/>
          <w:sz w:val="22"/>
          <w:szCs w:val="22"/>
        </w:rPr>
        <w:t>z przyczyn leżących po stronie wykonawcy.</w:t>
      </w:r>
    </w:p>
    <w:p w:rsidR="000D7374" w:rsidRPr="00C01426" w:rsidRDefault="001D679E" w:rsidP="006B2D8B">
      <w:pPr>
        <w:pStyle w:val="Akapitzlist"/>
        <w:numPr>
          <w:ilvl w:val="0"/>
          <w:numId w:val="18"/>
        </w:numPr>
        <w:spacing w:line="276" w:lineRule="auto"/>
        <w:rPr>
          <w:color w:val="000000" w:themeColor="text1"/>
          <w:sz w:val="22"/>
          <w:szCs w:val="22"/>
          <w:u w:val="single"/>
        </w:rPr>
      </w:pPr>
      <w:r w:rsidRPr="00A77A1A">
        <w:rPr>
          <w:color w:val="000000" w:themeColor="text1"/>
          <w:sz w:val="22"/>
          <w:szCs w:val="22"/>
        </w:rPr>
        <w:t>zamawiający zatrzymuje wadium wraz z odsetkami, jeżeli wykonawca w odpowiedzi na wezwanie, o którym mowa w art. 26 ust. 3</w:t>
      </w:r>
      <w:r w:rsidR="00CF6BFF" w:rsidRPr="00A77A1A">
        <w:rPr>
          <w:color w:val="000000" w:themeColor="text1"/>
          <w:sz w:val="22"/>
          <w:szCs w:val="22"/>
        </w:rPr>
        <w:t xml:space="preserve"> i 3a</w:t>
      </w:r>
      <w:r w:rsidRPr="00A77A1A">
        <w:rPr>
          <w:color w:val="000000" w:themeColor="text1"/>
          <w:sz w:val="22"/>
          <w:szCs w:val="22"/>
        </w:rPr>
        <w:t xml:space="preserve">, z przyczyn leżących po jego stronie, </w:t>
      </w:r>
      <w:r w:rsidR="00CF6BFF" w:rsidRPr="00A77A1A">
        <w:rPr>
          <w:color w:val="000000" w:themeColor="text1"/>
          <w:sz w:val="22"/>
          <w:szCs w:val="22"/>
        </w:rPr>
        <w:t xml:space="preserve">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w:t>
      </w:r>
      <w:r w:rsidR="00CF6BFF" w:rsidRPr="00C01426">
        <w:rPr>
          <w:color w:val="000000" w:themeColor="text1"/>
          <w:sz w:val="22"/>
          <w:szCs w:val="22"/>
        </w:rPr>
        <w:t>możliwości wybrania oferty złożonej przez wykonawcę jako najkorzystniejszej</w:t>
      </w:r>
      <w:r w:rsidR="00832E91" w:rsidRPr="00C01426">
        <w:rPr>
          <w:color w:val="000000" w:themeColor="text1"/>
          <w:sz w:val="22"/>
          <w:szCs w:val="22"/>
        </w:rPr>
        <w:t>.</w:t>
      </w:r>
    </w:p>
    <w:p w:rsidR="00135DBC" w:rsidRPr="00C01426" w:rsidRDefault="00135DBC" w:rsidP="00304EDB">
      <w:pPr>
        <w:pStyle w:val="Nagwek1"/>
      </w:pPr>
      <w:r w:rsidRPr="00C01426">
        <w:t>Termin związania ofertą</w:t>
      </w:r>
    </w:p>
    <w:p w:rsidR="00135DBC" w:rsidRPr="00C01426" w:rsidRDefault="00135DBC" w:rsidP="007441DB">
      <w:pPr>
        <w:pStyle w:val="Akapitzlist"/>
        <w:numPr>
          <w:ilvl w:val="0"/>
          <w:numId w:val="4"/>
        </w:numPr>
        <w:spacing w:line="276" w:lineRule="auto"/>
        <w:ind w:left="284" w:hanging="284"/>
        <w:rPr>
          <w:color w:val="000000" w:themeColor="text1"/>
          <w:sz w:val="22"/>
          <w:szCs w:val="22"/>
        </w:rPr>
      </w:pPr>
      <w:r w:rsidRPr="00C01426">
        <w:rPr>
          <w:color w:val="000000" w:themeColor="text1"/>
          <w:sz w:val="22"/>
          <w:szCs w:val="22"/>
        </w:rPr>
        <w:t xml:space="preserve">Wykonawca pozostaje związany złożoną przez siebie ofertą do dnia podpisania umowy jednak nie dłużej niż przez okres 30 dni. </w:t>
      </w:r>
    </w:p>
    <w:p w:rsidR="00135DBC" w:rsidRPr="00C01426" w:rsidRDefault="00135DBC" w:rsidP="007441DB">
      <w:pPr>
        <w:pStyle w:val="Akapitzlist"/>
        <w:numPr>
          <w:ilvl w:val="0"/>
          <w:numId w:val="4"/>
        </w:numPr>
        <w:spacing w:line="276" w:lineRule="auto"/>
        <w:ind w:left="284" w:hanging="284"/>
        <w:rPr>
          <w:color w:val="000000" w:themeColor="text1"/>
          <w:sz w:val="22"/>
          <w:szCs w:val="22"/>
        </w:rPr>
      </w:pPr>
      <w:r w:rsidRPr="00C01426">
        <w:rPr>
          <w:color w:val="000000" w:themeColor="text1"/>
          <w:sz w:val="22"/>
          <w:szCs w:val="22"/>
        </w:rPr>
        <w:t>Wykonawca samodzielnie lub na wniosek zamawiaj</w:t>
      </w:r>
      <w:r w:rsidRPr="00C01426">
        <w:rPr>
          <w:rFonts w:eastAsia="TimesNewRoman"/>
          <w:color w:val="000000" w:themeColor="text1"/>
          <w:sz w:val="22"/>
          <w:szCs w:val="22"/>
        </w:rPr>
        <w:t>ą</w:t>
      </w:r>
      <w:r w:rsidRPr="00C01426">
        <w:rPr>
          <w:color w:val="000000" w:themeColor="text1"/>
          <w:sz w:val="22"/>
          <w:szCs w:val="22"/>
        </w:rPr>
        <w:t>cego mo</w:t>
      </w:r>
      <w:r w:rsidRPr="00C01426">
        <w:rPr>
          <w:rFonts w:eastAsia="TimesNewRoman"/>
          <w:color w:val="000000" w:themeColor="text1"/>
          <w:sz w:val="22"/>
          <w:szCs w:val="22"/>
        </w:rPr>
        <w:t>ż</w:t>
      </w:r>
      <w:r w:rsidRPr="00C01426">
        <w:rPr>
          <w:color w:val="000000" w:themeColor="text1"/>
          <w:sz w:val="22"/>
          <w:szCs w:val="22"/>
        </w:rPr>
        <w:t>e przedłu</w:t>
      </w:r>
      <w:r w:rsidRPr="00C01426">
        <w:rPr>
          <w:rFonts w:eastAsia="TimesNewRoman"/>
          <w:color w:val="000000" w:themeColor="text1"/>
          <w:sz w:val="22"/>
          <w:szCs w:val="22"/>
        </w:rPr>
        <w:t>ż</w:t>
      </w:r>
      <w:r w:rsidRPr="00C01426">
        <w:rPr>
          <w:color w:val="000000" w:themeColor="text1"/>
          <w:sz w:val="22"/>
          <w:szCs w:val="22"/>
        </w:rPr>
        <w:t>y</w:t>
      </w:r>
      <w:r w:rsidRPr="00C01426">
        <w:rPr>
          <w:rFonts w:eastAsia="TimesNewRoman"/>
          <w:color w:val="000000" w:themeColor="text1"/>
          <w:sz w:val="22"/>
          <w:szCs w:val="22"/>
        </w:rPr>
        <w:t xml:space="preserve">ć </w:t>
      </w:r>
      <w:r w:rsidRPr="00C01426">
        <w:rPr>
          <w:color w:val="000000" w:themeColor="text1"/>
          <w:sz w:val="22"/>
          <w:szCs w:val="22"/>
        </w:rPr>
        <w:t>termin zwi</w:t>
      </w:r>
      <w:r w:rsidRPr="00C01426">
        <w:rPr>
          <w:rFonts w:eastAsia="TimesNewRoman"/>
          <w:color w:val="000000" w:themeColor="text1"/>
          <w:sz w:val="22"/>
          <w:szCs w:val="22"/>
        </w:rPr>
        <w:t>ą</w:t>
      </w:r>
      <w:r w:rsidRPr="00C01426">
        <w:rPr>
          <w:color w:val="000000" w:themeColor="text1"/>
          <w:sz w:val="22"/>
          <w:szCs w:val="22"/>
        </w:rPr>
        <w:t>zania ofert</w:t>
      </w:r>
      <w:r w:rsidRPr="00C01426">
        <w:rPr>
          <w:rFonts w:eastAsia="TimesNewRoman"/>
          <w:color w:val="000000" w:themeColor="text1"/>
          <w:sz w:val="22"/>
          <w:szCs w:val="22"/>
        </w:rPr>
        <w:t>ą</w:t>
      </w:r>
      <w:r w:rsidRPr="00C01426">
        <w:rPr>
          <w:color w:val="000000" w:themeColor="text1"/>
          <w:sz w:val="22"/>
          <w:szCs w:val="22"/>
        </w:rPr>
        <w:t xml:space="preserve">, z tym </w:t>
      </w:r>
      <w:r w:rsidRPr="00C01426">
        <w:rPr>
          <w:rFonts w:eastAsia="TimesNewRoman"/>
          <w:color w:val="000000" w:themeColor="text1"/>
          <w:sz w:val="22"/>
          <w:szCs w:val="22"/>
        </w:rPr>
        <w:t>ż</w:t>
      </w:r>
      <w:r w:rsidRPr="00C01426">
        <w:rPr>
          <w:color w:val="000000" w:themeColor="text1"/>
          <w:sz w:val="22"/>
          <w:szCs w:val="22"/>
        </w:rPr>
        <w:t>e zamawiaj</w:t>
      </w:r>
      <w:r w:rsidRPr="00C01426">
        <w:rPr>
          <w:rFonts w:eastAsia="TimesNewRoman"/>
          <w:color w:val="000000" w:themeColor="text1"/>
          <w:sz w:val="22"/>
          <w:szCs w:val="22"/>
        </w:rPr>
        <w:t>ą</w:t>
      </w:r>
      <w:r w:rsidRPr="00C01426">
        <w:rPr>
          <w:color w:val="000000" w:themeColor="text1"/>
          <w:sz w:val="22"/>
          <w:szCs w:val="22"/>
        </w:rPr>
        <w:t>cy mo</w:t>
      </w:r>
      <w:r w:rsidRPr="00C01426">
        <w:rPr>
          <w:rFonts w:eastAsia="TimesNewRoman"/>
          <w:color w:val="000000" w:themeColor="text1"/>
          <w:sz w:val="22"/>
          <w:szCs w:val="22"/>
        </w:rPr>
        <w:t>ż</w:t>
      </w:r>
      <w:r w:rsidRPr="00C01426">
        <w:rPr>
          <w:color w:val="000000" w:themeColor="text1"/>
          <w:sz w:val="22"/>
          <w:szCs w:val="22"/>
        </w:rPr>
        <w:t>e tylko raz, co najmniej na 3 dni przed upływem terminu zwi</w:t>
      </w:r>
      <w:r w:rsidRPr="00C01426">
        <w:rPr>
          <w:rFonts w:eastAsia="TimesNewRoman"/>
          <w:color w:val="000000" w:themeColor="text1"/>
          <w:sz w:val="22"/>
          <w:szCs w:val="22"/>
        </w:rPr>
        <w:t>ą</w:t>
      </w:r>
      <w:r w:rsidRPr="00C01426">
        <w:rPr>
          <w:color w:val="000000" w:themeColor="text1"/>
          <w:sz w:val="22"/>
          <w:szCs w:val="22"/>
        </w:rPr>
        <w:t>zania ofert</w:t>
      </w:r>
      <w:r w:rsidRPr="00C01426">
        <w:rPr>
          <w:rFonts w:eastAsia="TimesNewRoman"/>
          <w:color w:val="000000" w:themeColor="text1"/>
          <w:sz w:val="22"/>
          <w:szCs w:val="22"/>
        </w:rPr>
        <w:t>ą</w:t>
      </w:r>
      <w:r w:rsidRPr="00C01426">
        <w:rPr>
          <w:color w:val="000000" w:themeColor="text1"/>
          <w:sz w:val="22"/>
          <w:szCs w:val="22"/>
        </w:rPr>
        <w:t>, zwróci</w:t>
      </w:r>
      <w:r w:rsidRPr="00C01426">
        <w:rPr>
          <w:rFonts w:eastAsia="TimesNewRoman"/>
          <w:color w:val="000000" w:themeColor="text1"/>
          <w:sz w:val="22"/>
          <w:szCs w:val="22"/>
        </w:rPr>
        <w:t xml:space="preserve">ć </w:t>
      </w:r>
      <w:r w:rsidRPr="00C01426">
        <w:rPr>
          <w:color w:val="000000" w:themeColor="text1"/>
          <w:sz w:val="22"/>
          <w:szCs w:val="22"/>
        </w:rPr>
        <w:t>si</w:t>
      </w:r>
      <w:r w:rsidRPr="00C01426">
        <w:rPr>
          <w:rFonts w:eastAsia="TimesNewRoman"/>
          <w:color w:val="000000" w:themeColor="text1"/>
          <w:sz w:val="22"/>
          <w:szCs w:val="22"/>
        </w:rPr>
        <w:t xml:space="preserve">ę </w:t>
      </w:r>
      <w:r w:rsidRPr="00C01426">
        <w:rPr>
          <w:color w:val="000000" w:themeColor="text1"/>
          <w:sz w:val="22"/>
          <w:szCs w:val="22"/>
        </w:rPr>
        <w:t>do wykonawców o wyra</w:t>
      </w:r>
      <w:r w:rsidRPr="00C01426">
        <w:rPr>
          <w:rFonts w:eastAsia="TimesNewRoman"/>
          <w:color w:val="000000" w:themeColor="text1"/>
          <w:sz w:val="22"/>
          <w:szCs w:val="22"/>
        </w:rPr>
        <w:t>ż</w:t>
      </w:r>
      <w:r w:rsidRPr="00C01426">
        <w:rPr>
          <w:color w:val="000000" w:themeColor="text1"/>
          <w:sz w:val="22"/>
          <w:szCs w:val="22"/>
        </w:rPr>
        <w:t>enie zgody na przedłu</w:t>
      </w:r>
      <w:r w:rsidRPr="00C01426">
        <w:rPr>
          <w:rFonts w:eastAsia="TimesNewRoman"/>
          <w:color w:val="000000" w:themeColor="text1"/>
          <w:sz w:val="22"/>
          <w:szCs w:val="22"/>
        </w:rPr>
        <w:t>ż</w:t>
      </w:r>
      <w:r w:rsidR="00EA1F01" w:rsidRPr="00C01426">
        <w:rPr>
          <w:color w:val="000000" w:themeColor="text1"/>
          <w:sz w:val="22"/>
          <w:szCs w:val="22"/>
        </w:rPr>
        <w:t>enie tego terminu o </w:t>
      </w:r>
      <w:r w:rsidRPr="00C01426">
        <w:rPr>
          <w:color w:val="000000" w:themeColor="text1"/>
          <w:sz w:val="22"/>
          <w:szCs w:val="22"/>
        </w:rPr>
        <w:t>oznaczony okres, nie dłu</w:t>
      </w:r>
      <w:r w:rsidRPr="00C01426">
        <w:rPr>
          <w:rFonts w:eastAsia="TimesNewRoman"/>
          <w:color w:val="000000" w:themeColor="text1"/>
          <w:sz w:val="22"/>
          <w:szCs w:val="22"/>
        </w:rPr>
        <w:t>ż</w:t>
      </w:r>
      <w:r w:rsidRPr="00C01426">
        <w:rPr>
          <w:color w:val="000000" w:themeColor="text1"/>
          <w:sz w:val="22"/>
          <w:szCs w:val="22"/>
        </w:rPr>
        <w:t>szy jednak ni</w:t>
      </w:r>
      <w:r w:rsidRPr="00C01426">
        <w:rPr>
          <w:rFonts w:eastAsia="TimesNewRoman"/>
          <w:color w:val="000000" w:themeColor="text1"/>
          <w:sz w:val="22"/>
          <w:szCs w:val="22"/>
        </w:rPr>
        <w:t xml:space="preserve">ż </w:t>
      </w:r>
      <w:r w:rsidRPr="00C01426">
        <w:rPr>
          <w:color w:val="000000" w:themeColor="text1"/>
          <w:sz w:val="22"/>
          <w:szCs w:val="22"/>
        </w:rPr>
        <w:t>60 dni.</w:t>
      </w:r>
    </w:p>
    <w:p w:rsidR="00135DBC" w:rsidRPr="00C01426" w:rsidRDefault="00135DBC" w:rsidP="007441DB">
      <w:pPr>
        <w:pStyle w:val="Akapitzlist"/>
        <w:numPr>
          <w:ilvl w:val="0"/>
          <w:numId w:val="4"/>
        </w:numPr>
        <w:spacing w:line="276" w:lineRule="auto"/>
        <w:ind w:left="284" w:hanging="284"/>
        <w:rPr>
          <w:color w:val="000000" w:themeColor="text1"/>
          <w:sz w:val="22"/>
          <w:szCs w:val="22"/>
        </w:rPr>
      </w:pPr>
      <w:r w:rsidRPr="00C01426">
        <w:rPr>
          <w:color w:val="000000" w:themeColor="text1"/>
          <w:sz w:val="22"/>
          <w:szCs w:val="22"/>
        </w:rPr>
        <w:t>Odmowa wyra</w:t>
      </w:r>
      <w:r w:rsidRPr="00C01426">
        <w:rPr>
          <w:rFonts w:eastAsia="TimesNewRoman"/>
          <w:color w:val="000000" w:themeColor="text1"/>
          <w:sz w:val="22"/>
          <w:szCs w:val="22"/>
        </w:rPr>
        <w:t>ż</w:t>
      </w:r>
      <w:r w:rsidRPr="00C01426">
        <w:rPr>
          <w:color w:val="000000" w:themeColor="text1"/>
          <w:sz w:val="22"/>
          <w:szCs w:val="22"/>
        </w:rPr>
        <w:t>enia zgody, na przedłużenie terminu, nie powoduje utraty wadium.</w:t>
      </w:r>
    </w:p>
    <w:p w:rsidR="00135DBC" w:rsidRPr="00C01426" w:rsidRDefault="00135DBC" w:rsidP="007441DB">
      <w:pPr>
        <w:pStyle w:val="Akapitzlist"/>
        <w:numPr>
          <w:ilvl w:val="0"/>
          <w:numId w:val="4"/>
        </w:numPr>
        <w:spacing w:line="276" w:lineRule="auto"/>
        <w:ind w:left="284" w:hanging="284"/>
        <w:rPr>
          <w:color w:val="000000" w:themeColor="text1"/>
          <w:sz w:val="22"/>
          <w:szCs w:val="22"/>
        </w:rPr>
      </w:pPr>
      <w:r w:rsidRPr="00C01426">
        <w:rPr>
          <w:color w:val="000000" w:themeColor="text1"/>
          <w:sz w:val="22"/>
          <w:szCs w:val="22"/>
        </w:rPr>
        <w:t>Przedłu</w:t>
      </w:r>
      <w:r w:rsidRPr="00C01426">
        <w:rPr>
          <w:rFonts w:eastAsia="TimesNewRoman,Italic"/>
          <w:color w:val="000000" w:themeColor="text1"/>
          <w:sz w:val="22"/>
          <w:szCs w:val="22"/>
        </w:rPr>
        <w:t>ż</w:t>
      </w:r>
      <w:r w:rsidRPr="00C01426">
        <w:rPr>
          <w:color w:val="000000" w:themeColor="text1"/>
          <w:sz w:val="22"/>
          <w:szCs w:val="22"/>
        </w:rPr>
        <w:t>enie terminu zwi</w:t>
      </w:r>
      <w:r w:rsidRPr="00C01426">
        <w:rPr>
          <w:rFonts w:eastAsia="TimesNewRoman,Italic"/>
          <w:color w:val="000000" w:themeColor="text1"/>
          <w:sz w:val="22"/>
          <w:szCs w:val="22"/>
        </w:rPr>
        <w:t>ą</w:t>
      </w:r>
      <w:r w:rsidRPr="00C01426">
        <w:rPr>
          <w:color w:val="000000" w:themeColor="text1"/>
          <w:sz w:val="22"/>
          <w:szCs w:val="22"/>
        </w:rPr>
        <w:t>zania ofert</w:t>
      </w:r>
      <w:r w:rsidRPr="00C01426">
        <w:rPr>
          <w:rFonts w:eastAsia="TimesNewRoman,Italic"/>
          <w:color w:val="000000" w:themeColor="text1"/>
          <w:sz w:val="22"/>
          <w:szCs w:val="22"/>
        </w:rPr>
        <w:t xml:space="preserve">ą </w:t>
      </w:r>
      <w:r w:rsidRPr="00C01426">
        <w:rPr>
          <w:color w:val="000000" w:themeColor="text1"/>
          <w:sz w:val="22"/>
          <w:szCs w:val="22"/>
        </w:rPr>
        <w:t>jest dopuszczalne tylko z jednoczesnym przedłu</w:t>
      </w:r>
      <w:r w:rsidRPr="00C01426">
        <w:rPr>
          <w:rFonts w:eastAsia="TimesNewRoman,Italic"/>
          <w:color w:val="000000" w:themeColor="text1"/>
          <w:sz w:val="22"/>
          <w:szCs w:val="22"/>
        </w:rPr>
        <w:t>ż</w:t>
      </w:r>
      <w:r w:rsidRPr="00C01426">
        <w:rPr>
          <w:color w:val="000000" w:themeColor="text1"/>
          <w:sz w:val="22"/>
          <w:szCs w:val="22"/>
        </w:rPr>
        <w:t>eniem okresu wa</w:t>
      </w:r>
      <w:r w:rsidRPr="00C01426">
        <w:rPr>
          <w:rFonts w:eastAsia="TimesNewRoman,Italic"/>
          <w:color w:val="000000" w:themeColor="text1"/>
          <w:sz w:val="22"/>
          <w:szCs w:val="22"/>
        </w:rPr>
        <w:t>ż</w:t>
      </w:r>
      <w:r w:rsidRPr="00C01426">
        <w:rPr>
          <w:color w:val="000000" w:themeColor="text1"/>
          <w:sz w:val="22"/>
          <w:szCs w:val="22"/>
        </w:rPr>
        <w:t>no</w:t>
      </w:r>
      <w:r w:rsidRPr="00C01426">
        <w:rPr>
          <w:rFonts w:eastAsia="TimesNewRoman,Italic"/>
          <w:color w:val="000000" w:themeColor="text1"/>
          <w:sz w:val="22"/>
          <w:szCs w:val="22"/>
        </w:rPr>
        <w:t>ś</w:t>
      </w:r>
      <w:r w:rsidRPr="00C01426">
        <w:rPr>
          <w:color w:val="000000" w:themeColor="text1"/>
          <w:sz w:val="22"/>
          <w:szCs w:val="22"/>
        </w:rPr>
        <w:t>ci wadium albo</w:t>
      </w:r>
      <w:r w:rsidR="00D364FA" w:rsidRPr="00C01426">
        <w:rPr>
          <w:color w:val="000000" w:themeColor="text1"/>
          <w:sz w:val="22"/>
          <w:szCs w:val="22"/>
        </w:rPr>
        <w:t>, jeżeli nie jest to możliwe,</w:t>
      </w:r>
      <w:r w:rsidRPr="00C01426">
        <w:rPr>
          <w:color w:val="000000" w:themeColor="text1"/>
          <w:sz w:val="22"/>
          <w:szCs w:val="22"/>
        </w:rPr>
        <w:t xml:space="preserve"> z wniesieniem nowego wadium na przedłu</w:t>
      </w:r>
      <w:r w:rsidRPr="00C01426">
        <w:rPr>
          <w:rFonts w:eastAsia="TimesNewRoman,Italic"/>
          <w:color w:val="000000" w:themeColor="text1"/>
          <w:sz w:val="22"/>
          <w:szCs w:val="22"/>
        </w:rPr>
        <w:t>ż</w:t>
      </w:r>
      <w:r w:rsidRPr="00C01426">
        <w:rPr>
          <w:color w:val="000000" w:themeColor="text1"/>
          <w:sz w:val="22"/>
          <w:szCs w:val="22"/>
        </w:rPr>
        <w:t>ony okres zwi</w:t>
      </w:r>
      <w:r w:rsidRPr="00C01426">
        <w:rPr>
          <w:rFonts w:eastAsia="TimesNewRoman,Italic"/>
          <w:color w:val="000000" w:themeColor="text1"/>
          <w:sz w:val="22"/>
          <w:szCs w:val="22"/>
        </w:rPr>
        <w:t>ą</w:t>
      </w:r>
      <w:r w:rsidRPr="00C01426">
        <w:rPr>
          <w:color w:val="000000" w:themeColor="text1"/>
          <w:sz w:val="22"/>
          <w:szCs w:val="22"/>
        </w:rPr>
        <w:t>zania ofert</w:t>
      </w:r>
      <w:r w:rsidRPr="00C01426">
        <w:rPr>
          <w:rFonts w:eastAsia="TimesNewRoman,Italic"/>
          <w:color w:val="000000" w:themeColor="text1"/>
          <w:sz w:val="22"/>
          <w:szCs w:val="22"/>
        </w:rPr>
        <w:t>ą</w:t>
      </w:r>
      <w:r w:rsidRPr="00C01426">
        <w:rPr>
          <w:color w:val="000000" w:themeColor="text1"/>
          <w:sz w:val="22"/>
          <w:szCs w:val="22"/>
        </w:rPr>
        <w:t>. Je</w:t>
      </w:r>
      <w:r w:rsidRPr="00C01426">
        <w:rPr>
          <w:rFonts w:eastAsia="TimesNewRoman,Italic"/>
          <w:color w:val="000000" w:themeColor="text1"/>
          <w:sz w:val="22"/>
          <w:szCs w:val="22"/>
        </w:rPr>
        <w:t>ż</w:t>
      </w:r>
      <w:r w:rsidRPr="00C01426">
        <w:rPr>
          <w:color w:val="000000" w:themeColor="text1"/>
          <w:sz w:val="22"/>
          <w:szCs w:val="22"/>
        </w:rPr>
        <w:t>eli przedłu</w:t>
      </w:r>
      <w:r w:rsidRPr="00C01426">
        <w:rPr>
          <w:rFonts w:eastAsia="TimesNewRoman,Italic"/>
          <w:color w:val="000000" w:themeColor="text1"/>
          <w:sz w:val="22"/>
          <w:szCs w:val="22"/>
        </w:rPr>
        <w:t>ż</w:t>
      </w:r>
      <w:r w:rsidRPr="00C01426">
        <w:rPr>
          <w:color w:val="000000" w:themeColor="text1"/>
          <w:sz w:val="22"/>
          <w:szCs w:val="22"/>
        </w:rPr>
        <w:t>enie terminu zwi</w:t>
      </w:r>
      <w:r w:rsidRPr="00C01426">
        <w:rPr>
          <w:rFonts w:eastAsia="TimesNewRoman,Italic"/>
          <w:color w:val="000000" w:themeColor="text1"/>
          <w:sz w:val="22"/>
          <w:szCs w:val="22"/>
        </w:rPr>
        <w:t>ą</w:t>
      </w:r>
      <w:r w:rsidRPr="00C01426">
        <w:rPr>
          <w:color w:val="000000" w:themeColor="text1"/>
          <w:sz w:val="22"/>
          <w:szCs w:val="22"/>
        </w:rPr>
        <w:t>zania ofert</w:t>
      </w:r>
      <w:r w:rsidRPr="00C01426">
        <w:rPr>
          <w:rFonts w:eastAsia="TimesNewRoman,Italic"/>
          <w:color w:val="000000" w:themeColor="text1"/>
          <w:sz w:val="22"/>
          <w:szCs w:val="22"/>
        </w:rPr>
        <w:t xml:space="preserve">ą </w:t>
      </w:r>
      <w:r w:rsidRPr="00C01426">
        <w:rPr>
          <w:color w:val="000000" w:themeColor="text1"/>
          <w:sz w:val="22"/>
          <w:szCs w:val="22"/>
        </w:rPr>
        <w:t>dokonywane jest po wyborze oferty najkorzystniejszej, obowi</w:t>
      </w:r>
      <w:r w:rsidRPr="00C01426">
        <w:rPr>
          <w:rFonts w:eastAsia="TimesNewRoman,Italic"/>
          <w:color w:val="000000" w:themeColor="text1"/>
          <w:sz w:val="22"/>
          <w:szCs w:val="22"/>
        </w:rPr>
        <w:t>ą</w:t>
      </w:r>
      <w:r w:rsidRPr="00C01426">
        <w:rPr>
          <w:color w:val="000000" w:themeColor="text1"/>
          <w:sz w:val="22"/>
          <w:szCs w:val="22"/>
        </w:rPr>
        <w:t>zek wniesienia nowego wadium lub jego przedłużenia dotyczy jedynie wykonawcy, którego oferta została wybrana jako najkorzystniejsza.</w:t>
      </w:r>
    </w:p>
    <w:p w:rsidR="00135DBC" w:rsidRPr="000D6056" w:rsidRDefault="00135DBC" w:rsidP="007441DB">
      <w:pPr>
        <w:pStyle w:val="Akapitzlist"/>
        <w:numPr>
          <w:ilvl w:val="0"/>
          <w:numId w:val="4"/>
        </w:numPr>
        <w:spacing w:line="276" w:lineRule="auto"/>
        <w:ind w:left="284" w:hanging="284"/>
        <w:rPr>
          <w:color w:val="000000" w:themeColor="text1"/>
          <w:sz w:val="22"/>
          <w:szCs w:val="22"/>
        </w:rPr>
      </w:pPr>
      <w:r w:rsidRPr="00C01426">
        <w:rPr>
          <w:color w:val="000000" w:themeColor="text1"/>
          <w:sz w:val="22"/>
          <w:szCs w:val="22"/>
        </w:rPr>
        <w:t xml:space="preserve">Bieg </w:t>
      </w:r>
      <w:r w:rsidRPr="000D6056">
        <w:rPr>
          <w:color w:val="000000" w:themeColor="text1"/>
          <w:sz w:val="22"/>
          <w:szCs w:val="22"/>
        </w:rPr>
        <w:t>terminu związania ofertą rozpoczyna się wraz z upływem terminu składania ofert.</w:t>
      </w:r>
    </w:p>
    <w:p w:rsidR="00135DBC" w:rsidRPr="000D6056" w:rsidRDefault="00135DBC" w:rsidP="00304EDB">
      <w:pPr>
        <w:pStyle w:val="Nagwek1"/>
      </w:pPr>
      <w:r w:rsidRPr="000D6056">
        <w:t>Opis sposobu przygotowania ofert</w:t>
      </w:r>
    </w:p>
    <w:p w:rsidR="00135DBC" w:rsidRPr="000D6056" w:rsidRDefault="00135DBC" w:rsidP="007441DB">
      <w:pPr>
        <w:pStyle w:val="Akapitzlist"/>
        <w:numPr>
          <w:ilvl w:val="0"/>
          <w:numId w:val="5"/>
        </w:numPr>
        <w:spacing w:line="276" w:lineRule="auto"/>
        <w:ind w:left="284" w:hanging="284"/>
        <w:rPr>
          <w:color w:val="000000" w:themeColor="text1"/>
          <w:sz w:val="22"/>
          <w:szCs w:val="22"/>
        </w:rPr>
      </w:pPr>
      <w:r w:rsidRPr="000D6056">
        <w:rPr>
          <w:color w:val="000000" w:themeColor="text1"/>
          <w:sz w:val="22"/>
          <w:szCs w:val="22"/>
        </w:rPr>
        <w:t xml:space="preserve">Wykonawca może złożyć tylko </w:t>
      </w:r>
      <w:r w:rsidRPr="000D6056">
        <w:rPr>
          <w:b/>
          <w:color w:val="000000" w:themeColor="text1"/>
          <w:sz w:val="22"/>
          <w:szCs w:val="22"/>
        </w:rPr>
        <w:t>jedną ofertę</w:t>
      </w:r>
      <w:r w:rsidR="00AE7B10" w:rsidRPr="000D6056">
        <w:rPr>
          <w:b/>
          <w:color w:val="000000" w:themeColor="text1"/>
          <w:sz w:val="22"/>
          <w:szCs w:val="22"/>
        </w:rPr>
        <w:t xml:space="preserve"> </w:t>
      </w:r>
      <w:r w:rsidRPr="000D6056">
        <w:rPr>
          <w:color w:val="000000" w:themeColor="text1"/>
          <w:sz w:val="22"/>
          <w:szCs w:val="22"/>
        </w:rPr>
        <w:t>i pod rygorem nie</w:t>
      </w:r>
      <w:r w:rsidR="00622AE6" w:rsidRPr="000D6056">
        <w:rPr>
          <w:color w:val="000000" w:themeColor="text1"/>
          <w:sz w:val="22"/>
          <w:szCs w:val="22"/>
        </w:rPr>
        <w:t>ważności w </w:t>
      </w:r>
      <w:r w:rsidR="004F5FD1" w:rsidRPr="000D6056">
        <w:rPr>
          <w:color w:val="000000" w:themeColor="text1"/>
          <w:sz w:val="22"/>
          <w:szCs w:val="22"/>
        </w:rPr>
        <w:t xml:space="preserve">formie pisemnej. </w:t>
      </w:r>
      <w:r w:rsidRPr="000D6056">
        <w:rPr>
          <w:color w:val="000000" w:themeColor="text1"/>
          <w:sz w:val="22"/>
          <w:szCs w:val="22"/>
        </w:rPr>
        <w:t>Zamawiający nie wyraża zgody na składanie ofert w postaci elektronicznej.</w:t>
      </w:r>
    </w:p>
    <w:p w:rsidR="00135DBC" w:rsidRPr="000D6056" w:rsidRDefault="00135DBC" w:rsidP="007441DB">
      <w:pPr>
        <w:pStyle w:val="Akapitzlist"/>
        <w:numPr>
          <w:ilvl w:val="0"/>
          <w:numId w:val="5"/>
        </w:numPr>
        <w:spacing w:line="276" w:lineRule="auto"/>
        <w:ind w:left="284" w:hanging="284"/>
        <w:rPr>
          <w:color w:val="000000" w:themeColor="text1"/>
          <w:sz w:val="22"/>
          <w:szCs w:val="22"/>
        </w:rPr>
      </w:pPr>
      <w:r w:rsidRPr="000D6056">
        <w:rPr>
          <w:color w:val="000000" w:themeColor="text1"/>
          <w:sz w:val="22"/>
          <w:szCs w:val="22"/>
        </w:rPr>
        <w:t xml:space="preserve">Wykonawcy ponoszą wszelkie koszty związane z przygotowaniem i złożeniem oferty </w:t>
      </w:r>
      <w:r w:rsidR="0003246E" w:rsidRPr="000D6056">
        <w:rPr>
          <w:color w:val="000000" w:themeColor="text1"/>
          <w:sz w:val="22"/>
          <w:szCs w:val="22"/>
        </w:rPr>
        <w:br/>
      </w:r>
      <w:r w:rsidRPr="000D6056">
        <w:rPr>
          <w:color w:val="000000" w:themeColor="text1"/>
          <w:sz w:val="22"/>
          <w:szCs w:val="22"/>
        </w:rPr>
        <w:t>z</w:t>
      </w:r>
      <w:r w:rsidR="003D7A88" w:rsidRPr="000D6056">
        <w:rPr>
          <w:color w:val="000000" w:themeColor="text1"/>
          <w:sz w:val="22"/>
          <w:szCs w:val="22"/>
        </w:rPr>
        <w:t xml:space="preserve"> </w:t>
      </w:r>
      <w:r w:rsidRPr="000D6056">
        <w:rPr>
          <w:color w:val="000000" w:themeColor="text1"/>
          <w:sz w:val="22"/>
          <w:szCs w:val="22"/>
        </w:rPr>
        <w:t>uwzględnieniem treści art. 93 ust. 4 Ustawy Pzp.</w:t>
      </w:r>
    </w:p>
    <w:p w:rsidR="00FF433F" w:rsidRPr="000D6056" w:rsidRDefault="00135DBC" w:rsidP="00FF433F">
      <w:pPr>
        <w:pStyle w:val="Akapitzlist"/>
        <w:numPr>
          <w:ilvl w:val="0"/>
          <w:numId w:val="5"/>
        </w:numPr>
        <w:spacing w:line="276" w:lineRule="auto"/>
        <w:ind w:left="284" w:hanging="284"/>
        <w:rPr>
          <w:color w:val="000000" w:themeColor="text1"/>
          <w:sz w:val="22"/>
          <w:szCs w:val="22"/>
        </w:rPr>
      </w:pPr>
      <w:r w:rsidRPr="000D6056">
        <w:rPr>
          <w:color w:val="000000" w:themeColor="text1"/>
          <w:spacing w:val="-1"/>
          <w:sz w:val="22"/>
          <w:szCs w:val="22"/>
        </w:rPr>
        <w:t>Upoważnienie do podpisania oferty winno być dołączo</w:t>
      </w:r>
      <w:r w:rsidR="002162BC" w:rsidRPr="000D6056">
        <w:rPr>
          <w:color w:val="000000" w:themeColor="text1"/>
          <w:spacing w:val="-1"/>
          <w:sz w:val="22"/>
          <w:szCs w:val="22"/>
        </w:rPr>
        <w:t xml:space="preserve">ne do oferty, o ile nie wynika </w:t>
      </w:r>
      <w:r w:rsidRPr="000D6056">
        <w:rPr>
          <w:color w:val="000000" w:themeColor="text1"/>
          <w:spacing w:val="-1"/>
          <w:sz w:val="22"/>
          <w:szCs w:val="22"/>
        </w:rPr>
        <w:t>z innyc</w:t>
      </w:r>
      <w:r w:rsidR="00C87D3A" w:rsidRPr="000D6056">
        <w:rPr>
          <w:color w:val="000000" w:themeColor="text1"/>
          <w:spacing w:val="-1"/>
          <w:sz w:val="22"/>
          <w:szCs w:val="22"/>
        </w:rPr>
        <w:t>h dokumentów załączonych przez W</w:t>
      </w:r>
      <w:r w:rsidRPr="000D6056">
        <w:rPr>
          <w:color w:val="000000" w:themeColor="text1"/>
          <w:spacing w:val="-1"/>
          <w:sz w:val="22"/>
          <w:szCs w:val="22"/>
        </w:rPr>
        <w:t>ykonawcę. W przypadku dołączenia kopii pełnomocnictwa należy ją potwierdzić za zgodność z oryginałem.</w:t>
      </w:r>
    </w:p>
    <w:p w:rsidR="00135DBC" w:rsidRPr="001B4269" w:rsidRDefault="00FF433F" w:rsidP="00FF433F">
      <w:pPr>
        <w:pStyle w:val="Akapitzlist"/>
        <w:numPr>
          <w:ilvl w:val="0"/>
          <w:numId w:val="5"/>
        </w:numPr>
        <w:spacing w:line="276" w:lineRule="auto"/>
        <w:ind w:left="284" w:hanging="284"/>
        <w:rPr>
          <w:color w:val="000000" w:themeColor="text1"/>
          <w:sz w:val="22"/>
          <w:szCs w:val="22"/>
        </w:rPr>
      </w:pPr>
      <w:r w:rsidRPr="000D6056">
        <w:rPr>
          <w:color w:val="000000" w:themeColor="text1"/>
          <w:sz w:val="22"/>
          <w:szCs w:val="22"/>
        </w:rPr>
        <w:t xml:space="preserve">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w:t>
      </w:r>
      <w:r w:rsidRPr="000D6056">
        <w:rPr>
          <w:color w:val="000000" w:themeColor="text1"/>
          <w:sz w:val="22"/>
          <w:szCs w:val="22"/>
          <w:u w:val="single"/>
        </w:rPr>
        <w:t xml:space="preserve">dokument/y wskazujące na uprawnienie do jej </w:t>
      </w:r>
      <w:r w:rsidRPr="001B4269">
        <w:rPr>
          <w:color w:val="000000" w:themeColor="text1"/>
          <w:sz w:val="22"/>
          <w:szCs w:val="22"/>
          <w:u w:val="single"/>
        </w:rPr>
        <w:lastRenderedPageBreak/>
        <w:t>podpisania</w:t>
      </w:r>
      <w:r w:rsidRPr="001B4269">
        <w:rPr>
          <w:color w:val="000000" w:themeColor="text1"/>
          <w:sz w:val="22"/>
          <w:szCs w:val="22"/>
        </w:rPr>
        <w:t>. W przypadku wykonawców zagranicznych należy dołączyć do oferty tłumaczenie niniejszych dokumentów na język polski.</w:t>
      </w:r>
    </w:p>
    <w:p w:rsidR="00135DBC" w:rsidRPr="001B4269" w:rsidRDefault="00135DBC" w:rsidP="007441DB">
      <w:pPr>
        <w:pStyle w:val="Akapitzlist"/>
        <w:numPr>
          <w:ilvl w:val="0"/>
          <w:numId w:val="5"/>
        </w:numPr>
        <w:spacing w:line="276" w:lineRule="auto"/>
        <w:ind w:left="284" w:hanging="284"/>
        <w:rPr>
          <w:color w:val="000000" w:themeColor="text1"/>
          <w:sz w:val="22"/>
          <w:szCs w:val="22"/>
        </w:rPr>
      </w:pPr>
      <w:r w:rsidRPr="001B4269">
        <w:rPr>
          <w:color w:val="000000" w:themeColor="text1"/>
          <w:sz w:val="22"/>
          <w:szCs w:val="22"/>
        </w:rPr>
        <w:t>Wymaga się, aby:</w:t>
      </w:r>
    </w:p>
    <w:p w:rsidR="00135DBC" w:rsidRPr="001B4269" w:rsidRDefault="00135DBC" w:rsidP="007441DB">
      <w:pPr>
        <w:pStyle w:val="Akapitzlist"/>
        <w:numPr>
          <w:ilvl w:val="0"/>
          <w:numId w:val="6"/>
        </w:numPr>
        <w:spacing w:line="276" w:lineRule="auto"/>
        <w:ind w:left="567" w:hanging="283"/>
        <w:rPr>
          <w:color w:val="000000" w:themeColor="text1"/>
          <w:sz w:val="22"/>
          <w:szCs w:val="22"/>
        </w:rPr>
      </w:pPr>
      <w:r w:rsidRPr="001B4269">
        <w:rPr>
          <w:color w:val="000000" w:themeColor="text1"/>
          <w:sz w:val="22"/>
          <w:szCs w:val="22"/>
        </w:rPr>
        <w:t xml:space="preserve">ewentualne poprawki i skreślenia lub zmiany w tekście oferty (i w załącznikach do oferty) były parafowane przez osobę </w:t>
      </w:r>
      <w:r w:rsidR="00C87D3A" w:rsidRPr="001B4269">
        <w:rPr>
          <w:color w:val="000000" w:themeColor="text1"/>
          <w:sz w:val="22"/>
          <w:szCs w:val="22"/>
        </w:rPr>
        <w:t>upoważnioną do reprezentowania W</w:t>
      </w:r>
      <w:r w:rsidRPr="001B4269">
        <w:rPr>
          <w:color w:val="000000" w:themeColor="text1"/>
          <w:sz w:val="22"/>
          <w:szCs w:val="22"/>
        </w:rPr>
        <w:t>ykonawcy lub posiadającą pełnomocnictwo,</w:t>
      </w:r>
    </w:p>
    <w:p w:rsidR="00135DBC" w:rsidRPr="001B4269" w:rsidRDefault="00135DBC" w:rsidP="007441DB">
      <w:pPr>
        <w:pStyle w:val="Akapitzlist"/>
        <w:numPr>
          <w:ilvl w:val="0"/>
          <w:numId w:val="6"/>
        </w:numPr>
        <w:spacing w:line="276" w:lineRule="auto"/>
        <w:ind w:left="567" w:hanging="283"/>
        <w:rPr>
          <w:color w:val="000000" w:themeColor="text1"/>
          <w:sz w:val="22"/>
          <w:szCs w:val="22"/>
        </w:rPr>
      </w:pPr>
      <w:r w:rsidRPr="001B4269">
        <w:rPr>
          <w:color w:val="000000" w:themeColor="text1"/>
          <w:sz w:val="22"/>
          <w:szCs w:val="22"/>
        </w:rPr>
        <w:t>każda zapisana strona oferty była parafowana i ponumerowana kolejnymi numerami,</w:t>
      </w:r>
    </w:p>
    <w:p w:rsidR="00135DBC" w:rsidRPr="001B4269" w:rsidRDefault="00135DBC" w:rsidP="007441DB">
      <w:pPr>
        <w:pStyle w:val="Akapitzlist"/>
        <w:numPr>
          <w:ilvl w:val="0"/>
          <w:numId w:val="6"/>
        </w:numPr>
        <w:spacing w:line="276" w:lineRule="auto"/>
        <w:ind w:left="567" w:hanging="283"/>
        <w:rPr>
          <w:color w:val="000000" w:themeColor="text1"/>
          <w:sz w:val="22"/>
          <w:szCs w:val="22"/>
        </w:rPr>
      </w:pPr>
      <w:r w:rsidRPr="001B4269">
        <w:rPr>
          <w:color w:val="000000" w:themeColor="text1"/>
          <w:sz w:val="22"/>
          <w:szCs w:val="22"/>
        </w:rPr>
        <w:t>kartki oferty były spięte (z zastrzeżeniem, że część stanowiąca tajemnicę przedsiębiorstwa może stanowić odrębną część oferty).</w:t>
      </w:r>
    </w:p>
    <w:p w:rsidR="00135DBC" w:rsidRPr="001B4269" w:rsidRDefault="00135DBC" w:rsidP="007441DB">
      <w:pPr>
        <w:pStyle w:val="Akapitzlist"/>
        <w:numPr>
          <w:ilvl w:val="0"/>
          <w:numId w:val="5"/>
        </w:numPr>
        <w:spacing w:line="276" w:lineRule="auto"/>
        <w:ind w:left="284" w:hanging="284"/>
        <w:rPr>
          <w:color w:val="000000" w:themeColor="text1"/>
          <w:sz w:val="22"/>
          <w:szCs w:val="22"/>
        </w:rPr>
      </w:pPr>
      <w:r w:rsidRPr="001B4269">
        <w:rPr>
          <w:b/>
          <w:color w:val="000000" w:themeColor="text1"/>
          <w:sz w:val="22"/>
          <w:szCs w:val="22"/>
        </w:rPr>
        <w:t>Oferta musi zawierać następujące dokumenty</w:t>
      </w:r>
      <w:r w:rsidRPr="001B4269">
        <w:rPr>
          <w:color w:val="000000" w:themeColor="text1"/>
          <w:sz w:val="22"/>
          <w:szCs w:val="22"/>
        </w:rPr>
        <w:t>:</w:t>
      </w:r>
    </w:p>
    <w:p w:rsidR="00676ECE" w:rsidRPr="001B4269" w:rsidRDefault="00135DBC" w:rsidP="006B2D8B">
      <w:pPr>
        <w:pStyle w:val="Akapitzlist"/>
        <w:numPr>
          <w:ilvl w:val="0"/>
          <w:numId w:val="22"/>
        </w:numPr>
        <w:spacing w:line="276" w:lineRule="auto"/>
        <w:ind w:left="567" w:hanging="283"/>
        <w:rPr>
          <w:color w:val="000000" w:themeColor="text1"/>
          <w:sz w:val="22"/>
          <w:szCs w:val="22"/>
        </w:rPr>
      </w:pPr>
      <w:r w:rsidRPr="001B4269">
        <w:rPr>
          <w:color w:val="000000" w:themeColor="text1"/>
          <w:sz w:val="22"/>
          <w:szCs w:val="22"/>
        </w:rPr>
        <w:t xml:space="preserve">wypełniony formularz ofertowy wg </w:t>
      </w:r>
      <w:r w:rsidRPr="001B4269">
        <w:rPr>
          <w:bCs/>
          <w:color w:val="000000" w:themeColor="text1"/>
          <w:sz w:val="22"/>
          <w:szCs w:val="22"/>
        </w:rPr>
        <w:t>Załącznika nr 1</w:t>
      </w:r>
      <w:r w:rsidR="004813B6" w:rsidRPr="001B4269">
        <w:rPr>
          <w:bCs/>
          <w:color w:val="000000" w:themeColor="text1"/>
          <w:sz w:val="22"/>
          <w:szCs w:val="22"/>
        </w:rPr>
        <w:t xml:space="preserve"> </w:t>
      </w:r>
      <w:r w:rsidRPr="001B4269">
        <w:rPr>
          <w:color w:val="000000" w:themeColor="text1"/>
          <w:sz w:val="22"/>
          <w:szCs w:val="22"/>
        </w:rPr>
        <w:t>do SIWZ, do którego należy załączyć wszystkie dokumenty wymagane postanowieniami niniejszej SIWZ,</w:t>
      </w:r>
      <w:r w:rsidR="001919CC" w:rsidRPr="001B4269">
        <w:rPr>
          <w:color w:val="000000" w:themeColor="text1"/>
          <w:sz w:val="22"/>
          <w:szCs w:val="22"/>
        </w:rPr>
        <w:t xml:space="preserve"> </w:t>
      </w:r>
    </w:p>
    <w:p w:rsidR="009D3560" w:rsidRPr="001B4269" w:rsidRDefault="009D3560" w:rsidP="006B2D8B">
      <w:pPr>
        <w:pStyle w:val="Akapitzlist"/>
        <w:numPr>
          <w:ilvl w:val="0"/>
          <w:numId w:val="22"/>
        </w:numPr>
        <w:spacing w:line="276" w:lineRule="auto"/>
        <w:ind w:left="567" w:hanging="283"/>
        <w:rPr>
          <w:color w:val="000000" w:themeColor="text1"/>
          <w:sz w:val="22"/>
          <w:szCs w:val="22"/>
        </w:rPr>
      </w:pPr>
      <w:r w:rsidRPr="001B4269">
        <w:rPr>
          <w:color w:val="000000" w:themeColor="text1"/>
          <w:sz w:val="22"/>
          <w:szCs w:val="22"/>
        </w:rPr>
        <w:t xml:space="preserve">pełnomocnictwa – jeśli </w:t>
      </w:r>
      <w:r w:rsidR="00612B8F" w:rsidRPr="001B4269">
        <w:rPr>
          <w:color w:val="000000" w:themeColor="text1"/>
          <w:sz w:val="22"/>
          <w:szCs w:val="22"/>
        </w:rPr>
        <w:t xml:space="preserve">są </w:t>
      </w:r>
      <w:r w:rsidRPr="001B4269">
        <w:rPr>
          <w:color w:val="000000" w:themeColor="text1"/>
          <w:sz w:val="22"/>
          <w:szCs w:val="22"/>
        </w:rPr>
        <w:t>wymagane do reprezentowania Wykonawcy/ów w przypadku, gdy:</w:t>
      </w:r>
    </w:p>
    <w:p w:rsidR="009D3560" w:rsidRPr="001B4269" w:rsidRDefault="009D3560" w:rsidP="005823FB">
      <w:pPr>
        <w:pStyle w:val="Akapitzlist"/>
        <w:numPr>
          <w:ilvl w:val="0"/>
          <w:numId w:val="36"/>
        </w:numPr>
        <w:spacing w:line="276" w:lineRule="auto"/>
        <w:ind w:left="993" w:hanging="284"/>
        <w:rPr>
          <w:color w:val="000000" w:themeColor="text1"/>
          <w:sz w:val="22"/>
          <w:szCs w:val="22"/>
        </w:rPr>
      </w:pPr>
      <w:r w:rsidRPr="001B4269">
        <w:rPr>
          <w:color w:val="000000" w:themeColor="text1"/>
          <w:sz w:val="22"/>
          <w:szCs w:val="22"/>
        </w:rPr>
        <w:t>Wykonawcę reprezentuje pełnomocnik,</w:t>
      </w:r>
    </w:p>
    <w:p w:rsidR="009D3560" w:rsidRPr="001B4269" w:rsidRDefault="009D3560" w:rsidP="005823FB">
      <w:pPr>
        <w:pStyle w:val="Akapitzlist"/>
        <w:numPr>
          <w:ilvl w:val="0"/>
          <w:numId w:val="36"/>
        </w:numPr>
        <w:spacing w:line="276" w:lineRule="auto"/>
        <w:ind w:left="993" w:hanging="284"/>
        <w:rPr>
          <w:b/>
          <w:color w:val="000000" w:themeColor="text1"/>
          <w:sz w:val="22"/>
          <w:szCs w:val="22"/>
        </w:rPr>
      </w:pPr>
      <w:r w:rsidRPr="001B4269">
        <w:rPr>
          <w:color w:val="000000" w:themeColor="text1"/>
          <w:sz w:val="22"/>
          <w:szCs w:val="22"/>
        </w:rPr>
        <w:t xml:space="preserve">ofertę składają Wykonawcy ubiegający się wspólnie o udzielenie zamówienia publicznego o treści wymaganej w art. 23 ust. 2 Pzp (dotyczy również wspólników spółki cywilnej). </w:t>
      </w:r>
    </w:p>
    <w:p w:rsidR="003A21B0" w:rsidRPr="001B4269" w:rsidRDefault="003A21B0" w:rsidP="006B2D8B">
      <w:pPr>
        <w:pStyle w:val="Akapitzlist"/>
        <w:numPr>
          <w:ilvl w:val="0"/>
          <w:numId w:val="22"/>
        </w:numPr>
        <w:spacing w:line="276" w:lineRule="auto"/>
        <w:ind w:left="567" w:hanging="283"/>
        <w:rPr>
          <w:color w:val="000000" w:themeColor="text1"/>
          <w:sz w:val="22"/>
          <w:szCs w:val="22"/>
        </w:rPr>
      </w:pPr>
      <w:r w:rsidRPr="001B4269">
        <w:rPr>
          <w:color w:val="000000" w:themeColor="text1"/>
          <w:sz w:val="22"/>
          <w:szCs w:val="22"/>
        </w:rPr>
        <w:t>dokumenty z których wynika umocowanie do podpisania oferty z zastrzeżeniem ust 4.</w:t>
      </w:r>
    </w:p>
    <w:p w:rsidR="006447E0" w:rsidRPr="001B4269" w:rsidRDefault="006447E0" w:rsidP="006B2D8B">
      <w:pPr>
        <w:pStyle w:val="Akapitzlist"/>
        <w:numPr>
          <w:ilvl w:val="0"/>
          <w:numId w:val="22"/>
        </w:numPr>
        <w:spacing w:line="276" w:lineRule="auto"/>
        <w:ind w:left="567" w:hanging="283"/>
        <w:rPr>
          <w:color w:val="000000" w:themeColor="text1"/>
          <w:sz w:val="22"/>
          <w:szCs w:val="22"/>
        </w:rPr>
      </w:pPr>
      <w:r w:rsidRPr="001B4269">
        <w:rPr>
          <w:color w:val="000000" w:themeColor="text1"/>
          <w:sz w:val="22"/>
          <w:szCs w:val="22"/>
        </w:rPr>
        <w:t>dokument potwierdzający wniesienie wadium.</w:t>
      </w:r>
    </w:p>
    <w:p w:rsidR="009D3560" w:rsidRPr="001B4269" w:rsidRDefault="006447E0" w:rsidP="0013114B">
      <w:pPr>
        <w:pStyle w:val="Akapitzlist"/>
        <w:numPr>
          <w:ilvl w:val="0"/>
          <w:numId w:val="5"/>
        </w:numPr>
        <w:spacing w:line="276" w:lineRule="auto"/>
        <w:ind w:left="284" w:hanging="284"/>
        <w:rPr>
          <w:iCs/>
          <w:color w:val="000000" w:themeColor="text1"/>
          <w:sz w:val="22"/>
          <w:szCs w:val="22"/>
        </w:rPr>
      </w:pPr>
      <w:r w:rsidRPr="001B4269">
        <w:rPr>
          <w:iCs/>
          <w:color w:val="000000" w:themeColor="text1"/>
          <w:sz w:val="22"/>
          <w:szCs w:val="22"/>
        </w:rPr>
        <w:t xml:space="preserve">Dokumenty i oświadczenia wskazane w rozdziale VI SIWZ i nie wymienione w ust. 6 nie są wymagane na etapie składania ofert. Zamawiający wezwie wykonawcę, którego oferta została najwyżej oceniona do ich złożenia w terminie nie krótszym niż 5 dni, z zastrzeżeniem że oświadczenie o przynależności lub braku przynależności do tej samej grupy kapitałowej Wykonawcy składają </w:t>
      </w:r>
      <w:r w:rsidRPr="001B4269">
        <w:rPr>
          <w:iCs/>
          <w:color w:val="000000" w:themeColor="text1"/>
          <w:sz w:val="22"/>
          <w:szCs w:val="22"/>
          <w:u w:val="single"/>
        </w:rPr>
        <w:t>w terminie 3 dni</w:t>
      </w:r>
      <w:r w:rsidRPr="001B4269">
        <w:rPr>
          <w:iCs/>
          <w:color w:val="000000" w:themeColor="text1"/>
          <w:sz w:val="22"/>
          <w:szCs w:val="22"/>
        </w:rPr>
        <w:t xml:space="preserve"> od dnia publikacji na stronie</w:t>
      </w:r>
      <w:r w:rsidR="0013114B" w:rsidRPr="001B4269">
        <w:rPr>
          <w:iCs/>
          <w:color w:val="000000" w:themeColor="text1"/>
          <w:sz w:val="22"/>
          <w:szCs w:val="22"/>
        </w:rPr>
        <w:t xml:space="preserve"> internetowej </w:t>
      </w:r>
      <w:r w:rsidR="00B47324" w:rsidRPr="001B4269">
        <w:rPr>
          <w:iCs/>
          <w:color w:val="000000" w:themeColor="text1"/>
          <w:sz w:val="22"/>
          <w:szCs w:val="22"/>
        </w:rPr>
        <w:t>Z</w:t>
      </w:r>
      <w:r w:rsidR="0013114B" w:rsidRPr="001B4269">
        <w:rPr>
          <w:iCs/>
          <w:color w:val="000000" w:themeColor="text1"/>
          <w:sz w:val="22"/>
          <w:szCs w:val="22"/>
        </w:rPr>
        <w:t>amawiającego informacji dotyczącej firm oraz adresów wykonawców, którzy złożyli oferty w terminie.</w:t>
      </w:r>
    </w:p>
    <w:p w:rsidR="00135DBC" w:rsidRPr="001B4269" w:rsidRDefault="00135DBC" w:rsidP="007441DB">
      <w:pPr>
        <w:pStyle w:val="Akapitzlist"/>
        <w:numPr>
          <w:ilvl w:val="0"/>
          <w:numId w:val="5"/>
        </w:numPr>
        <w:spacing w:line="276" w:lineRule="auto"/>
        <w:ind w:left="284" w:hanging="284"/>
        <w:rPr>
          <w:i/>
          <w:iCs/>
          <w:color w:val="000000" w:themeColor="text1"/>
          <w:sz w:val="22"/>
          <w:szCs w:val="22"/>
        </w:rPr>
      </w:pPr>
      <w:r w:rsidRPr="001B4269">
        <w:rPr>
          <w:color w:val="000000" w:themeColor="text1"/>
          <w:sz w:val="22"/>
          <w:szCs w:val="22"/>
        </w:rPr>
        <w:t xml:space="preserve">Jeżeli oferta wykonawcy będzie zawierała informacje objęte tajemnicą jego przedsiębiorstwa </w:t>
      </w:r>
      <w:r w:rsidR="002A34B2" w:rsidRPr="001B4269">
        <w:rPr>
          <w:color w:val="000000" w:themeColor="text1"/>
          <w:sz w:val="22"/>
          <w:szCs w:val="22"/>
        </w:rPr>
        <w:br/>
      </w:r>
      <w:r w:rsidRPr="001B4269">
        <w:rPr>
          <w:color w:val="000000" w:themeColor="text1"/>
          <w:sz w:val="22"/>
          <w:szCs w:val="22"/>
        </w:rPr>
        <w:t>w rozumieniu przepisów ustawy z 16 kwietnia 1993</w:t>
      </w:r>
      <w:r w:rsidR="00E912C2" w:rsidRPr="001B4269">
        <w:rPr>
          <w:color w:val="000000" w:themeColor="text1"/>
          <w:sz w:val="22"/>
          <w:szCs w:val="22"/>
        </w:rPr>
        <w:t xml:space="preserve"> </w:t>
      </w:r>
      <w:r w:rsidRPr="001B4269">
        <w:rPr>
          <w:color w:val="000000" w:themeColor="text1"/>
          <w:sz w:val="22"/>
          <w:szCs w:val="22"/>
        </w:rPr>
        <w:t>r. o zwalczaniu nieu</w:t>
      </w:r>
      <w:r w:rsidR="00951245" w:rsidRPr="001B4269">
        <w:rPr>
          <w:color w:val="000000" w:themeColor="text1"/>
          <w:sz w:val="22"/>
          <w:szCs w:val="22"/>
        </w:rPr>
        <w:t>c</w:t>
      </w:r>
      <w:r w:rsidR="001B4269" w:rsidRPr="001B4269">
        <w:rPr>
          <w:color w:val="000000" w:themeColor="text1"/>
          <w:sz w:val="22"/>
          <w:szCs w:val="22"/>
        </w:rPr>
        <w:t>zciwej konkurencji (Dz.U. z 2019</w:t>
      </w:r>
      <w:r w:rsidRPr="001B4269">
        <w:rPr>
          <w:color w:val="000000" w:themeColor="text1"/>
          <w:sz w:val="22"/>
          <w:szCs w:val="22"/>
        </w:rPr>
        <w:t xml:space="preserve"> r</w:t>
      </w:r>
      <w:r w:rsidR="001B4269" w:rsidRPr="001B4269">
        <w:rPr>
          <w:color w:val="000000" w:themeColor="text1"/>
          <w:sz w:val="22"/>
          <w:szCs w:val="22"/>
        </w:rPr>
        <w:t>., poz. 1010</w:t>
      </w:r>
      <w:r w:rsidR="00955A40" w:rsidRPr="001B4269">
        <w:rPr>
          <w:color w:val="000000" w:themeColor="text1"/>
          <w:sz w:val="22"/>
          <w:szCs w:val="22"/>
        </w:rPr>
        <w:t xml:space="preserve"> </w:t>
      </w:r>
      <w:proofErr w:type="spellStart"/>
      <w:r w:rsidR="001B4269" w:rsidRPr="001B4269">
        <w:rPr>
          <w:color w:val="000000" w:themeColor="text1"/>
          <w:sz w:val="22"/>
          <w:szCs w:val="22"/>
        </w:rPr>
        <w:t>t.j</w:t>
      </w:r>
      <w:proofErr w:type="spellEnd"/>
      <w:r w:rsidR="001B4269" w:rsidRPr="001B4269">
        <w:rPr>
          <w:color w:val="000000" w:themeColor="text1"/>
          <w:sz w:val="22"/>
          <w:szCs w:val="22"/>
        </w:rPr>
        <w:t>.</w:t>
      </w:r>
      <w:r w:rsidRPr="001B4269">
        <w:rPr>
          <w:color w:val="000000" w:themeColor="text1"/>
          <w:sz w:val="22"/>
          <w:szCs w:val="22"/>
        </w:rPr>
        <w:t xml:space="preserve">), muszą być one oznaczone klauzulą: </w:t>
      </w:r>
      <w:r w:rsidR="003D7A88" w:rsidRPr="001B4269">
        <w:rPr>
          <w:i/>
          <w:iCs/>
          <w:color w:val="000000" w:themeColor="text1"/>
          <w:sz w:val="22"/>
          <w:szCs w:val="22"/>
        </w:rPr>
        <w:t xml:space="preserve">„Nie udostępniać - </w:t>
      </w:r>
      <w:r w:rsidRPr="001B4269">
        <w:rPr>
          <w:i/>
          <w:iCs/>
          <w:color w:val="000000" w:themeColor="text1"/>
          <w:sz w:val="22"/>
          <w:szCs w:val="22"/>
        </w:rPr>
        <w:t>tajemnica przedsiębiorstwa”</w:t>
      </w:r>
      <w:r w:rsidRPr="001B4269">
        <w:rPr>
          <w:color w:val="000000" w:themeColor="text1"/>
          <w:sz w:val="22"/>
          <w:szCs w:val="22"/>
        </w:rPr>
        <w:t>.</w:t>
      </w:r>
    </w:p>
    <w:p w:rsidR="00135DBC" w:rsidRPr="001B4269" w:rsidRDefault="00135DBC" w:rsidP="007441DB">
      <w:pPr>
        <w:pStyle w:val="Akapitzlist"/>
        <w:numPr>
          <w:ilvl w:val="0"/>
          <w:numId w:val="5"/>
        </w:numPr>
        <w:spacing w:line="276" w:lineRule="auto"/>
        <w:ind w:left="284" w:hanging="284"/>
        <w:rPr>
          <w:color w:val="000000" w:themeColor="text1"/>
          <w:sz w:val="22"/>
          <w:szCs w:val="22"/>
        </w:rPr>
      </w:pPr>
      <w:r w:rsidRPr="001B4269">
        <w:rPr>
          <w:color w:val="000000" w:themeColor="text1"/>
          <w:sz w:val="22"/>
          <w:szCs w:val="22"/>
        </w:rPr>
        <w:t xml:space="preserve">Podpis wykonawcy winien być złożony w sposób umożliwiający jednoznaczne ustalenie imienia </w:t>
      </w:r>
      <w:r w:rsidR="000743FF" w:rsidRPr="001B4269">
        <w:rPr>
          <w:color w:val="000000" w:themeColor="text1"/>
          <w:sz w:val="22"/>
          <w:szCs w:val="22"/>
        </w:rPr>
        <w:br/>
      </w:r>
      <w:r w:rsidRPr="001B4269">
        <w:rPr>
          <w:color w:val="000000" w:themeColor="text1"/>
          <w:sz w:val="22"/>
          <w:szCs w:val="22"/>
        </w:rPr>
        <w:t>i nazwiska osoby podpisującej (podpis złożony odręcznie lub na pieczęci</w:t>
      </w:r>
      <w:r w:rsidR="000743FF" w:rsidRPr="001B4269">
        <w:rPr>
          <w:color w:val="000000" w:themeColor="text1"/>
          <w:sz w:val="22"/>
          <w:szCs w:val="22"/>
        </w:rPr>
        <w:t xml:space="preserve"> określającej imię </w:t>
      </w:r>
      <w:r w:rsidRPr="001B4269">
        <w:rPr>
          <w:color w:val="000000" w:themeColor="text1"/>
          <w:sz w:val="22"/>
          <w:szCs w:val="22"/>
        </w:rPr>
        <w:t>i nazwisko osoby upoważnionej</w:t>
      </w:r>
      <w:r w:rsidR="000743FF" w:rsidRPr="001B4269">
        <w:rPr>
          <w:color w:val="000000" w:themeColor="text1"/>
          <w:sz w:val="22"/>
          <w:szCs w:val="22"/>
        </w:rPr>
        <w:t>)</w:t>
      </w:r>
      <w:r w:rsidRPr="001B4269">
        <w:rPr>
          <w:color w:val="000000" w:themeColor="text1"/>
          <w:sz w:val="22"/>
          <w:szCs w:val="22"/>
        </w:rPr>
        <w:t>.</w:t>
      </w:r>
    </w:p>
    <w:p w:rsidR="00135DBC" w:rsidRPr="001B4269" w:rsidRDefault="00135DBC" w:rsidP="00825C5D">
      <w:pPr>
        <w:pStyle w:val="Akapitzlist"/>
        <w:numPr>
          <w:ilvl w:val="0"/>
          <w:numId w:val="5"/>
        </w:numPr>
        <w:spacing w:line="276" w:lineRule="auto"/>
        <w:ind w:left="426" w:hanging="426"/>
        <w:rPr>
          <w:color w:val="000000" w:themeColor="text1"/>
          <w:sz w:val="22"/>
          <w:szCs w:val="22"/>
        </w:rPr>
      </w:pPr>
      <w:r w:rsidRPr="001B4269">
        <w:rPr>
          <w:color w:val="000000" w:themeColor="text1"/>
          <w:sz w:val="22"/>
          <w:szCs w:val="22"/>
        </w:rPr>
        <w:t>Oferta powinna być przygotowana z uwzględnieniem poniższych zasad:</w:t>
      </w:r>
    </w:p>
    <w:p w:rsidR="00135DBC" w:rsidRPr="001B4269" w:rsidRDefault="00135DBC" w:rsidP="00825C5D">
      <w:pPr>
        <w:pStyle w:val="Akapitzlist"/>
        <w:numPr>
          <w:ilvl w:val="0"/>
          <w:numId w:val="7"/>
        </w:numPr>
        <w:spacing w:line="276" w:lineRule="auto"/>
        <w:ind w:left="709" w:hanging="283"/>
        <w:rPr>
          <w:color w:val="000000" w:themeColor="text1"/>
          <w:sz w:val="22"/>
          <w:szCs w:val="22"/>
        </w:rPr>
      </w:pPr>
      <w:r w:rsidRPr="001B4269">
        <w:rPr>
          <w:color w:val="000000" w:themeColor="text1"/>
          <w:sz w:val="22"/>
          <w:szCs w:val="22"/>
        </w:rPr>
        <w:t>ofertę należy sporządzić w języku polskim pod rygorem nieważności,</w:t>
      </w:r>
    </w:p>
    <w:p w:rsidR="00135DBC" w:rsidRPr="001B4269" w:rsidRDefault="00135DBC" w:rsidP="00825C5D">
      <w:pPr>
        <w:pStyle w:val="Akapitzlist"/>
        <w:numPr>
          <w:ilvl w:val="0"/>
          <w:numId w:val="7"/>
        </w:numPr>
        <w:spacing w:after="240" w:line="276" w:lineRule="auto"/>
        <w:ind w:left="709" w:hanging="283"/>
        <w:rPr>
          <w:color w:val="000000" w:themeColor="text1"/>
          <w:sz w:val="22"/>
          <w:szCs w:val="22"/>
        </w:rPr>
      </w:pPr>
      <w:r w:rsidRPr="001B4269">
        <w:rPr>
          <w:color w:val="000000" w:themeColor="text1"/>
          <w:sz w:val="22"/>
          <w:szCs w:val="22"/>
        </w:rPr>
        <w:t>wymaga się, by oferta była dostarczona w zamkniętym, nieprzeźroczystym opakowaniu (np. koperta) zaadresowanym i opisanym w następujący sposób:</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1B4269" w:rsidRPr="00C20386">
        <w:trPr>
          <w:cantSplit/>
          <w:jc w:val="center"/>
        </w:trPr>
        <w:tc>
          <w:tcPr>
            <w:tcW w:w="9072" w:type="dxa"/>
            <w:vAlign w:val="center"/>
          </w:tcPr>
          <w:p w:rsidR="00FE1866" w:rsidRPr="00C20386" w:rsidRDefault="00FE1866" w:rsidP="00FE1866">
            <w:pPr>
              <w:tabs>
                <w:tab w:val="left" w:pos="5775"/>
              </w:tabs>
              <w:spacing w:before="240" w:line="240" w:lineRule="auto"/>
              <w:rPr>
                <w:color w:val="000000" w:themeColor="text1"/>
              </w:rPr>
            </w:pPr>
            <w:r w:rsidRPr="00C20386">
              <w:rPr>
                <w:color w:val="000000" w:themeColor="text1"/>
                <w:sz w:val="22"/>
                <w:szCs w:val="22"/>
              </w:rPr>
              <w:t>………………………….</w:t>
            </w:r>
          </w:p>
          <w:p w:rsidR="00FE1866" w:rsidRPr="00C20386" w:rsidRDefault="00FE1866" w:rsidP="00FE1866">
            <w:pPr>
              <w:spacing w:line="240" w:lineRule="auto"/>
              <w:ind w:left="284" w:hanging="284"/>
              <w:jc w:val="left"/>
              <w:rPr>
                <w:b/>
                <w:bCs/>
                <w:color w:val="000000" w:themeColor="text1"/>
              </w:rPr>
            </w:pPr>
            <w:r w:rsidRPr="00C20386">
              <w:rPr>
                <w:i/>
                <w:iCs/>
                <w:color w:val="000000" w:themeColor="text1"/>
                <w:sz w:val="18"/>
                <w:szCs w:val="18"/>
              </w:rPr>
              <w:t xml:space="preserve"> (oznaczenie Wykonawcy)</w:t>
            </w:r>
          </w:p>
          <w:p w:rsidR="00135DBC" w:rsidRPr="00C20386" w:rsidRDefault="00135DBC" w:rsidP="00727A71">
            <w:pPr>
              <w:spacing w:before="240" w:line="276" w:lineRule="auto"/>
              <w:ind w:left="284" w:hanging="284"/>
              <w:jc w:val="center"/>
              <w:rPr>
                <w:b/>
                <w:bCs/>
                <w:color w:val="000000" w:themeColor="text1"/>
                <w:sz w:val="22"/>
                <w:szCs w:val="22"/>
              </w:rPr>
            </w:pPr>
            <w:r w:rsidRPr="00C20386">
              <w:rPr>
                <w:b/>
                <w:bCs/>
                <w:color w:val="000000" w:themeColor="text1"/>
                <w:sz w:val="22"/>
                <w:szCs w:val="22"/>
              </w:rPr>
              <w:t>GMINA BŁAŻOWA, 36-030 BŁAŻOWA, PL. JANA PAWŁA II 1</w:t>
            </w:r>
          </w:p>
          <w:p w:rsidR="00135DBC" w:rsidRPr="00C20386" w:rsidRDefault="00B42E0E" w:rsidP="00727A71">
            <w:pPr>
              <w:spacing w:line="276" w:lineRule="auto"/>
              <w:ind w:left="284" w:hanging="284"/>
              <w:jc w:val="center"/>
              <w:rPr>
                <w:color w:val="000000" w:themeColor="text1"/>
                <w:sz w:val="22"/>
                <w:szCs w:val="22"/>
              </w:rPr>
            </w:pPr>
            <w:r w:rsidRPr="00C20386">
              <w:rPr>
                <w:color w:val="000000" w:themeColor="text1"/>
                <w:sz w:val="22"/>
                <w:szCs w:val="22"/>
              </w:rPr>
              <w:t xml:space="preserve">Oferta na zadanie pn.: </w:t>
            </w:r>
            <w:r w:rsidR="001B4269" w:rsidRPr="00C20386">
              <w:rPr>
                <w:b/>
                <w:color w:val="000000" w:themeColor="text1"/>
                <w:sz w:val="22"/>
                <w:szCs w:val="22"/>
              </w:rPr>
              <w:t>Udzielenie i obsługa kredytu długoterminowego w kwocie 1.765.288,41 zł</w:t>
            </w:r>
          </w:p>
          <w:p w:rsidR="00135DBC" w:rsidRPr="00C20386" w:rsidRDefault="00135DBC" w:rsidP="001B4269">
            <w:pPr>
              <w:spacing w:after="240" w:line="276" w:lineRule="auto"/>
              <w:ind w:left="284" w:hanging="284"/>
              <w:jc w:val="center"/>
              <w:rPr>
                <w:b/>
                <w:bCs/>
                <w:color w:val="000000" w:themeColor="text1"/>
                <w:vertAlign w:val="superscript"/>
              </w:rPr>
            </w:pPr>
            <w:r w:rsidRPr="00C20386">
              <w:rPr>
                <w:color w:val="000000" w:themeColor="text1"/>
                <w:sz w:val="22"/>
                <w:szCs w:val="22"/>
              </w:rPr>
              <w:t>„</w:t>
            </w:r>
            <w:r w:rsidRPr="00C20386">
              <w:rPr>
                <w:b/>
                <w:bCs/>
                <w:color w:val="000000" w:themeColor="text1"/>
                <w:sz w:val="22"/>
                <w:szCs w:val="22"/>
              </w:rPr>
              <w:t xml:space="preserve">NIE OTWIERAĆ PRZED </w:t>
            </w:r>
            <w:r w:rsidR="001B4269" w:rsidRPr="00C20386">
              <w:rPr>
                <w:b/>
                <w:bCs/>
                <w:color w:val="000000" w:themeColor="text1"/>
                <w:sz w:val="22"/>
                <w:szCs w:val="22"/>
              </w:rPr>
              <w:t>21</w:t>
            </w:r>
            <w:r w:rsidRPr="00C20386">
              <w:rPr>
                <w:b/>
                <w:bCs/>
                <w:color w:val="000000" w:themeColor="text1"/>
                <w:sz w:val="22"/>
                <w:szCs w:val="22"/>
              </w:rPr>
              <w:t>-</w:t>
            </w:r>
            <w:r w:rsidR="00951245" w:rsidRPr="00C20386">
              <w:rPr>
                <w:b/>
                <w:bCs/>
                <w:color w:val="000000" w:themeColor="text1"/>
                <w:sz w:val="22"/>
                <w:szCs w:val="22"/>
              </w:rPr>
              <w:t>0</w:t>
            </w:r>
            <w:r w:rsidR="001B4269" w:rsidRPr="00C20386">
              <w:rPr>
                <w:b/>
                <w:bCs/>
                <w:color w:val="000000" w:themeColor="text1"/>
                <w:sz w:val="22"/>
                <w:szCs w:val="22"/>
              </w:rPr>
              <w:t>8</w:t>
            </w:r>
            <w:r w:rsidR="000743FF" w:rsidRPr="00C20386">
              <w:rPr>
                <w:b/>
                <w:bCs/>
                <w:color w:val="000000" w:themeColor="text1"/>
                <w:sz w:val="22"/>
                <w:szCs w:val="22"/>
              </w:rPr>
              <w:t>-201</w:t>
            </w:r>
            <w:r w:rsidR="001B4269" w:rsidRPr="00C20386">
              <w:rPr>
                <w:b/>
                <w:bCs/>
                <w:color w:val="000000" w:themeColor="text1"/>
                <w:sz w:val="22"/>
                <w:szCs w:val="22"/>
              </w:rPr>
              <w:t>9</w:t>
            </w:r>
            <w:r w:rsidRPr="00C20386">
              <w:rPr>
                <w:b/>
                <w:bCs/>
                <w:color w:val="000000" w:themeColor="text1"/>
                <w:sz w:val="22"/>
                <w:szCs w:val="22"/>
              </w:rPr>
              <w:t xml:space="preserve"> r. GODZ. </w:t>
            </w:r>
            <w:r w:rsidR="006E0866" w:rsidRPr="00C20386">
              <w:rPr>
                <w:b/>
                <w:bCs/>
                <w:color w:val="000000" w:themeColor="text1"/>
                <w:sz w:val="22"/>
                <w:szCs w:val="22"/>
              </w:rPr>
              <w:t>10</w:t>
            </w:r>
            <w:r w:rsidRPr="00C20386">
              <w:rPr>
                <w:b/>
                <w:bCs/>
                <w:color w:val="000000" w:themeColor="text1"/>
                <w:sz w:val="22"/>
                <w:szCs w:val="22"/>
                <w:vertAlign w:val="superscript"/>
              </w:rPr>
              <w:t>15</w:t>
            </w:r>
            <w:r w:rsidRPr="00C20386">
              <w:rPr>
                <w:b/>
                <w:bCs/>
                <w:color w:val="000000" w:themeColor="text1"/>
                <w:sz w:val="22"/>
                <w:szCs w:val="22"/>
              </w:rPr>
              <w:t>”</w:t>
            </w:r>
          </w:p>
        </w:tc>
      </w:tr>
    </w:tbl>
    <w:p w:rsidR="00135DBC" w:rsidRPr="00C20386" w:rsidRDefault="00135DBC" w:rsidP="007441DB">
      <w:pPr>
        <w:pStyle w:val="Akapitzlist"/>
        <w:numPr>
          <w:ilvl w:val="0"/>
          <w:numId w:val="5"/>
        </w:numPr>
        <w:spacing w:before="240" w:line="276" w:lineRule="auto"/>
        <w:ind w:left="426" w:hanging="426"/>
        <w:rPr>
          <w:color w:val="000000" w:themeColor="text1"/>
          <w:sz w:val="22"/>
          <w:szCs w:val="22"/>
        </w:rPr>
      </w:pPr>
      <w:r w:rsidRPr="00C20386">
        <w:rPr>
          <w:color w:val="000000" w:themeColor="text1"/>
          <w:sz w:val="22"/>
          <w:szCs w:val="22"/>
        </w:rPr>
        <w:t>Zmiana/ wycofanie oferty:</w:t>
      </w:r>
    </w:p>
    <w:p w:rsidR="00135DBC" w:rsidRPr="001B4269" w:rsidRDefault="00135DBC" w:rsidP="00825C5D">
      <w:pPr>
        <w:spacing w:line="276" w:lineRule="auto"/>
        <w:ind w:left="426"/>
        <w:rPr>
          <w:color w:val="000000" w:themeColor="text1"/>
          <w:sz w:val="22"/>
          <w:szCs w:val="22"/>
        </w:rPr>
      </w:pPr>
      <w:r w:rsidRPr="001B4269">
        <w:rPr>
          <w:color w:val="000000" w:themeColor="text1"/>
          <w:sz w:val="22"/>
          <w:szCs w:val="22"/>
        </w:rPr>
        <w:t>Zgodnie z art. 84 ustawy Pzp wykonawca może przed upływem terminu składania ofert zmienić lub wycofać ofertę. Zarówno zmiana jak i wycofanie oferty wymagają zachowania formy pisemnej.</w:t>
      </w:r>
    </w:p>
    <w:p w:rsidR="00135DBC" w:rsidRPr="001B4269" w:rsidRDefault="00135DBC" w:rsidP="00825C5D">
      <w:pPr>
        <w:spacing w:line="276" w:lineRule="auto"/>
        <w:ind w:left="426"/>
        <w:rPr>
          <w:color w:val="000000" w:themeColor="text1"/>
          <w:sz w:val="22"/>
          <w:szCs w:val="22"/>
        </w:rPr>
      </w:pPr>
      <w:r w:rsidRPr="001B4269">
        <w:rPr>
          <w:color w:val="000000" w:themeColor="text1"/>
          <w:sz w:val="22"/>
          <w:szCs w:val="22"/>
        </w:rPr>
        <w:t>Zmiany dotyczące treści oferty powinny być przygoto</w:t>
      </w:r>
      <w:r w:rsidR="000743FF" w:rsidRPr="001B4269">
        <w:rPr>
          <w:color w:val="000000" w:themeColor="text1"/>
          <w:sz w:val="22"/>
          <w:szCs w:val="22"/>
        </w:rPr>
        <w:t xml:space="preserve">wane, opakowane i zaadresowane </w:t>
      </w:r>
      <w:r w:rsidRPr="001B4269">
        <w:rPr>
          <w:color w:val="000000" w:themeColor="text1"/>
          <w:sz w:val="22"/>
          <w:szCs w:val="22"/>
        </w:rPr>
        <w:t>w ten sam sposób co oferta. Dodatkowo opakowanie, w którym jest przekazywana zmieniona oferta, należy opatrzyć napisem „ZMIANA OFERTY".</w:t>
      </w:r>
    </w:p>
    <w:p w:rsidR="00825C5D" w:rsidRPr="001B4269" w:rsidRDefault="00135DBC" w:rsidP="00901D50">
      <w:pPr>
        <w:spacing w:line="276" w:lineRule="auto"/>
        <w:ind w:left="426"/>
        <w:rPr>
          <w:color w:val="000000" w:themeColor="text1"/>
          <w:sz w:val="22"/>
          <w:szCs w:val="22"/>
        </w:rPr>
      </w:pPr>
      <w:r w:rsidRPr="001B4269">
        <w:rPr>
          <w:color w:val="000000" w:themeColor="text1"/>
          <w:sz w:val="22"/>
          <w:szCs w:val="22"/>
        </w:rPr>
        <w:t xml:space="preserve">Powiadomienie o wycofaniu oferty powinno być opakowane i zaadresowane w ten sam sposób co oferta. Dodatkowo opakowanie, w którym jest przekazywane to powiadomienie należy opatrzyć </w:t>
      </w:r>
      <w:r w:rsidRPr="001B4269">
        <w:rPr>
          <w:color w:val="000000" w:themeColor="text1"/>
          <w:sz w:val="22"/>
          <w:szCs w:val="22"/>
        </w:rPr>
        <w:lastRenderedPageBreak/>
        <w:t>napisem „WYCOFANIE OFERTY". Do pisma o wycofaniu oferty musi być załączony dokument, z którego wynika prawo osoby podpisującej informację do reprezentowania Wykonawcy.</w:t>
      </w:r>
    </w:p>
    <w:p w:rsidR="00135DBC" w:rsidRPr="001B4269" w:rsidRDefault="00135DBC" w:rsidP="00304EDB">
      <w:pPr>
        <w:pStyle w:val="Nagwek1"/>
      </w:pPr>
      <w:r w:rsidRPr="001B4269">
        <w:t>Miejsce oraz termin składania i otwarcia ofert</w:t>
      </w:r>
    </w:p>
    <w:p w:rsidR="00135DBC" w:rsidRPr="00C20386" w:rsidRDefault="00135DBC" w:rsidP="006B2D8B">
      <w:pPr>
        <w:pStyle w:val="Akapitzlist"/>
        <w:numPr>
          <w:ilvl w:val="0"/>
          <w:numId w:val="12"/>
        </w:numPr>
        <w:spacing w:line="276" w:lineRule="auto"/>
        <w:ind w:left="284" w:hanging="284"/>
        <w:rPr>
          <w:color w:val="000000" w:themeColor="text1"/>
          <w:sz w:val="22"/>
          <w:szCs w:val="22"/>
        </w:rPr>
      </w:pPr>
      <w:r w:rsidRPr="001B4269">
        <w:rPr>
          <w:color w:val="000000" w:themeColor="text1"/>
          <w:sz w:val="22"/>
          <w:szCs w:val="22"/>
        </w:rPr>
        <w:t>Ofertę przygotowaną wg wymagań określonych w niniejszej SIWZ należy złoż</w:t>
      </w:r>
      <w:r w:rsidR="000743FF" w:rsidRPr="001B4269">
        <w:rPr>
          <w:color w:val="000000" w:themeColor="text1"/>
          <w:sz w:val="22"/>
          <w:szCs w:val="22"/>
        </w:rPr>
        <w:t xml:space="preserve">yć </w:t>
      </w:r>
      <w:r w:rsidR="00856EAD" w:rsidRPr="001B4269">
        <w:rPr>
          <w:color w:val="000000" w:themeColor="text1"/>
          <w:sz w:val="22"/>
          <w:szCs w:val="22"/>
        </w:rPr>
        <w:t>w siedzibie Z</w:t>
      </w:r>
      <w:r w:rsidRPr="001B4269">
        <w:rPr>
          <w:color w:val="000000" w:themeColor="text1"/>
          <w:sz w:val="22"/>
          <w:szCs w:val="22"/>
        </w:rPr>
        <w:t xml:space="preserve">amawiającego - Urząd </w:t>
      </w:r>
      <w:r w:rsidRPr="00C20386">
        <w:rPr>
          <w:color w:val="000000" w:themeColor="text1"/>
          <w:sz w:val="22"/>
          <w:szCs w:val="22"/>
        </w:rPr>
        <w:t>Miejski w Błażowej, Pl. Jana Pawła II 1,</w:t>
      </w:r>
      <w:r w:rsidR="00CB3C7D" w:rsidRPr="00C20386">
        <w:rPr>
          <w:color w:val="000000" w:themeColor="text1"/>
          <w:sz w:val="22"/>
          <w:szCs w:val="22"/>
        </w:rPr>
        <w:t xml:space="preserve"> 36-030 Błażowa,</w:t>
      </w:r>
      <w:r w:rsidRPr="00C20386">
        <w:rPr>
          <w:color w:val="000000" w:themeColor="text1"/>
          <w:sz w:val="22"/>
          <w:szCs w:val="22"/>
        </w:rPr>
        <w:t xml:space="preserve"> pok. Nr 11 (Sekretariat) do dnia </w:t>
      </w:r>
      <w:r w:rsidR="001B4269" w:rsidRPr="00C20386">
        <w:rPr>
          <w:b/>
          <w:bCs/>
          <w:color w:val="000000" w:themeColor="text1"/>
          <w:sz w:val="22"/>
          <w:szCs w:val="22"/>
        </w:rPr>
        <w:t>21</w:t>
      </w:r>
      <w:r w:rsidRPr="00C20386">
        <w:rPr>
          <w:b/>
          <w:bCs/>
          <w:color w:val="000000" w:themeColor="text1"/>
          <w:sz w:val="22"/>
          <w:szCs w:val="22"/>
        </w:rPr>
        <w:t>-</w:t>
      </w:r>
      <w:r w:rsidR="002B5C4E" w:rsidRPr="00C20386">
        <w:rPr>
          <w:b/>
          <w:bCs/>
          <w:color w:val="000000" w:themeColor="text1"/>
          <w:sz w:val="22"/>
          <w:szCs w:val="22"/>
        </w:rPr>
        <w:t>0</w:t>
      </w:r>
      <w:r w:rsidR="001B4269" w:rsidRPr="00C20386">
        <w:rPr>
          <w:b/>
          <w:bCs/>
          <w:color w:val="000000" w:themeColor="text1"/>
          <w:sz w:val="22"/>
          <w:szCs w:val="22"/>
        </w:rPr>
        <w:t>8</w:t>
      </w:r>
      <w:r w:rsidRPr="00C20386">
        <w:rPr>
          <w:b/>
          <w:bCs/>
          <w:color w:val="000000" w:themeColor="text1"/>
          <w:sz w:val="22"/>
          <w:szCs w:val="22"/>
        </w:rPr>
        <w:t>-201</w:t>
      </w:r>
      <w:r w:rsidR="001B4269" w:rsidRPr="00C20386">
        <w:rPr>
          <w:b/>
          <w:bCs/>
          <w:color w:val="000000" w:themeColor="text1"/>
          <w:sz w:val="22"/>
          <w:szCs w:val="22"/>
        </w:rPr>
        <w:t>9</w:t>
      </w:r>
      <w:r w:rsidRPr="00C20386">
        <w:rPr>
          <w:b/>
          <w:bCs/>
          <w:color w:val="000000" w:themeColor="text1"/>
          <w:sz w:val="22"/>
          <w:szCs w:val="22"/>
        </w:rPr>
        <w:t xml:space="preserve"> roku do godz. </w:t>
      </w:r>
      <w:r w:rsidR="006E0866" w:rsidRPr="00C20386">
        <w:rPr>
          <w:b/>
          <w:bCs/>
          <w:color w:val="000000" w:themeColor="text1"/>
          <w:sz w:val="22"/>
          <w:szCs w:val="22"/>
        </w:rPr>
        <w:t>10</w:t>
      </w:r>
      <w:r w:rsidRPr="00C20386">
        <w:rPr>
          <w:b/>
          <w:bCs/>
          <w:color w:val="000000" w:themeColor="text1"/>
          <w:sz w:val="22"/>
          <w:szCs w:val="22"/>
          <w:vertAlign w:val="superscript"/>
        </w:rPr>
        <w:t>00</w:t>
      </w:r>
      <w:r w:rsidRPr="00C20386">
        <w:rPr>
          <w:color w:val="000000" w:themeColor="text1"/>
          <w:sz w:val="22"/>
          <w:szCs w:val="22"/>
        </w:rPr>
        <w:t>.</w:t>
      </w:r>
    </w:p>
    <w:p w:rsidR="00135DBC" w:rsidRPr="00C20386" w:rsidRDefault="00135DBC" w:rsidP="006B2D8B">
      <w:pPr>
        <w:pStyle w:val="Akapitzlist"/>
        <w:numPr>
          <w:ilvl w:val="0"/>
          <w:numId w:val="12"/>
        </w:numPr>
        <w:spacing w:line="276" w:lineRule="auto"/>
        <w:ind w:left="284" w:hanging="284"/>
        <w:rPr>
          <w:color w:val="000000" w:themeColor="text1"/>
          <w:sz w:val="22"/>
          <w:szCs w:val="22"/>
        </w:rPr>
      </w:pPr>
      <w:r w:rsidRPr="00C20386">
        <w:rPr>
          <w:color w:val="000000" w:themeColor="text1"/>
          <w:sz w:val="22"/>
          <w:szCs w:val="22"/>
        </w:rPr>
        <w:t>Otwarcie ofert nastąpi w dniu:</w:t>
      </w:r>
      <w:r w:rsidRPr="00C20386">
        <w:rPr>
          <w:b/>
          <w:bCs/>
          <w:color w:val="000000" w:themeColor="text1"/>
          <w:sz w:val="22"/>
          <w:szCs w:val="22"/>
        </w:rPr>
        <w:t xml:space="preserve"> </w:t>
      </w:r>
      <w:r w:rsidR="001B4269" w:rsidRPr="00C20386">
        <w:rPr>
          <w:b/>
          <w:bCs/>
          <w:color w:val="000000" w:themeColor="text1"/>
          <w:sz w:val="22"/>
          <w:szCs w:val="22"/>
        </w:rPr>
        <w:t>21</w:t>
      </w:r>
      <w:r w:rsidR="007623C7" w:rsidRPr="00C20386">
        <w:rPr>
          <w:b/>
          <w:bCs/>
          <w:color w:val="000000" w:themeColor="text1"/>
          <w:sz w:val="22"/>
          <w:szCs w:val="22"/>
        </w:rPr>
        <w:t>-</w:t>
      </w:r>
      <w:r w:rsidR="00656AE0" w:rsidRPr="00C20386">
        <w:rPr>
          <w:b/>
          <w:bCs/>
          <w:color w:val="000000" w:themeColor="text1"/>
          <w:sz w:val="22"/>
          <w:szCs w:val="22"/>
        </w:rPr>
        <w:t>0</w:t>
      </w:r>
      <w:r w:rsidR="001B4269" w:rsidRPr="00C20386">
        <w:rPr>
          <w:b/>
          <w:bCs/>
          <w:color w:val="000000" w:themeColor="text1"/>
          <w:sz w:val="22"/>
          <w:szCs w:val="22"/>
        </w:rPr>
        <w:t>8</w:t>
      </w:r>
      <w:r w:rsidR="00FF4AED" w:rsidRPr="00C20386">
        <w:rPr>
          <w:b/>
          <w:bCs/>
          <w:color w:val="000000" w:themeColor="text1"/>
          <w:sz w:val="22"/>
          <w:szCs w:val="22"/>
        </w:rPr>
        <w:t>-201</w:t>
      </w:r>
      <w:r w:rsidR="001B4269" w:rsidRPr="00C20386">
        <w:rPr>
          <w:b/>
          <w:bCs/>
          <w:color w:val="000000" w:themeColor="text1"/>
          <w:sz w:val="22"/>
          <w:szCs w:val="22"/>
        </w:rPr>
        <w:t>9</w:t>
      </w:r>
      <w:r w:rsidR="00E155DF" w:rsidRPr="00C20386">
        <w:rPr>
          <w:b/>
          <w:bCs/>
          <w:color w:val="000000" w:themeColor="text1"/>
          <w:sz w:val="22"/>
          <w:szCs w:val="22"/>
        </w:rPr>
        <w:t xml:space="preserve"> </w:t>
      </w:r>
      <w:r w:rsidRPr="00C20386">
        <w:rPr>
          <w:b/>
          <w:bCs/>
          <w:color w:val="000000" w:themeColor="text1"/>
          <w:sz w:val="22"/>
          <w:szCs w:val="22"/>
        </w:rPr>
        <w:t xml:space="preserve">r. o godz. </w:t>
      </w:r>
      <w:r w:rsidR="006E0866" w:rsidRPr="00C20386">
        <w:rPr>
          <w:b/>
          <w:bCs/>
          <w:color w:val="000000" w:themeColor="text1"/>
          <w:sz w:val="22"/>
          <w:szCs w:val="22"/>
        </w:rPr>
        <w:t>10</w:t>
      </w:r>
      <w:r w:rsidRPr="00C20386">
        <w:rPr>
          <w:b/>
          <w:bCs/>
          <w:color w:val="000000" w:themeColor="text1"/>
          <w:sz w:val="22"/>
          <w:szCs w:val="22"/>
          <w:vertAlign w:val="superscript"/>
        </w:rPr>
        <w:t>15</w:t>
      </w:r>
      <w:r w:rsidRPr="00C20386">
        <w:rPr>
          <w:b/>
          <w:bCs/>
          <w:color w:val="000000" w:themeColor="text1"/>
          <w:sz w:val="22"/>
          <w:szCs w:val="22"/>
        </w:rPr>
        <w:t xml:space="preserve"> </w:t>
      </w:r>
      <w:r w:rsidRPr="00C20386">
        <w:rPr>
          <w:color w:val="000000" w:themeColor="text1"/>
          <w:sz w:val="22"/>
          <w:szCs w:val="22"/>
        </w:rPr>
        <w:t>w siedzibie Zamawiającego – Urząd Miejski w Błażowej, 36-030 Błażowa, Pl. Jana Pawła II 1,</w:t>
      </w:r>
      <w:r w:rsidRPr="00C20386">
        <w:rPr>
          <w:b/>
          <w:bCs/>
          <w:color w:val="000000" w:themeColor="text1"/>
          <w:sz w:val="22"/>
          <w:szCs w:val="22"/>
        </w:rPr>
        <w:t xml:space="preserve"> </w:t>
      </w:r>
      <w:r w:rsidRPr="00C20386">
        <w:rPr>
          <w:bCs/>
          <w:color w:val="000000" w:themeColor="text1"/>
          <w:sz w:val="22"/>
          <w:szCs w:val="22"/>
        </w:rPr>
        <w:t>sala narad, pok. nr 4.</w:t>
      </w:r>
    </w:p>
    <w:p w:rsidR="00135DBC" w:rsidRPr="00C20386" w:rsidRDefault="00135DBC" w:rsidP="00A23676">
      <w:pPr>
        <w:pStyle w:val="Akapitzlist"/>
        <w:spacing w:line="276" w:lineRule="auto"/>
        <w:rPr>
          <w:color w:val="000000" w:themeColor="text1"/>
          <w:sz w:val="22"/>
          <w:szCs w:val="22"/>
        </w:rPr>
      </w:pPr>
      <w:r w:rsidRPr="00C20386">
        <w:rPr>
          <w:color w:val="000000" w:themeColor="text1"/>
          <w:sz w:val="22"/>
          <w:szCs w:val="22"/>
        </w:rPr>
        <w:t>Wykonawcy mogą uczestniczyć w publicznej sesji otwarcia ofert.</w:t>
      </w:r>
    </w:p>
    <w:p w:rsidR="007F7249" w:rsidRPr="001B4269" w:rsidRDefault="00135DBC" w:rsidP="006B2D8B">
      <w:pPr>
        <w:pStyle w:val="Akapitzlist"/>
        <w:numPr>
          <w:ilvl w:val="0"/>
          <w:numId w:val="12"/>
        </w:numPr>
        <w:spacing w:line="276" w:lineRule="auto"/>
        <w:ind w:left="284" w:hanging="284"/>
        <w:rPr>
          <w:color w:val="000000" w:themeColor="text1"/>
          <w:sz w:val="22"/>
          <w:szCs w:val="22"/>
        </w:rPr>
      </w:pPr>
      <w:r w:rsidRPr="00C20386">
        <w:rPr>
          <w:color w:val="000000" w:themeColor="text1"/>
          <w:sz w:val="22"/>
          <w:szCs w:val="22"/>
        </w:rPr>
        <w:t>Bezpośrednio przed otwarciem ofert Zamawiający</w:t>
      </w:r>
      <w:r w:rsidRPr="001B4269">
        <w:rPr>
          <w:color w:val="000000" w:themeColor="text1"/>
          <w:sz w:val="22"/>
          <w:szCs w:val="22"/>
        </w:rPr>
        <w:t xml:space="preserve"> poda kwotę, jaką zamierza przeznaczyć na sfinansowanie zamówienia. Podczas otwarcia ofert zostanie podana do wiadomości zebranych nazwa i adres Wykonawcy, a także informacje dotyczące ceny, terminu wykonania zamówienia, okresu gwarancji i warunków płatności zawartych w ofertach.</w:t>
      </w:r>
    </w:p>
    <w:p w:rsidR="007F7249" w:rsidRPr="001B4269" w:rsidRDefault="007F7249" w:rsidP="006B2D8B">
      <w:pPr>
        <w:pStyle w:val="Akapitzlist"/>
        <w:numPr>
          <w:ilvl w:val="0"/>
          <w:numId w:val="12"/>
        </w:numPr>
        <w:spacing w:line="276" w:lineRule="auto"/>
        <w:ind w:left="284" w:hanging="284"/>
        <w:rPr>
          <w:color w:val="000000" w:themeColor="text1"/>
          <w:sz w:val="22"/>
          <w:szCs w:val="22"/>
        </w:rPr>
      </w:pPr>
      <w:r w:rsidRPr="001B4269">
        <w:rPr>
          <w:color w:val="000000" w:themeColor="text1"/>
          <w:sz w:val="22"/>
          <w:szCs w:val="22"/>
        </w:rPr>
        <w:t>Niezwłocznie po otwarciu ofert Zamawiający umieści na stronie internetowej informacje dotyczące:</w:t>
      </w:r>
    </w:p>
    <w:p w:rsidR="007F7249" w:rsidRPr="001B4269" w:rsidRDefault="007F7249" w:rsidP="005823FB">
      <w:pPr>
        <w:pStyle w:val="Akapitzlist"/>
        <w:numPr>
          <w:ilvl w:val="0"/>
          <w:numId w:val="37"/>
        </w:numPr>
        <w:spacing w:line="276" w:lineRule="auto"/>
        <w:ind w:left="709" w:hanging="283"/>
        <w:rPr>
          <w:color w:val="000000" w:themeColor="text1"/>
          <w:sz w:val="22"/>
          <w:szCs w:val="22"/>
        </w:rPr>
      </w:pPr>
      <w:r w:rsidRPr="001B4269">
        <w:rPr>
          <w:color w:val="000000" w:themeColor="text1"/>
          <w:sz w:val="22"/>
          <w:szCs w:val="22"/>
        </w:rPr>
        <w:t>kwoty, jaką zamierza przeznaczyć na sfinansowanie zamówienia;</w:t>
      </w:r>
    </w:p>
    <w:p w:rsidR="007F7249" w:rsidRPr="001B4269" w:rsidRDefault="007F7249" w:rsidP="005823FB">
      <w:pPr>
        <w:pStyle w:val="Akapitzlist"/>
        <w:numPr>
          <w:ilvl w:val="0"/>
          <w:numId w:val="37"/>
        </w:numPr>
        <w:spacing w:line="276" w:lineRule="auto"/>
        <w:ind w:left="709" w:hanging="283"/>
        <w:rPr>
          <w:color w:val="000000" w:themeColor="text1"/>
          <w:sz w:val="22"/>
          <w:szCs w:val="22"/>
        </w:rPr>
      </w:pPr>
      <w:r w:rsidRPr="001B4269">
        <w:rPr>
          <w:color w:val="000000" w:themeColor="text1"/>
          <w:sz w:val="22"/>
          <w:szCs w:val="22"/>
        </w:rPr>
        <w:t>firm oraz adresów wykonawców, którzy złożyli oferty w terminie;</w:t>
      </w:r>
    </w:p>
    <w:p w:rsidR="007F7249" w:rsidRPr="001B4269" w:rsidRDefault="007F7249" w:rsidP="005823FB">
      <w:pPr>
        <w:pStyle w:val="Akapitzlist"/>
        <w:numPr>
          <w:ilvl w:val="0"/>
          <w:numId w:val="37"/>
        </w:numPr>
        <w:spacing w:line="276" w:lineRule="auto"/>
        <w:ind w:left="709" w:hanging="283"/>
        <w:rPr>
          <w:color w:val="000000" w:themeColor="text1"/>
          <w:sz w:val="22"/>
          <w:szCs w:val="22"/>
        </w:rPr>
      </w:pPr>
      <w:r w:rsidRPr="001B4269">
        <w:rPr>
          <w:color w:val="000000" w:themeColor="text1"/>
          <w:sz w:val="22"/>
          <w:szCs w:val="22"/>
        </w:rPr>
        <w:t>ceny, terminu wykonania zamówienia, okresu gwarancji i warunków płatności zawartych w ofertach.</w:t>
      </w:r>
    </w:p>
    <w:p w:rsidR="00135DBC" w:rsidRPr="00D20D47" w:rsidRDefault="00135DBC" w:rsidP="006B2D8B">
      <w:pPr>
        <w:pStyle w:val="Akapitzlist"/>
        <w:numPr>
          <w:ilvl w:val="0"/>
          <w:numId w:val="12"/>
        </w:numPr>
        <w:spacing w:line="276" w:lineRule="auto"/>
        <w:ind w:left="284" w:hanging="284"/>
        <w:rPr>
          <w:color w:val="000000" w:themeColor="text1"/>
          <w:sz w:val="22"/>
          <w:szCs w:val="22"/>
        </w:rPr>
      </w:pPr>
      <w:r w:rsidRPr="001B4269">
        <w:rPr>
          <w:color w:val="000000" w:themeColor="text1"/>
          <w:sz w:val="22"/>
          <w:szCs w:val="22"/>
        </w:rPr>
        <w:t xml:space="preserve">Oferta </w:t>
      </w:r>
      <w:r w:rsidRPr="00D20D47">
        <w:rPr>
          <w:color w:val="000000" w:themeColor="text1"/>
          <w:sz w:val="22"/>
          <w:szCs w:val="22"/>
        </w:rPr>
        <w:t>złożona po terminie zostanie zwrócona wykonawcy niezwłocznie bez otwierania.</w:t>
      </w:r>
    </w:p>
    <w:p w:rsidR="00135DBC" w:rsidRPr="00D20D47" w:rsidRDefault="00135DBC" w:rsidP="00304EDB">
      <w:pPr>
        <w:pStyle w:val="Nagwek1"/>
      </w:pPr>
      <w:r w:rsidRPr="00D20D47">
        <w:t>Opis sposobu obliczania ceny</w:t>
      </w:r>
    </w:p>
    <w:p w:rsidR="00EF4D46" w:rsidRPr="00D20D47" w:rsidRDefault="00EF4D46" w:rsidP="00EF4D46">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 xml:space="preserve">Cenę oferty należy podać w złotych polskich (PLN). Rozliczenia między Zamawiającym </w:t>
      </w:r>
      <w:r w:rsidRPr="00D20D47">
        <w:rPr>
          <w:color w:val="000000" w:themeColor="text1"/>
          <w:sz w:val="22"/>
          <w:szCs w:val="22"/>
        </w:rPr>
        <w:br/>
        <w:t>a Wykonawcą prowadzone będą w PLN.</w:t>
      </w:r>
    </w:p>
    <w:p w:rsidR="00E94BF8" w:rsidRPr="00D20D47" w:rsidRDefault="00EF4D46" w:rsidP="00E94BF8">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 xml:space="preserve">Zamawiający żąda by wartość podana na formularzu była podana cyfrą w tysiącach i groszach </w:t>
      </w:r>
      <w:r w:rsidRPr="00D20D47">
        <w:rPr>
          <w:color w:val="000000" w:themeColor="text1"/>
          <w:sz w:val="22"/>
          <w:szCs w:val="22"/>
        </w:rPr>
        <w:br/>
        <w:t>z należyta starannością</w:t>
      </w:r>
      <w:r w:rsidR="00B139DB" w:rsidRPr="00D20D47">
        <w:rPr>
          <w:color w:val="000000" w:themeColor="text1"/>
          <w:sz w:val="22"/>
          <w:szCs w:val="22"/>
        </w:rPr>
        <w:t xml:space="preserve"> (z dokładnością do dwóch miejsc po przecinku).</w:t>
      </w:r>
    </w:p>
    <w:p w:rsidR="00F8740F" w:rsidRPr="00D20D47" w:rsidRDefault="00E94BF8" w:rsidP="00E94BF8">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 xml:space="preserve">Wykonawca poda wartość </w:t>
      </w:r>
      <w:r w:rsidR="00F8740F" w:rsidRPr="00D20D47">
        <w:rPr>
          <w:color w:val="000000" w:themeColor="text1"/>
          <w:sz w:val="22"/>
          <w:szCs w:val="22"/>
        </w:rPr>
        <w:t>marży</w:t>
      </w:r>
      <w:r w:rsidRPr="00D20D47">
        <w:rPr>
          <w:color w:val="000000" w:themeColor="text1"/>
          <w:sz w:val="22"/>
          <w:szCs w:val="22"/>
        </w:rPr>
        <w:t xml:space="preserve"> </w:t>
      </w:r>
      <w:r w:rsidR="00F8740F" w:rsidRPr="00D20D47">
        <w:rPr>
          <w:color w:val="000000" w:themeColor="text1"/>
          <w:sz w:val="22"/>
          <w:szCs w:val="22"/>
        </w:rPr>
        <w:t>w stawce procentowej oprocentowania kredytu.</w:t>
      </w:r>
      <w:r w:rsidR="00F8740F" w:rsidRPr="00D20D47">
        <w:rPr>
          <w:b/>
          <w:color w:val="000000" w:themeColor="text1"/>
          <w:sz w:val="22"/>
          <w:szCs w:val="22"/>
        </w:rPr>
        <w:t xml:space="preserve"> </w:t>
      </w:r>
    </w:p>
    <w:p w:rsidR="00F8740F" w:rsidRPr="00D20D47" w:rsidRDefault="00F8740F" w:rsidP="00F8740F">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Stawkę procentową oprocentowania kredytu Wykonawca określi jako:</w:t>
      </w:r>
    </w:p>
    <w:p w:rsidR="00F8740F" w:rsidRPr="00D20D47" w:rsidRDefault="00F8740F" w:rsidP="00F8740F">
      <w:pPr>
        <w:pStyle w:val="Akapitzlist"/>
        <w:spacing w:line="276" w:lineRule="auto"/>
        <w:rPr>
          <w:color w:val="000000" w:themeColor="text1"/>
          <w:sz w:val="22"/>
          <w:szCs w:val="22"/>
        </w:rPr>
      </w:pPr>
      <w:r w:rsidRPr="00D20D47">
        <w:rPr>
          <w:color w:val="000000" w:themeColor="text1"/>
          <w:sz w:val="22"/>
          <w:szCs w:val="22"/>
        </w:rPr>
        <w:t xml:space="preserve">stawka procentowa WIBOR 1M  </w:t>
      </w:r>
      <w:r w:rsidR="00B54FE4">
        <w:rPr>
          <w:color w:val="000000" w:themeColor="text1"/>
          <w:sz w:val="22"/>
          <w:szCs w:val="22"/>
        </w:rPr>
        <w:t>1,64 %</w:t>
      </w:r>
      <w:r w:rsidRPr="00D20D47">
        <w:rPr>
          <w:color w:val="000000" w:themeColor="text1"/>
          <w:sz w:val="22"/>
          <w:szCs w:val="22"/>
        </w:rPr>
        <w:t xml:space="preserve">  +  marża banku  ……</w:t>
      </w:r>
      <w:r w:rsidR="00B54FE4">
        <w:rPr>
          <w:color w:val="000000" w:themeColor="text1"/>
          <w:sz w:val="22"/>
          <w:szCs w:val="22"/>
        </w:rPr>
        <w:t xml:space="preserve"> %</w:t>
      </w:r>
      <w:r w:rsidRPr="00D20D47">
        <w:rPr>
          <w:color w:val="000000" w:themeColor="text1"/>
          <w:sz w:val="22"/>
          <w:szCs w:val="22"/>
        </w:rPr>
        <w:t xml:space="preserve">  =  …… %.</w:t>
      </w:r>
    </w:p>
    <w:p w:rsidR="000A1764" w:rsidRPr="00D20D47" w:rsidRDefault="000A1764" w:rsidP="00F8740F">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Dla porównywalności złożonych ofert:</w:t>
      </w:r>
    </w:p>
    <w:p w:rsidR="000A1764" w:rsidRPr="00D20D47" w:rsidRDefault="000A1764" w:rsidP="000A1764">
      <w:pPr>
        <w:pStyle w:val="Akapitzlist"/>
        <w:numPr>
          <w:ilvl w:val="0"/>
          <w:numId w:val="72"/>
        </w:numPr>
        <w:spacing w:line="276" w:lineRule="auto"/>
        <w:rPr>
          <w:color w:val="000000" w:themeColor="text1"/>
          <w:sz w:val="22"/>
          <w:szCs w:val="22"/>
        </w:rPr>
      </w:pPr>
      <w:r w:rsidRPr="00D20D47">
        <w:rPr>
          <w:color w:val="000000" w:themeColor="text1"/>
          <w:sz w:val="22"/>
          <w:szCs w:val="22"/>
        </w:rPr>
        <w:t xml:space="preserve">do  określenia  oprocentowania kredytu należy uwzględnić  stawkę  referencyjną WIBOR  1M  obowiązującą na  dzień: </w:t>
      </w:r>
      <w:r w:rsidR="00D20D47" w:rsidRPr="00D20D47">
        <w:rPr>
          <w:b/>
          <w:color w:val="000000" w:themeColor="text1"/>
          <w:sz w:val="22"/>
          <w:szCs w:val="22"/>
        </w:rPr>
        <w:t>2019-</w:t>
      </w:r>
      <w:r w:rsidRPr="00D20D47">
        <w:rPr>
          <w:b/>
          <w:color w:val="000000" w:themeColor="text1"/>
          <w:sz w:val="22"/>
          <w:szCs w:val="22"/>
        </w:rPr>
        <w:t>0</w:t>
      </w:r>
      <w:r w:rsidR="00D20D47" w:rsidRPr="00D20D47">
        <w:rPr>
          <w:b/>
          <w:color w:val="000000" w:themeColor="text1"/>
          <w:sz w:val="22"/>
          <w:szCs w:val="22"/>
        </w:rPr>
        <w:t>8-09</w:t>
      </w:r>
      <w:r w:rsidR="00D20D47">
        <w:rPr>
          <w:b/>
          <w:color w:val="000000" w:themeColor="text1"/>
          <w:sz w:val="22"/>
          <w:szCs w:val="22"/>
        </w:rPr>
        <w:t xml:space="preserve"> w wysokości 1,64 %</w:t>
      </w:r>
      <w:r w:rsidR="00A97F0E" w:rsidRPr="00D20D47">
        <w:rPr>
          <w:b/>
          <w:color w:val="000000" w:themeColor="text1"/>
          <w:sz w:val="22"/>
          <w:szCs w:val="22"/>
        </w:rPr>
        <w:t>,</w:t>
      </w:r>
    </w:p>
    <w:p w:rsidR="000A1764" w:rsidRPr="00D20D47" w:rsidRDefault="000A1764" w:rsidP="000A1764">
      <w:pPr>
        <w:pStyle w:val="Akapitzlist"/>
        <w:numPr>
          <w:ilvl w:val="0"/>
          <w:numId w:val="72"/>
        </w:numPr>
        <w:spacing w:line="276" w:lineRule="auto"/>
        <w:rPr>
          <w:color w:val="000000" w:themeColor="text1"/>
          <w:sz w:val="22"/>
          <w:szCs w:val="22"/>
        </w:rPr>
      </w:pPr>
      <w:r w:rsidRPr="00D20D47">
        <w:rPr>
          <w:color w:val="000000" w:themeColor="text1"/>
          <w:sz w:val="22"/>
          <w:szCs w:val="22"/>
        </w:rPr>
        <w:t xml:space="preserve">do wyliczenia kosztów usługi (zamówienia) proszę przyjąć teoretyczną datę uruchomienia kredytu w całości w dniu: </w:t>
      </w:r>
      <w:r w:rsidRPr="00D20D47">
        <w:rPr>
          <w:b/>
          <w:color w:val="000000" w:themeColor="text1"/>
          <w:sz w:val="22"/>
          <w:szCs w:val="22"/>
        </w:rPr>
        <w:t>201</w:t>
      </w:r>
      <w:r w:rsidR="00D20D47" w:rsidRPr="00D20D47">
        <w:rPr>
          <w:b/>
          <w:color w:val="000000" w:themeColor="text1"/>
          <w:sz w:val="22"/>
          <w:szCs w:val="22"/>
        </w:rPr>
        <w:t>9-09</w:t>
      </w:r>
      <w:r w:rsidRPr="00D20D47">
        <w:rPr>
          <w:b/>
          <w:color w:val="000000" w:themeColor="text1"/>
          <w:sz w:val="22"/>
          <w:szCs w:val="22"/>
        </w:rPr>
        <w:t>-30.</w:t>
      </w:r>
    </w:p>
    <w:p w:rsidR="00F8740F" w:rsidRPr="00D20D47" w:rsidRDefault="00F8740F" w:rsidP="00F8740F">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Całkowity koszt usługi</w:t>
      </w:r>
      <w:r w:rsidRPr="00D20D47">
        <w:rPr>
          <w:b/>
          <w:color w:val="000000" w:themeColor="text1"/>
          <w:sz w:val="22"/>
          <w:szCs w:val="22"/>
        </w:rPr>
        <w:t xml:space="preserve"> </w:t>
      </w:r>
      <w:r w:rsidRPr="00D20D47">
        <w:rPr>
          <w:color w:val="000000" w:themeColor="text1"/>
          <w:sz w:val="22"/>
          <w:szCs w:val="22"/>
        </w:rPr>
        <w:t>obliczony zostanie według zaoferowanej przez Wykonawcę stawki oprocentowania.</w:t>
      </w:r>
    </w:p>
    <w:p w:rsidR="000A1764" w:rsidRPr="00D20D47" w:rsidRDefault="000A1764" w:rsidP="00F8740F">
      <w:pPr>
        <w:pStyle w:val="Akapitzlist"/>
        <w:numPr>
          <w:ilvl w:val="0"/>
          <w:numId w:val="8"/>
        </w:numPr>
        <w:spacing w:line="276" w:lineRule="auto"/>
        <w:ind w:left="284" w:hanging="284"/>
        <w:rPr>
          <w:color w:val="000000" w:themeColor="text1"/>
          <w:sz w:val="22"/>
          <w:szCs w:val="22"/>
        </w:rPr>
      </w:pPr>
      <w:r w:rsidRPr="00D20D47">
        <w:rPr>
          <w:color w:val="000000" w:themeColor="text1"/>
          <w:sz w:val="22"/>
          <w:szCs w:val="22"/>
        </w:rPr>
        <w:t>Cena podana w ofercie obejmuje wszystkie koszty i składniki związane z wykonaniem  zamówienia oraz warunkami stawianymi przez Zamawiającego.</w:t>
      </w:r>
    </w:p>
    <w:p w:rsidR="00135DBC" w:rsidRPr="00D20D47" w:rsidRDefault="00135DBC" w:rsidP="00304EDB">
      <w:pPr>
        <w:pStyle w:val="Nagwek1"/>
      </w:pPr>
      <w:r w:rsidRPr="00D20D47">
        <w:t xml:space="preserve">Opis kryteriów, którymi zamawiający będzie się kierował przy wyborze oferty, wraz </w:t>
      </w:r>
      <w:r w:rsidR="007240B6" w:rsidRPr="00D20D47">
        <w:br/>
      </w:r>
      <w:r w:rsidRPr="00D20D47">
        <w:t xml:space="preserve">z podaniem </w:t>
      </w:r>
      <w:r w:rsidR="00D548BA" w:rsidRPr="00D20D47">
        <w:t>wag</w:t>
      </w:r>
      <w:r w:rsidRPr="00D20D47">
        <w:t xml:space="preserve"> tych kryteriów i sposobu oceny ofert</w:t>
      </w:r>
      <w:r w:rsidR="00D548BA" w:rsidRPr="00D20D47">
        <w:t>, a jeżeli przypisanie wagi nie jest możliwe z obiektywnych przyczyn, zamawiający wskazuje kryteria oceny ofert w kolejności od najważniejszego do najmniej ważnego</w:t>
      </w:r>
    </w:p>
    <w:p w:rsidR="00BE653F" w:rsidRPr="00D20D47" w:rsidRDefault="00D548BA" w:rsidP="006B2D8B">
      <w:pPr>
        <w:pStyle w:val="Akapitzlist"/>
        <w:numPr>
          <w:ilvl w:val="0"/>
          <w:numId w:val="9"/>
        </w:numPr>
        <w:spacing w:line="276" w:lineRule="auto"/>
        <w:rPr>
          <w:color w:val="000000" w:themeColor="text1"/>
          <w:sz w:val="22"/>
          <w:szCs w:val="22"/>
        </w:rPr>
      </w:pPr>
      <w:r w:rsidRPr="00D20D47">
        <w:rPr>
          <w:color w:val="000000" w:themeColor="text1"/>
          <w:sz w:val="22"/>
          <w:szCs w:val="22"/>
        </w:rPr>
        <w:t>O wyborze najkorzystniejszej oferty decydować będą kryteria</w:t>
      </w:r>
      <w:r w:rsidR="00BE653F" w:rsidRPr="00D20D47">
        <w:rPr>
          <w:color w:val="000000" w:themeColor="text1"/>
          <w:sz w:val="22"/>
          <w:szCs w:val="22"/>
        </w:rPr>
        <w:t>:</w:t>
      </w:r>
    </w:p>
    <w:p w:rsidR="00CA1EB0" w:rsidRPr="00D20D47" w:rsidRDefault="00CA1EB0" w:rsidP="005823FB">
      <w:pPr>
        <w:pStyle w:val="Akapitzlist"/>
        <w:numPr>
          <w:ilvl w:val="0"/>
          <w:numId w:val="38"/>
        </w:numPr>
        <w:spacing w:line="276" w:lineRule="auto"/>
        <w:ind w:left="709" w:hanging="283"/>
        <w:rPr>
          <w:color w:val="000000" w:themeColor="text1"/>
          <w:sz w:val="22"/>
          <w:szCs w:val="22"/>
          <w:u w:val="single"/>
        </w:rPr>
      </w:pPr>
      <w:r w:rsidRPr="00D20D47">
        <w:rPr>
          <w:color w:val="000000" w:themeColor="text1"/>
          <w:sz w:val="22"/>
          <w:szCs w:val="22"/>
          <w:u w:val="single"/>
        </w:rPr>
        <w:t xml:space="preserve">Cena – 60% </w:t>
      </w:r>
    </w:p>
    <w:p w:rsidR="00CA1EB0" w:rsidRPr="00D20D47" w:rsidRDefault="00A97F0E" w:rsidP="005823FB">
      <w:pPr>
        <w:pStyle w:val="Akapitzlist"/>
        <w:numPr>
          <w:ilvl w:val="0"/>
          <w:numId w:val="38"/>
        </w:numPr>
        <w:spacing w:line="276" w:lineRule="auto"/>
        <w:ind w:left="709" w:hanging="283"/>
        <w:rPr>
          <w:color w:val="000000" w:themeColor="text1"/>
          <w:sz w:val="22"/>
          <w:szCs w:val="22"/>
          <w:u w:val="single"/>
        </w:rPr>
      </w:pPr>
      <w:r w:rsidRPr="00D20D47">
        <w:rPr>
          <w:color w:val="000000" w:themeColor="text1"/>
          <w:sz w:val="22"/>
          <w:szCs w:val="22"/>
          <w:u w:val="single"/>
        </w:rPr>
        <w:t>Termin uruchomienia kredytu</w:t>
      </w:r>
      <w:r w:rsidR="001E1195" w:rsidRPr="00D20D47">
        <w:rPr>
          <w:color w:val="000000" w:themeColor="text1"/>
          <w:sz w:val="22"/>
          <w:szCs w:val="22"/>
          <w:u w:val="single"/>
        </w:rPr>
        <w:t xml:space="preserve"> – 4</w:t>
      </w:r>
      <w:r w:rsidR="00CA1EB0" w:rsidRPr="00D20D47">
        <w:rPr>
          <w:color w:val="000000" w:themeColor="text1"/>
          <w:sz w:val="22"/>
          <w:szCs w:val="22"/>
          <w:u w:val="single"/>
        </w:rPr>
        <w:t>0%</w:t>
      </w:r>
    </w:p>
    <w:p w:rsidR="00CA1EB0" w:rsidRPr="00D20D47" w:rsidRDefault="00CA1EB0" w:rsidP="006B2D8B">
      <w:pPr>
        <w:pStyle w:val="Akapitzlist"/>
        <w:numPr>
          <w:ilvl w:val="0"/>
          <w:numId w:val="9"/>
        </w:numPr>
        <w:spacing w:line="276" w:lineRule="auto"/>
        <w:ind w:left="284" w:hanging="284"/>
        <w:rPr>
          <w:color w:val="000000" w:themeColor="text1"/>
          <w:sz w:val="22"/>
          <w:szCs w:val="22"/>
        </w:rPr>
      </w:pPr>
      <w:r w:rsidRPr="00D20D47">
        <w:rPr>
          <w:color w:val="000000" w:themeColor="text1"/>
          <w:sz w:val="22"/>
          <w:szCs w:val="22"/>
        </w:rPr>
        <w:t>Il</w:t>
      </w:r>
      <w:r w:rsidR="004C1550" w:rsidRPr="00D20D47">
        <w:rPr>
          <w:color w:val="000000" w:themeColor="text1"/>
          <w:sz w:val="22"/>
          <w:szCs w:val="22"/>
        </w:rPr>
        <w:t>ość punktów przyznanych ofercie zostanie obliczona w </w:t>
      </w:r>
      <w:r w:rsidRPr="00D20D47">
        <w:rPr>
          <w:color w:val="000000" w:themeColor="text1"/>
          <w:sz w:val="22"/>
          <w:szCs w:val="22"/>
        </w:rPr>
        <w:t>następujący sposób:</w:t>
      </w:r>
    </w:p>
    <w:p w:rsidR="00CA1EB0" w:rsidRPr="00B54FE4" w:rsidRDefault="00CA1EB0" w:rsidP="005823FB">
      <w:pPr>
        <w:pStyle w:val="Akapitzlist"/>
        <w:numPr>
          <w:ilvl w:val="0"/>
          <w:numId w:val="24"/>
        </w:numPr>
        <w:spacing w:line="276" w:lineRule="auto"/>
        <w:ind w:left="567" w:hanging="284"/>
        <w:rPr>
          <w:color w:val="000000" w:themeColor="text1"/>
          <w:sz w:val="22"/>
          <w:szCs w:val="22"/>
        </w:rPr>
      </w:pPr>
      <w:r w:rsidRPr="00B54FE4">
        <w:rPr>
          <w:color w:val="000000" w:themeColor="text1"/>
          <w:sz w:val="22"/>
          <w:szCs w:val="22"/>
        </w:rPr>
        <w:t xml:space="preserve">Ilość punktów w kryterium </w:t>
      </w:r>
      <w:r w:rsidR="000841F2" w:rsidRPr="00B54FE4">
        <w:rPr>
          <w:b/>
          <w:color w:val="000000" w:themeColor="text1"/>
          <w:sz w:val="22"/>
          <w:szCs w:val="22"/>
          <w:u w:val="single"/>
        </w:rPr>
        <w:t>C</w:t>
      </w:r>
      <w:r w:rsidRPr="00B54FE4">
        <w:rPr>
          <w:b/>
          <w:color w:val="000000" w:themeColor="text1"/>
          <w:sz w:val="22"/>
          <w:szCs w:val="22"/>
          <w:u w:val="single"/>
        </w:rPr>
        <w:t>ena</w:t>
      </w:r>
      <w:r w:rsidRPr="00B54FE4">
        <w:rPr>
          <w:color w:val="000000" w:themeColor="text1"/>
          <w:sz w:val="22"/>
          <w:szCs w:val="22"/>
        </w:rPr>
        <w:t>:</w:t>
      </w:r>
    </w:p>
    <w:p w:rsidR="00CA1EB0" w:rsidRPr="00B54FE4" w:rsidRDefault="00CA1EB0" w:rsidP="00CA1EB0">
      <w:pPr>
        <w:pStyle w:val="Akapitzlist"/>
        <w:spacing w:after="240" w:line="276" w:lineRule="auto"/>
        <w:ind w:left="567"/>
        <w:rPr>
          <w:color w:val="000000" w:themeColor="text1"/>
          <w:sz w:val="22"/>
          <w:szCs w:val="22"/>
          <w:vertAlign w:val="subscript"/>
        </w:rPr>
      </w:pPr>
      <m:oMathPara>
        <m:oMath>
          <m:r>
            <w:rPr>
              <w:rFonts w:ascii="Cambria Math" w:hAnsi="Cambria Math"/>
              <w:color w:val="000000" w:themeColor="text1"/>
              <w:sz w:val="22"/>
              <w:szCs w:val="22"/>
              <w:vertAlign w:val="subscript"/>
            </w:rPr>
            <m:t>C=</m:t>
          </m:r>
          <m:f>
            <m:fPr>
              <m:ctrlPr>
                <w:rPr>
                  <w:rFonts w:ascii="Cambria Math" w:hAnsi="Cambria Math"/>
                  <w:i/>
                  <w:color w:val="000000" w:themeColor="text1"/>
                  <w:sz w:val="22"/>
                  <w:szCs w:val="22"/>
                  <w:vertAlign w:val="subscript"/>
                </w:rPr>
              </m:ctrlPr>
            </m:fPr>
            <m:num>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min</m:t>
                  </m:r>
                </m:sub>
              </m:sSub>
            </m:num>
            <m:den>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den>
          </m:f>
          <m:r>
            <w:rPr>
              <w:rFonts w:ascii="Cambria Math" w:hAnsi="Cambria Math"/>
              <w:color w:val="000000" w:themeColor="text1"/>
              <w:sz w:val="22"/>
              <w:szCs w:val="22"/>
              <w:vertAlign w:val="subscript"/>
            </w:rPr>
            <m:t>∙100∙60 %</m:t>
          </m:r>
        </m:oMath>
      </m:oMathPara>
    </w:p>
    <w:p w:rsidR="00CA1EB0" w:rsidRPr="00B54FE4" w:rsidRDefault="00CA1EB0" w:rsidP="00CA1EB0">
      <w:pPr>
        <w:pStyle w:val="Akapitzlist"/>
        <w:spacing w:line="276" w:lineRule="auto"/>
        <w:ind w:left="567"/>
        <w:rPr>
          <w:color w:val="000000" w:themeColor="text1"/>
          <w:sz w:val="22"/>
          <w:szCs w:val="22"/>
        </w:rPr>
      </w:pPr>
      <w:r w:rsidRPr="00B54FE4">
        <w:rPr>
          <w:color w:val="000000" w:themeColor="text1"/>
          <w:sz w:val="22"/>
          <w:szCs w:val="22"/>
        </w:rPr>
        <w:t xml:space="preserve">gdzie:  </w:t>
      </w:r>
    </w:p>
    <w:p w:rsidR="00CA1EB0" w:rsidRPr="00B54FE4" w:rsidRDefault="00CA1EB0" w:rsidP="00CA1EB0">
      <w:pPr>
        <w:pStyle w:val="Akapitzlist"/>
        <w:spacing w:line="276" w:lineRule="auto"/>
        <w:ind w:left="567"/>
        <w:rPr>
          <w:color w:val="000000" w:themeColor="text1"/>
          <w:sz w:val="22"/>
          <w:szCs w:val="22"/>
        </w:rPr>
      </w:pPr>
      <w:r w:rsidRPr="00B54FE4">
        <w:rPr>
          <w:i/>
          <w:color w:val="000000" w:themeColor="text1"/>
          <w:sz w:val="22"/>
          <w:szCs w:val="22"/>
        </w:rPr>
        <w:lastRenderedPageBreak/>
        <w:fldChar w:fldCharType="begin"/>
      </w:r>
      <w:r w:rsidRPr="00B54FE4">
        <w:rPr>
          <w:i/>
          <w:color w:val="000000" w:themeColor="text1"/>
          <w:sz w:val="22"/>
          <w:szCs w:val="22"/>
        </w:rPr>
        <w:instrText xml:space="preserve"> QUOTE </w:instrText>
      </w:r>
      <w:r w:rsidRPr="00B54FE4">
        <w:rPr>
          <w:i/>
          <w:noProof/>
          <w:color w:val="000000" w:themeColor="text1"/>
          <w:sz w:val="22"/>
          <w:szCs w:val="22"/>
          <w:lang w:eastAsia="pl-PL"/>
        </w:rPr>
        <w:drawing>
          <wp:inline distT="0" distB="0" distL="0" distR="0" wp14:anchorId="09E4150C" wp14:editId="0E08221D">
            <wp:extent cx="353695" cy="1466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53695" cy="146685"/>
                    </a:xfrm>
                    <a:prstGeom prst="rect">
                      <a:avLst/>
                    </a:prstGeom>
                    <a:noFill/>
                    <a:ln w="9525">
                      <a:noFill/>
                      <a:miter lim="800000"/>
                      <a:headEnd/>
                      <a:tailEnd/>
                    </a:ln>
                  </pic:spPr>
                </pic:pic>
              </a:graphicData>
            </a:graphic>
          </wp:inline>
        </w:drawing>
      </w:r>
      <w:r w:rsidRPr="00B54FE4">
        <w:rPr>
          <w:i/>
          <w:color w:val="000000" w:themeColor="text1"/>
          <w:sz w:val="22"/>
          <w:szCs w:val="22"/>
        </w:rPr>
        <w:instrText xml:space="preserve"> </w:instrText>
      </w:r>
      <w:r w:rsidRPr="00B54FE4">
        <w:rPr>
          <w:i/>
          <w:color w:val="000000" w:themeColor="text1"/>
          <w:sz w:val="22"/>
          <w:szCs w:val="22"/>
        </w:rPr>
        <w:fldChar w:fldCharType="separate"/>
      </w:r>
      <w:r w:rsidRPr="00B54FE4">
        <w:rPr>
          <w:i/>
          <w:color w:val="000000" w:themeColor="text1"/>
          <w:sz w:val="22"/>
          <w:szCs w:val="22"/>
        </w:rPr>
        <w:t>C</w:t>
      </w:r>
      <w:r w:rsidRPr="00B54FE4">
        <w:rPr>
          <w:i/>
          <w:color w:val="000000" w:themeColor="text1"/>
          <w:sz w:val="22"/>
          <w:szCs w:val="22"/>
        </w:rPr>
        <w:fldChar w:fldCharType="end"/>
      </w:r>
      <w:r w:rsidRPr="00B54FE4">
        <w:rPr>
          <w:color w:val="000000" w:themeColor="text1"/>
          <w:sz w:val="22"/>
          <w:szCs w:val="22"/>
        </w:rPr>
        <w:t xml:space="preserve"> </w:t>
      </w:r>
      <w:r w:rsidRPr="00B54FE4">
        <w:rPr>
          <w:color w:val="000000" w:themeColor="text1"/>
          <w:sz w:val="22"/>
          <w:szCs w:val="22"/>
        </w:rPr>
        <w:sym w:font="Symbol" w:char="F02D"/>
      </w:r>
      <w:r w:rsidRPr="00B54FE4">
        <w:rPr>
          <w:color w:val="000000" w:themeColor="text1"/>
          <w:sz w:val="22"/>
          <w:szCs w:val="22"/>
        </w:rPr>
        <w:t xml:space="preserve"> ilość punktów przyznana danej ofercie w kryterium „Cena”,</w:t>
      </w:r>
    </w:p>
    <w:p w:rsidR="00CA1EB0" w:rsidRPr="00B54FE4" w:rsidRDefault="00CA1EB0" w:rsidP="00CA1EB0">
      <w:pPr>
        <w:pStyle w:val="Akapitzlist"/>
        <w:spacing w:line="276" w:lineRule="auto"/>
        <w:ind w:left="567"/>
        <w:rPr>
          <w:color w:val="000000" w:themeColor="text1"/>
          <w:sz w:val="22"/>
          <w:szCs w:val="22"/>
        </w:rPr>
      </w:pPr>
      <w:r w:rsidRPr="00B54FE4">
        <w:rPr>
          <w:color w:val="000000" w:themeColor="text1"/>
          <w:sz w:val="22"/>
          <w:szCs w:val="22"/>
        </w:rPr>
        <w:fldChar w:fldCharType="begin"/>
      </w:r>
      <w:r w:rsidRPr="00B54FE4">
        <w:rPr>
          <w:color w:val="000000" w:themeColor="text1"/>
          <w:sz w:val="22"/>
          <w:szCs w:val="22"/>
        </w:rPr>
        <w:instrText xml:space="preserve"> QUOTE </w:instrText>
      </w:r>
      <w:r w:rsidRPr="00B54FE4">
        <w:rPr>
          <w:noProof/>
          <w:color w:val="000000" w:themeColor="text1"/>
          <w:sz w:val="22"/>
          <w:szCs w:val="22"/>
          <w:lang w:eastAsia="pl-PL"/>
        </w:rPr>
        <w:drawing>
          <wp:inline distT="0" distB="0" distL="0" distR="0" wp14:anchorId="69116137" wp14:editId="5ACB5B0A">
            <wp:extent cx="526415" cy="146685"/>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526415" cy="146685"/>
                    </a:xfrm>
                    <a:prstGeom prst="rect">
                      <a:avLst/>
                    </a:prstGeom>
                    <a:noFill/>
                    <a:ln w="9525">
                      <a:noFill/>
                      <a:miter lim="800000"/>
                      <a:headEnd/>
                      <a:tailEnd/>
                    </a:ln>
                  </pic:spPr>
                </pic:pic>
              </a:graphicData>
            </a:graphic>
          </wp:inline>
        </w:drawing>
      </w:r>
      <w:r w:rsidRPr="00B54FE4">
        <w:rPr>
          <w:color w:val="000000" w:themeColor="text1"/>
          <w:sz w:val="22"/>
          <w:szCs w:val="22"/>
        </w:rPr>
        <w:instrText xml:space="preserve"> </w:instrText>
      </w:r>
      <w:r w:rsidRPr="00B54FE4">
        <w:rPr>
          <w:color w:val="000000" w:themeColor="text1"/>
          <w:sz w:val="22"/>
          <w:szCs w:val="22"/>
        </w:rPr>
        <w:fldChar w:fldCharType="separate"/>
      </w:r>
      <m:oMath>
        <m:sSub>
          <m:sSubPr>
            <m:ctrlPr>
              <w:rPr>
                <w:rFonts w:ascii="Cambria Math" w:hAnsi="Cambria Math"/>
                <w:i/>
                <w:color w:val="000000" w:themeColor="text1"/>
                <w:sz w:val="22"/>
                <w:szCs w:val="22"/>
                <w:vertAlign w:val="subscript"/>
              </w:rPr>
            </m:ctrlPr>
          </m:sSubPr>
          <m:e>
            <m:r>
              <m:rPr>
                <m:sty m:val="p"/>
              </m:rPr>
              <w:rPr>
                <w:rFonts w:ascii="Cambria Math" w:hAnsi="Cambria Math"/>
                <w:color w:val="000000" w:themeColor="text1"/>
                <w:sz w:val="22"/>
                <w:szCs w:val="22"/>
                <w:vertAlign w:val="subscript"/>
              </w:rPr>
              <m:t>C</m:t>
            </m:r>
          </m:e>
          <m:sub>
            <m:r>
              <m:rPr>
                <m:sty m:val="p"/>
              </m:rPr>
              <w:rPr>
                <w:rFonts w:ascii="Cambria Math" w:hAnsi="Cambria Math"/>
                <w:color w:val="000000" w:themeColor="text1"/>
                <w:sz w:val="22"/>
                <w:szCs w:val="22"/>
                <w:vertAlign w:val="subscript"/>
              </w:rPr>
              <m:t>min</m:t>
            </m:r>
          </m:sub>
        </m:sSub>
      </m:oMath>
      <w:r w:rsidRPr="00B54FE4">
        <w:rPr>
          <w:noProof/>
          <w:color w:val="000000" w:themeColor="text1"/>
          <w:sz w:val="22"/>
          <w:szCs w:val="22"/>
          <w:lang w:eastAsia="pl-PL"/>
        </w:rPr>
        <w:t xml:space="preserve"> </w:t>
      </w:r>
      <w:r w:rsidRPr="00B54FE4">
        <w:rPr>
          <w:noProof/>
          <w:color w:val="000000" w:themeColor="text1"/>
          <w:sz w:val="22"/>
          <w:szCs w:val="22"/>
          <w:lang w:eastAsia="pl-PL"/>
        </w:rPr>
        <w:sym w:font="Symbol" w:char="F02D"/>
      </w:r>
      <w:r w:rsidRPr="00B54FE4">
        <w:rPr>
          <w:noProof/>
          <w:color w:val="000000" w:themeColor="text1"/>
          <w:sz w:val="22"/>
          <w:szCs w:val="22"/>
          <w:lang w:eastAsia="pl-PL"/>
        </w:rPr>
        <w:t xml:space="preserve"> </w:t>
      </w:r>
      <w:r w:rsidRPr="00B54FE4">
        <w:rPr>
          <w:color w:val="000000" w:themeColor="text1"/>
          <w:sz w:val="22"/>
          <w:szCs w:val="22"/>
        </w:rPr>
        <w:fldChar w:fldCharType="end"/>
      </w:r>
      <w:r w:rsidRPr="00B54FE4">
        <w:rPr>
          <w:color w:val="000000" w:themeColor="text1"/>
          <w:sz w:val="22"/>
          <w:szCs w:val="22"/>
        </w:rPr>
        <w:t>najniższa cena brutto,</w:t>
      </w:r>
    </w:p>
    <w:p w:rsidR="00CA1EB0" w:rsidRPr="00B54FE4" w:rsidRDefault="00DB0D4E" w:rsidP="00CA1EB0">
      <w:pPr>
        <w:pStyle w:val="Akapitzlist"/>
        <w:spacing w:line="276" w:lineRule="auto"/>
        <w:ind w:left="567"/>
        <w:rPr>
          <w:color w:val="000000" w:themeColor="text1"/>
          <w:sz w:val="22"/>
          <w:szCs w:val="22"/>
        </w:rPr>
      </w:pPr>
      <m:oMath>
        <m:sSub>
          <m:sSubPr>
            <m:ctrlPr>
              <w:rPr>
                <w:rFonts w:ascii="Cambria Math" w:hAnsi="Cambria Math"/>
                <w:i/>
                <w:color w:val="000000" w:themeColor="text1"/>
                <w:sz w:val="22"/>
                <w:szCs w:val="22"/>
                <w:vertAlign w:val="subscript"/>
              </w:rPr>
            </m:ctrlPr>
          </m:sSubPr>
          <m:e>
            <m:r>
              <w:rPr>
                <w:rFonts w:ascii="Cambria Math" w:hAnsi="Cambria Math"/>
                <w:color w:val="000000" w:themeColor="text1"/>
                <w:sz w:val="22"/>
                <w:szCs w:val="22"/>
                <w:vertAlign w:val="subscript"/>
              </w:rPr>
              <m:t>C</m:t>
            </m:r>
          </m:e>
          <m:sub>
            <m:r>
              <w:rPr>
                <w:rFonts w:ascii="Cambria Math" w:hAnsi="Cambria Math"/>
                <w:color w:val="000000" w:themeColor="text1"/>
                <w:sz w:val="22"/>
                <w:szCs w:val="22"/>
                <w:vertAlign w:val="subscript"/>
              </w:rPr>
              <m:t>n</m:t>
            </m:r>
          </m:sub>
        </m:sSub>
      </m:oMath>
      <w:r w:rsidR="00CA1EB0" w:rsidRPr="00B54FE4">
        <w:rPr>
          <w:color w:val="000000" w:themeColor="text1"/>
          <w:sz w:val="22"/>
          <w:szCs w:val="22"/>
        </w:rPr>
        <w:fldChar w:fldCharType="begin"/>
      </w:r>
      <w:r w:rsidR="00CA1EB0" w:rsidRPr="00B54FE4">
        <w:rPr>
          <w:color w:val="000000" w:themeColor="text1"/>
          <w:sz w:val="22"/>
          <w:szCs w:val="22"/>
        </w:rPr>
        <w:instrText xml:space="preserve"> QUOTE </w:instrText>
      </w:r>
      <w:r w:rsidR="00CA1EB0" w:rsidRPr="00B54FE4">
        <w:rPr>
          <w:noProof/>
          <w:color w:val="000000" w:themeColor="text1"/>
          <w:sz w:val="22"/>
          <w:szCs w:val="22"/>
          <w:lang w:eastAsia="pl-PL"/>
        </w:rPr>
        <w:drawing>
          <wp:inline distT="0" distB="0" distL="0" distR="0" wp14:anchorId="4670633A" wp14:editId="609B84AE">
            <wp:extent cx="387985" cy="146685"/>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CA1EB0" w:rsidRPr="00B54FE4">
        <w:rPr>
          <w:color w:val="000000" w:themeColor="text1"/>
          <w:sz w:val="22"/>
          <w:szCs w:val="22"/>
        </w:rPr>
        <w:instrText xml:space="preserve"> </w:instrText>
      </w:r>
      <w:r w:rsidR="00CA1EB0" w:rsidRPr="00B54FE4">
        <w:rPr>
          <w:color w:val="000000" w:themeColor="text1"/>
          <w:sz w:val="22"/>
          <w:szCs w:val="22"/>
        </w:rPr>
        <w:fldChar w:fldCharType="end"/>
      </w:r>
      <w:r w:rsidR="00CA1EB0" w:rsidRPr="00B54FE4">
        <w:rPr>
          <w:color w:val="000000" w:themeColor="text1"/>
          <w:sz w:val="22"/>
          <w:szCs w:val="22"/>
        </w:rPr>
        <w:t xml:space="preserve"> </w:t>
      </w:r>
      <w:r w:rsidR="00CA1EB0" w:rsidRPr="00B54FE4">
        <w:rPr>
          <w:color w:val="000000" w:themeColor="text1"/>
          <w:sz w:val="22"/>
          <w:szCs w:val="22"/>
        </w:rPr>
        <w:sym w:font="Symbol" w:char="F02D"/>
      </w:r>
      <w:r w:rsidR="00CA1EB0" w:rsidRPr="00B54FE4">
        <w:rPr>
          <w:color w:val="000000" w:themeColor="text1"/>
          <w:sz w:val="22"/>
          <w:szCs w:val="22"/>
        </w:rPr>
        <w:t xml:space="preserve"> cena brutto oferty badanej.</w:t>
      </w:r>
    </w:p>
    <w:p w:rsidR="00CA1EB0" w:rsidRPr="00B54FE4" w:rsidRDefault="00CA1EB0" w:rsidP="00CA1EB0">
      <w:pPr>
        <w:pStyle w:val="Akapitzlist"/>
        <w:spacing w:line="276" w:lineRule="auto"/>
        <w:ind w:left="567"/>
        <w:rPr>
          <w:color w:val="000000" w:themeColor="text1"/>
          <w:sz w:val="22"/>
          <w:szCs w:val="22"/>
        </w:rPr>
      </w:pPr>
      <w:r w:rsidRPr="00B54FE4">
        <w:rPr>
          <w:color w:val="000000" w:themeColor="text1"/>
          <w:sz w:val="22"/>
          <w:szCs w:val="22"/>
        </w:rPr>
        <w:t xml:space="preserve">Maksymalna ilość punktów w kryterium Cena – </w:t>
      </w:r>
      <w:r w:rsidR="000841F2" w:rsidRPr="00B54FE4">
        <w:rPr>
          <w:color w:val="000000" w:themeColor="text1"/>
          <w:sz w:val="22"/>
          <w:szCs w:val="22"/>
        </w:rPr>
        <w:t>6</w:t>
      </w:r>
      <w:r w:rsidRPr="00B54FE4">
        <w:rPr>
          <w:color w:val="000000" w:themeColor="text1"/>
          <w:sz w:val="22"/>
          <w:szCs w:val="22"/>
        </w:rPr>
        <w:t>0,00 pkt.</w:t>
      </w:r>
    </w:p>
    <w:p w:rsidR="008910FF" w:rsidRPr="00B54FE4" w:rsidRDefault="008910FF" w:rsidP="00CA1EB0">
      <w:pPr>
        <w:pStyle w:val="Akapitzlist"/>
        <w:spacing w:line="276" w:lineRule="auto"/>
        <w:ind w:left="567"/>
        <w:rPr>
          <w:color w:val="000000" w:themeColor="text1"/>
          <w:sz w:val="22"/>
          <w:szCs w:val="22"/>
        </w:rPr>
      </w:pPr>
    </w:p>
    <w:p w:rsidR="00A97F0E" w:rsidRPr="00B54FE4" w:rsidRDefault="008910FF" w:rsidP="00A97F0E">
      <w:pPr>
        <w:pStyle w:val="Akapitzlist"/>
        <w:numPr>
          <w:ilvl w:val="0"/>
          <w:numId w:val="24"/>
        </w:numPr>
        <w:spacing w:line="276" w:lineRule="auto"/>
        <w:ind w:left="567" w:hanging="284"/>
        <w:rPr>
          <w:color w:val="000000" w:themeColor="text1"/>
          <w:sz w:val="22"/>
          <w:szCs w:val="22"/>
        </w:rPr>
      </w:pPr>
      <w:r w:rsidRPr="00B54FE4">
        <w:rPr>
          <w:color w:val="000000" w:themeColor="text1"/>
          <w:sz w:val="22"/>
          <w:szCs w:val="22"/>
        </w:rPr>
        <w:t xml:space="preserve">Ilość punktów w kryterium </w:t>
      </w:r>
      <w:r w:rsidR="00A97F0E" w:rsidRPr="00B54FE4">
        <w:rPr>
          <w:color w:val="000000" w:themeColor="text1"/>
          <w:sz w:val="22"/>
          <w:szCs w:val="22"/>
        </w:rPr>
        <w:t>Termin uruchomienia kredytu</w:t>
      </w:r>
      <w:r w:rsidRPr="00B54FE4">
        <w:rPr>
          <w:color w:val="000000" w:themeColor="text1"/>
          <w:sz w:val="22"/>
          <w:szCs w:val="22"/>
        </w:rPr>
        <w:t xml:space="preserve"> </w:t>
      </w:r>
      <w:r w:rsidR="00A97F0E" w:rsidRPr="00B54FE4">
        <w:rPr>
          <w:color w:val="000000" w:themeColor="text1"/>
          <w:sz w:val="22"/>
          <w:szCs w:val="22"/>
        </w:rPr>
        <w:t>–</w:t>
      </w:r>
      <w:r w:rsidRPr="00B54FE4">
        <w:rPr>
          <w:color w:val="000000" w:themeColor="text1"/>
          <w:sz w:val="22"/>
          <w:szCs w:val="22"/>
        </w:rPr>
        <w:t xml:space="preserve"> </w:t>
      </w:r>
      <w:r w:rsidR="00A97F0E" w:rsidRPr="00B54FE4">
        <w:rPr>
          <w:color w:val="000000" w:themeColor="text1"/>
          <w:sz w:val="22"/>
          <w:szCs w:val="22"/>
        </w:rPr>
        <w:t>T liczona będzie następująco:</w:t>
      </w:r>
    </w:p>
    <w:p w:rsidR="00A97F0E" w:rsidRPr="00B54FE4" w:rsidRDefault="00A97F0E" w:rsidP="00A97F0E">
      <w:pPr>
        <w:spacing w:line="276" w:lineRule="auto"/>
        <w:ind w:left="567"/>
        <w:rPr>
          <w:color w:val="000000" w:themeColor="text1"/>
          <w:sz w:val="22"/>
          <w:szCs w:val="22"/>
        </w:rPr>
      </w:pPr>
      <w:r w:rsidRPr="00B54FE4">
        <w:rPr>
          <w:color w:val="000000" w:themeColor="text1"/>
          <w:sz w:val="22"/>
          <w:szCs w:val="22"/>
        </w:rPr>
        <w:t>Czas uruchomienia kredytu: 1 dzień  - 40 punktów.</w:t>
      </w:r>
    </w:p>
    <w:p w:rsidR="00A97F0E" w:rsidRPr="00B54FE4" w:rsidRDefault="00A97F0E" w:rsidP="00A97F0E">
      <w:pPr>
        <w:spacing w:line="276" w:lineRule="auto"/>
        <w:ind w:left="567"/>
        <w:rPr>
          <w:color w:val="000000" w:themeColor="text1"/>
          <w:sz w:val="22"/>
          <w:szCs w:val="22"/>
        </w:rPr>
      </w:pPr>
      <w:r w:rsidRPr="00B54FE4">
        <w:rPr>
          <w:color w:val="000000" w:themeColor="text1"/>
          <w:sz w:val="22"/>
          <w:szCs w:val="22"/>
        </w:rPr>
        <w:t>Czas uruchomienia kredytu: 2 dni  - 30 punktów.</w:t>
      </w:r>
    </w:p>
    <w:p w:rsidR="00A97F0E" w:rsidRPr="00B54FE4" w:rsidRDefault="00A97F0E" w:rsidP="00A97F0E">
      <w:pPr>
        <w:spacing w:line="276" w:lineRule="auto"/>
        <w:ind w:left="567"/>
        <w:rPr>
          <w:color w:val="000000" w:themeColor="text1"/>
          <w:sz w:val="22"/>
          <w:szCs w:val="22"/>
        </w:rPr>
      </w:pPr>
      <w:r w:rsidRPr="00B54FE4">
        <w:rPr>
          <w:color w:val="000000" w:themeColor="text1"/>
          <w:sz w:val="22"/>
          <w:szCs w:val="22"/>
        </w:rPr>
        <w:t>Czas uruchomienia kredytu: 3 dni  - 20 punktów.</w:t>
      </w:r>
    </w:p>
    <w:p w:rsidR="00A97F0E" w:rsidRPr="00B54FE4" w:rsidRDefault="00A97F0E" w:rsidP="00A97F0E">
      <w:pPr>
        <w:spacing w:line="276" w:lineRule="auto"/>
        <w:ind w:left="567"/>
        <w:rPr>
          <w:color w:val="000000" w:themeColor="text1"/>
          <w:sz w:val="22"/>
          <w:szCs w:val="22"/>
        </w:rPr>
      </w:pPr>
      <w:r w:rsidRPr="00B54FE4">
        <w:rPr>
          <w:color w:val="000000" w:themeColor="text1"/>
          <w:sz w:val="22"/>
          <w:szCs w:val="22"/>
        </w:rPr>
        <w:t>Czas uruchomienia kredytu: 4 dni  - 10 punktów.</w:t>
      </w:r>
    </w:p>
    <w:p w:rsidR="00F11655" w:rsidRPr="00B54FE4" w:rsidRDefault="00A97F0E" w:rsidP="002F38FF">
      <w:pPr>
        <w:spacing w:line="276" w:lineRule="auto"/>
        <w:ind w:left="567"/>
        <w:rPr>
          <w:color w:val="000000" w:themeColor="text1"/>
          <w:sz w:val="22"/>
          <w:szCs w:val="22"/>
        </w:rPr>
      </w:pPr>
      <w:r w:rsidRPr="00B54FE4">
        <w:rPr>
          <w:color w:val="000000" w:themeColor="text1"/>
          <w:sz w:val="22"/>
          <w:szCs w:val="22"/>
        </w:rPr>
        <w:t>Czas uruchomienia kredytu: 5 dni  - 0 punktów.</w:t>
      </w:r>
    </w:p>
    <w:p w:rsidR="002F38FF" w:rsidRPr="00B54FE4" w:rsidRDefault="002F38FF" w:rsidP="002F38FF">
      <w:pPr>
        <w:spacing w:line="276" w:lineRule="auto"/>
        <w:ind w:left="567"/>
        <w:rPr>
          <w:color w:val="000000" w:themeColor="text1"/>
          <w:sz w:val="22"/>
          <w:szCs w:val="22"/>
        </w:rPr>
      </w:pPr>
    </w:p>
    <w:p w:rsidR="002F38FF" w:rsidRPr="00B54FE4" w:rsidRDefault="002F38FF" w:rsidP="002F38FF">
      <w:pPr>
        <w:spacing w:line="276" w:lineRule="auto"/>
        <w:ind w:left="567"/>
        <w:rPr>
          <w:color w:val="000000" w:themeColor="text1"/>
          <w:sz w:val="22"/>
          <w:szCs w:val="22"/>
        </w:rPr>
      </w:pPr>
      <w:r w:rsidRPr="00B54FE4">
        <w:rPr>
          <w:color w:val="000000" w:themeColor="text1"/>
          <w:sz w:val="22"/>
          <w:szCs w:val="22"/>
        </w:rPr>
        <w:t>Maksymalna liczba punktów możliwa do uzyskania w kryterium Termin uruchomienia kredytu wynosi 40,00 pkt.</w:t>
      </w:r>
    </w:p>
    <w:p w:rsidR="002F38FF" w:rsidRPr="00B54FE4" w:rsidRDefault="002F38FF" w:rsidP="002F38FF">
      <w:pPr>
        <w:spacing w:line="276" w:lineRule="auto"/>
        <w:ind w:left="567"/>
        <w:rPr>
          <w:color w:val="000000" w:themeColor="text1"/>
          <w:sz w:val="22"/>
          <w:szCs w:val="22"/>
        </w:rPr>
      </w:pPr>
      <w:r w:rsidRPr="00B54FE4">
        <w:rPr>
          <w:color w:val="000000" w:themeColor="text1"/>
          <w:sz w:val="22"/>
          <w:szCs w:val="22"/>
        </w:rPr>
        <w:t>Czas uruchomienia kredytu: 1 dzień, rozumiany jest jako następny dzień roboczy po dniu, w którym zostanie złożona Wykonawcy pisemna dyspozycja Zamawiającego o uruchomienie transzy kredytu (z zastrzeżeniem formy przewidzianej w rozdz. III ust. 7 pkt. 4 niniejszej SIWZ).</w:t>
      </w:r>
    </w:p>
    <w:p w:rsidR="002F38FF" w:rsidRPr="000671D1" w:rsidRDefault="002F38FF" w:rsidP="002F38FF">
      <w:pPr>
        <w:spacing w:line="276" w:lineRule="auto"/>
        <w:ind w:left="567"/>
        <w:rPr>
          <w:color w:val="000000" w:themeColor="text1"/>
          <w:sz w:val="22"/>
          <w:szCs w:val="22"/>
        </w:rPr>
      </w:pPr>
      <w:r w:rsidRPr="00B54FE4">
        <w:rPr>
          <w:color w:val="000000" w:themeColor="text1"/>
          <w:sz w:val="22"/>
          <w:szCs w:val="22"/>
        </w:rPr>
        <w:t xml:space="preserve">Jeżeli Wykonawca w swojej ofercie nie wskaże terminu uruchomienia kredytu mieszczącego się w w/w przedziale </w:t>
      </w:r>
      <w:r w:rsidRPr="000671D1">
        <w:rPr>
          <w:color w:val="000000" w:themeColor="text1"/>
          <w:sz w:val="22"/>
          <w:szCs w:val="22"/>
        </w:rPr>
        <w:t>Zamawiający przyzna w ofercie w powyższym kryterium 0,00 pkt, a w umowie przyjmie 5 dniowy termin uruchomienia kredytu.</w:t>
      </w:r>
    </w:p>
    <w:p w:rsidR="004C1550" w:rsidRPr="000671D1" w:rsidRDefault="004C1550" w:rsidP="004D7D26">
      <w:pPr>
        <w:pStyle w:val="Akapitzlist"/>
        <w:spacing w:line="276" w:lineRule="auto"/>
        <w:ind w:left="567"/>
        <w:rPr>
          <w:color w:val="000000" w:themeColor="text1"/>
          <w:sz w:val="22"/>
          <w:szCs w:val="22"/>
        </w:rPr>
      </w:pPr>
    </w:p>
    <w:p w:rsidR="0072607E" w:rsidRPr="000671D1" w:rsidRDefault="0072607E" w:rsidP="0072607E">
      <w:pPr>
        <w:pStyle w:val="Akapitzlist"/>
        <w:numPr>
          <w:ilvl w:val="0"/>
          <w:numId w:val="9"/>
        </w:numPr>
        <w:spacing w:line="276" w:lineRule="auto"/>
        <w:rPr>
          <w:color w:val="000000" w:themeColor="text1"/>
          <w:sz w:val="22"/>
          <w:szCs w:val="22"/>
        </w:rPr>
      </w:pPr>
      <w:r w:rsidRPr="000671D1">
        <w:rPr>
          <w:color w:val="000000" w:themeColor="text1"/>
          <w:sz w:val="22"/>
          <w:szCs w:val="22"/>
        </w:rPr>
        <w:t>Za najkorzystniejszą zostanie uznana oferta Wykonawcy, któr</w:t>
      </w:r>
      <w:r w:rsidR="00237805" w:rsidRPr="000671D1">
        <w:rPr>
          <w:color w:val="000000" w:themeColor="text1"/>
          <w:sz w:val="22"/>
          <w:szCs w:val="22"/>
        </w:rPr>
        <w:t>y spełni wszystkie postawione w </w:t>
      </w:r>
      <w:r w:rsidRPr="000671D1">
        <w:rPr>
          <w:color w:val="000000" w:themeColor="text1"/>
          <w:sz w:val="22"/>
          <w:szCs w:val="22"/>
        </w:rPr>
        <w:t>niniejszej SIWZ warunki oraz uzyska łącznie największą liczbę punktów (P) stanowiących sumę punktów przyznanych w ramach każdego z podanych kryteriów, wyliczoną zgodnie z poniższym wzorem:</w:t>
      </w:r>
    </w:p>
    <w:p w:rsidR="0072607E" w:rsidRPr="000671D1" w:rsidRDefault="0072607E" w:rsidP="004D7D26">
      <w:pPr>
        <w:pStyle w:val="Akapitzlist"/>
        <w:spacing w:line="276" w:lineRule="auto"/>
        <w:ind w:left="360"/>
        <w:rPr>
          <w:color w:val="000000" w:themeColor="text1"/>
          <w:sz w:val="22"/>
          <w:szCs w:val="22"/>
        </w:rPr>
      </w:pPr>
    </w:p>
    <w:p w:rsidR="0072607E" w:rsidRPr="000671D1" w:rsidRDefault="002F38FF" w:rsidP="004D7D26">
      <w:pPr>
        <w:pStyle w:val="Akapitzlist"/>
        <w:spacing w:line="276" w:lineRule="auto"/>
        <w:ind w:left="360"/>
        <w:jc w:val="center"/>
        <w:rPr>
          <w:color w:val="000000" w:themeColor="text1"/>
          <w:sz w:val="22"/>
          <w:szCs w:val="22"/>
        </w:rPr>
      </w:pPr>
      <w:r w:rsidRPr="000671D1">
        <w:rPr>
          <w:color w:val="000000" w:themeColor="text1"/>
          <w:sz w:val="22"/>
          <w:szCs w:val="22"/>
        </w:rPr>
        <w:t>P = C + T</w:t>
      </w:r>
    </w:p>
    <w:p w:rsidR="0072607E" w:rsidRPr="000671D1" w:rsidRDefault="0072607E" w:rsidP="004D7D26">
      <w:pPr>
        <w:pStyle w:val="Akapitzlist"/>
        <w:spacing w:line="276" w:lineRule="auto"/>
        <w:ind w:left="851"/>
        <w:rPr>
          <w:color w:val="000000" w:themeColor="text1"/>
          <w:sz w:val="22"/>
          <w:szCs w:val="22"/>
        </w:rPr>
      </w:pPr>
      <w:r w:rsidRPr="000671D1">
        <w:rPr>
          <w:color w:val="000000" w:themeColor="text1"/>
          <w:sz w:val="22"/>
          <w:szCs w:val="22"/>
        </w:rPr>
        <w:t>gdzie:</w:t>
      </w:r>
    </w:p>
    <w:p w:rsidR="0072607E" w:rsidRPr="000671D1" w:rsidRDefault="0072607E" w:rsidP="004D7D26">
      <w:pPr>
        <w:pStyle w:val="Akapitzlist"/>
        <w:spacing w:line="276" w:lineRule="auto"/>
        <w:ind w:left="851"/>
        <w:rPr>
          <w:color w:val="000000" w:themeColor="text1"/>
          <w:sz w:val="22"/>
          <w:szCs w:val="22"/>
        </w:rPr>
      </w:pPr>
      <w:r w:rsidRPr="000671D1">
        <w:rPr>
          <w:color w:val="000000" w:themeColor="text1"/>
          <w:sz w:val="22"/>
          <w:szCs w:val="22"/>
        </w:rPr>
        <w:t>P – liczba punktów przyznana w ofercie cenowej,</w:t>
      </w:r>
    </w:p>
    <w:p w:rsidR="0072607E" w:rsidRPr="000671D1" w:rsidRDefault="0072607E" w:rsidP="004D7D26">
      <w:pPr>
        <w:pStyle w:val="Akapitzlist"/>
        <w:spacing w:line="276" w:lineRule="auto"/>
        <w:ind w:left="851"/>
        <w:rPr>
          <w:color w:val="000000" w:themeColor="text1"/>
          <w:sz w:val="22"/>
          <w:szCs w:val="22"/>
        </w:rPr>
      </w:pPr>
      <w:r w:rsidRPr="000671D1">
        <w:rPr>
          <w:color w:val="000000" w:themeColor="text1"/>
          <w:sz w:val="22"/>
          <w:szCs w:val="22"/>
        </w:rPr>
        <w:t>C – liczba punktów przyznana ofercie ocenionej w kryterium „Cena”,</w:t>
      </w:r>
    </w:p>
    <w:p w:rsidR="0072607E" w:rsidRPr="000671D1" w:rsidRDefault="002F38FF" w:rsidP="004D7D26">
      <w:pPr>
        <w:pStyle w:val="Akapitzlist"/>
        <w:spacing w:line="276" w:lineRule="auto"/>
        <w:ind w:left="851"/>
        <w:rPr>
          <w:color w:val="000000" w:themeColor="text1"/>
          <w:sz w:val="22"/>
          <w:szCs w:val="22"/>
        </w:rPr>
      </w:pPr>
      <w:r w:rsidRPr="000671D1">
        <w:rPr>
          <w:color w:val="000000" w:themeColor="text1"/>
          <w:sz w:val="22"/>
          <w:szCs w:val="22"/>
        </w:rPr>
        <w:t>T</w:t>
      </w:r>
      <w:r w:rsidR="0072607E" w:rsidRPr="000671D1">
        <w:rPr>
          <w:color w:val="000000" w:themeColor="text1"/>
          <w:sz w:val="22"/>
          <w:szCs w:val="22"/>
        </w:rPr>
        <w:t xml:space="preserve"> – liczba punktów przyznana ofercie ocenione</w:t>
      </w:r>
      <w:r w:rsidR="004D7D26" w:rsidRPr="000671D1">
        <w:rPr>
          <w:color w:val="000000" w:themeColor="text1"/>
          <w:sz w:val="22"/>
          <w:szCs w:val="22"/>
        </w:rPr>
        <w:t>j w kryterium „</w:t>
      </w:r>
      <w:r w:rsidRPr="000671D1">
        <w:rPr>
          <w:color w:val="000000" w:themeColor="text1"/>
          <w:sz w:val="22"/>
          <w:szCs w:val="22"/>
        </w:rPr>
        <w:t>Termin uruchomienia kredytu</w:t>
      </w:r>
      <w:r w:rsidR="004D7D26" w:rsidRPr="000671D1">
        <w:rPr>
          <w:color w:val="000000" w:themeColor="text1"/>
          <w:sz w:val="22"/>
          <w:szCs w:val="22"/>
        </w:rPr>
        <w:t>”.</w:t>
      </w:r>
    </w:p>
    <w:p w:rsidR="0072607E" w:rsidRPr="000671D1" w:rsidRDefault="0072607E" w:rsidP="0072607E">
      <w:pPr>
        <w:pStyle w:val="Akapitzlist"/>
        <w:numPr>
          <w:ilvl w:val="0"/>
          <w:numId w:val="9"/>
        </w:numPr>
        <w:spacing w:line="276" w:lineRule="auto"/>
        <w:ind w:left="284" w:hanging="284"/>
        <w:rPr>
          <w:color w:val="000000" w:themeColor="text1"/>
          <w:sz w:val="22"/>
          <w:szCs w:val="22"/>
        </w:rPr>
      </w:pPr>
      <w:r w:rsidRPr="000671D1">
        <w:rPr>
          <w:color w:val="000000" w:themeColor="text1"/>
          <w:sz w:val="22"/>
          <w:szCs w:val="22"/>
        </w:rPr>
        <w:t>Przyjmuje się, że 1 % = 1 pkt i tak zostanie przeliczona liczba punktów w przyjętych kryteriach.</w:t>
      </w:r>
    </w:p>
    <w:p w:rsidR="0072607E" w:rsidRPr="000671D1" w:rsidRDefault="0072607E" w:rsidP="0072607E">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0671D1">
        <w:rPr>
          <w:color w:val="000000" w:themeColor="text1"/>
          <w:sz w:val="22"/>
          <w:szCs w:val="22"/>
        </w:rPr>
        <w:t>Maksymalna ilość możliwych do uzyskania punktów wynosi 100. Wszystkie obliczenia będą dokonywane z dokładnością do dwóch miejsc po przecinku</w:t>
      </w:r>
      <w:r w:rsidR="00237805" w:rsidRPr="000671D1">
        <w:rPr>
          <w:color w:val="000000" w:themeColor="text1"/>
          <w:sz w:val="22"/>
          <w:szCs w:val="22"/>
        </w:rPr>
        <w:t>.</w:t>
      </w:r>
    </w:p>
    <w:p w:rsidR="00CA1EB0" w:rsidRPr="000671D1"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0671D1">
        <w:rPr>
          <w:color w:val="000000" w:themeColor="text1"/>
          <w:sz w:val="22"/>
          <w:szCs w:val="22"/>
          <w:shd w:val="clear" w:color="auto" w:fill="FFFFFF"/>
        </w:rPr>
        <w:t xml:space="preserve">Oferta, która przedstawia najkorzystniejszy bilans (maksymalna liczba przyznanych punktów </w:t>
      </w:r>
      <w:r w:rsidRPr="000671D1">
        <w:rPr>
          <w:color w:val="000000" w:themeColor="text1"/>
          <w:sz w:val="22"/>
          <w:szCs w:val="22"/>
          <w:shd w:val="clear" w:color="auto" w:fill="FFFFFF"/>
        </w:rPr>
        <w:br/>
        <w:t>w oparciu o ustalone kryteria) zostanie uznana za najkorzystniejszą, pozostałe oferty zostaną sklasyfikowane zgodnie z ilością uzyskanych punktów. Realizacja zamówienia zostanie powierzona wykonawcy, który uzyska najwyższą ilość punktów.</w:t>
      </w:r>
    </w:p>
    <w:p w:rsidR="00CA1EB0" w:rsidRPr="000671D1" w:rsidRDefault="00CA1EB0" w:rsidP="006B2D8B">
      <w:pPr>
        <w:pStyle w:val="Akapitzlist"/>
        <w:widowControl w:val="0"/>
        <w:numPr>
          <w:ilvl w:val="0"/>
          <w:numId w:val="9"/>
        </w:numPr>
        <w:autoSpaceDE w:val="0"/>
        <w:spacing w:line="276" w:lineRule="auto"/>
        <w:ind w:left="284" w:hanging="284"/>
        <w:rPr>
          <w:color w:val="000000" w:themeColor="text1"/>
          <w:sz w:val="22"/>
          <w:szCs w:val="22"/>
          <w:shd w:val="clear" w:color="auto" w:fill="FFFFFF"/>
        </w:rPr>
      </w:pPr>
      <w:r w:rsidRPr="000671D1">
        <w:rPr>
          <w:color w:val="000000" w:themeColor="text1"/>
          <w:sz w:val="22"/>
          <w:szCs w:val="22"/>
          <w:shd w:val="clear" w:color="auto" w:fill="FFFFFF"/>
        </w:rPr>
        <w:t>Jeżeli nie można wybrać oferty najkorzystniejszej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135DBC" w:rsidRPr="000671D1" w:rsidRDefault="00135DBC" w:rsidP="00304EDB">
      <w:pPr>
        <w:pStyle w:val="Nagwek1"/>
      </w:pPr>
      <w:r w:rsidRPr="000671D1">
        <w:t>Informacje o formalnościach, jakie powinny zostać dopełnione po wyborze oferty w celu zawarcia umowy w sprawie zamówienia publicznego</w:t>
      </w:r>
    </w:p>
    <w:p w:rsidR="008544D5" w:rsidRPr="000671D1" w:rsidRDefault="008544D5" w:rsidP="005823FB">
      <w:pPr>
        <w:pStyle w:val="Akapitzlist"/>
        <w:widowControl w:val="0"/>
        <w:numPr>
          <w:ilvl w:val="0"/>
          <w:numId w:val="25"/>
        </w:numPr>
        <w:autoSpaceDE w:val="0"/>
        <w:spacing w:line="276" w:lineRule="auto"/>
        <w:rPr>
          <w:color w:val="000000" w:themeColor="text1"/>
          <w:sz w:val="22"/>
          <w:szCs w:val="22"/>
        </w:rPr>
      </w:pPr>
      <w:r w:rsidRPr="000671D1">
        <w:rPr>
          <w:color w:val="000000" w:themeColor="text1"/>
          <w:sz w:val="22"/>
          <w:szCs w:val="22"/>
        </w:rPr>
        <w:t>Wykonawca, którego oferta została wybrana jest zobowiązany zawrzeć umowę w terminie wyznaczonym przez Zamawiającego w zaproszeniu do podpisania umowy.</w:t>
      </w:r>
    </w:p>
    <w:p w:rsidR="001F118B" w:rsidRPr="000671D1" w:rsidRDefault="001F118B" w:rsidP="005823FB">
      <w:pPr>
        <w:pStyle w:val="Akapitzlist"/>
        <w:widowControl w:val="0"/>
        <w:numPr>
          <w:ilvl w:val="0"/>
          <w:numId w:val="25"/>
        </w:numPr>
        <w:autoSpaceDE w:val="0"/>
        <w:spacing w:line="276" w:lineRule="auto"/>
        <w:rPr>
          <w:color w:val="000000" w:themeColor="text1"/>
          <w:sz w:val="22"/>
          <w:szCs w:val="22"/>
        </w:rPr>
      </w:pPr>
      <w:r w:rsidRPr="000671D1">
        <w:rPr>
          <w:color w:val="000000" w:themeColor="text1"/>
          <w:sz w:val="22"/>
          <w:szCs w:val="22"/>
        </w:rPr>
        <w:t>Przed podpisaniem umowy Wykonawca dostarczy Zamawiającemu:</w:t>
      </w:r>
    </w:p>
    <w:p w:rsidR="00BB462D" w:rsidRPr="000671D1" w:rsidRDefault="00BB462D" w:rsidP="005823FB">
      <w:pPr>
        <w:pStyle w:val="Akapitzlist"/>
        <w:numPr>
          <w:ilvl w:val="0"/>
          <w:numId w:val="26"/>
        </w:numPr>
        <w:spacing w:line="276" w:lineRule="auto"/>
        <w:rPr>
          <w:color w:val="000000" w:themeColor="text1"/>
          <w:sz w:val="22"/>
          <w:szCs w:val="22"/>
        </w:rPr>
      </w:pPr>
      <w:r w:rsidRPr="000671D1">
        <w:rPr>
          <w:color w:val="000000" w:themeColor="text1"/>
          <w:sz w:val="22"/>
          <w:szCs w:val="22"/>
        </w:rPr>
        <w:t>pełnomocnictwo do zawarcia umowy, jeżeli nie wynika ono z treści oferty,</w:t>
      </w:r>
    </w:p>
    <w:p w:rsidR="00C95FF7" w:rsidRPr="000671D1" w:rsidRDefault="00BB462D" w:rsidP="005823FB">
      <w:pPr>
        <w:pStyle w:val="Akapitzlist"/>
        <w:numPr>
          <w:ilvl w:val="0"/>
          <w:numId w:val="26"/>
        </w:numPr>
        <w:spacing w:line="276" w:lineRule="auto"/>
        <w:rPr>
          <w:color w:val="000000" w:themeColor="text1"/>
          <w:sz w:val="22"/>
          <w:szCs w:val="22"/>
        </w:rPr>
      </w:pPr>
      <w:r w:rsidRPr="000671D1">
        <w:rPr>
          <w:color w:val="000000" w:themeColor="text1"/>
          <w:sz w:val="22"/>
          <w:szCs w:val="22"/>
        </w:rPr>
        <w:lastRenderedPageBreak/>
        <w:t>umowę regulującą współpracę – w przypadku złożenia oferty przez wykonawców wspólnie ubiegających się o zamówienie,</w:t>
      </w:r>
      <w:r w:rsidR="00083C5E" w:rsidRPr="000671D1">
        <w:rPr>
          <w:color w:val="000000" w:themeColor="text1"/>
          <w:sz w:val="22"/>
          <w:szCs w:val="22"/>
        </w:rPr>
        <w:t xml:space="preserve"> przy czym termin na jaki została zawarta umowa nie może być krótszy niż termin realizacji zamówienia,</w:t>
      </w:r>
    </w:p>
    <w:p w:rsidR="00B25E66" w:rsidRPr="00192AB2" w:rsidRDefault="00B25E66" w:rsidP="005823FB">
      <w:pPr>
        <w:pStyle w:val="Akapitzlist"/>
        <w:numPr>
          <w:ilvl w:val="0"/>
          <w:numId w:val="26"/>
        </w:numPr>
        <w:spacing w:line="276" w:lineRule="auto"/>
        <w:rPr>
          <w:color w:val="000000" w:themeColor="text1"/>
          <w:sz w:val="22"/>
          <w:szCs w:val="22"/>
        </w:rPr>
      </w:pPr>
      <w:r w:rsidRPr="000671D1">
        <w:rPr>
          <w:color w:val="000000" w:themeColor="text1"/>
          <w:sz w:val="22"/>
          <w:szCs w:val="22"/>
        </w:rPr>
        <w:t xml:space="preserve">nazwy albo imiona i nazwiska oraz dane kontaktowe podwykonawców i osób do kontaktu z nimi, zaangażowanych w roboty budowlane (o ile są już znane) - w przypadku gdy </w:t>
      </w:r>
      <w:r w:rsidRPr="00192AB2">
        <w:rPr>
          <w:color w:val="000000" w:themeColor="text1"/>
          <w:sz w:val="22"/>
          <w:szCs w:val="22"/>
        </w:rPr>
        <w:t>Wykonawca będzie wykonywał zamówienie przy pomocy podwykonawców.</w:t>
      </w:r>
    </w:p>
    <w:p w:rsidR="00237805" w:rsidRPr="00192AB2" w:rsidRDefault="00237805" w:rsidP="00237805">
      <w:pPr>
        <w:pStyle w:val="Akapitzlist"/>
        <w:numPr>
          <w:ilvl w:val="0"/>
          <w:numId w:val="26"/>
        </w:numPr>
        <w:spacing w:line="276" w:lineRule="auto"/>
        <w:rPr>
          <w:color w:val="000000" w:themeColor="text1"/>
          <w:sz w:val="22"/>
          <w:szCs w:val="22"/>
        </w:rPr>
      </w:pPr>
      <w:r w:rsidRPr="00192AB2">
        <w:rPr>
          <w:color w:val="000000" w:themeColor="text1"/>
          <w:sz w:val="22"/>
          <w:szCs w:val="22"/>
        </w:rPr>
        <w:t>Oświadczenie o zatrudnieniu na podstawie umowy o pracę w rozumieniu ustawy z dnia 26 czerwca 1974 r. - Kodeks pracy, osób wykonujących w trakcie realizacji umowy czynności, określone w rozdz. III ust. 8 SIWZ</w:t>
      </w:r>
      <w:r w:rsidR="00192AB2" w:rsidRPr="00192AB2">
        <w:rPr>
          <w:color w:val="000000" w:themeColor="text1"/>
          <w:sz w:val="22"/>
          <w:szCs w:val="22"/>
        </w:rPr>
        <w:t xml:space="preserve"> – wg wzoru stanowiącego </w:t>
      </w:r>
      <w:r w:rsidR="00192AB2" w:rsidRPr="00192AB2">
        <w:rPr>
          <w:b/>
          <w:color w:val="000000" w:themeColor="text1"/>
          <w:sz w:val="22"/>
          <w:szCs w:val="22"/>
        </w:rPr>
        <w:t>Załącznik nr 6 do SIWZ</w:t>
      </w:r>
      <w:r w:rsidRPr="00192AB2">
        <w:rPr>
          <w:color w:val="000000" w:themeColor="text1"/>
          <w:sz w:val="22"/>
          <w:szCs w:val="22"/>
        </w:rPr>
        <w:t>.</w:t>
      </w:r>
    </w:p>
    <w:p w:rsidR="00135DBC" w:rsidRPr="000671D1" w:rsidRDefault="00135DBC" w:rsidP="00304EDB">
      <w:pPr>
        <w:pStyle w:val="Nagwek1"/>
      </w:pPr>
      <w:r w:rsidRPr="000671D1">
        <w:t>Wymagania dotyczące zabezpieczenia należytego wykonania umowy</w:t>
      </w:r>
    </w:p>
    <w:p w:rsidR="00A65299" w:rsidRPr="000671D1" w:rsidRDefault="005C3936" w:rsidP="00A65299">
      <w:pPr>
        <w:pStyle w:val="Akapitzlist"/>
        <w:numPr>
          <w:ilvl w:val="0"/>
          <w:numId w:val="50"/>
        </w:numPr>
        <w:spacing w:line="276" w:lineRule="auto"/>
        <w:ind w:left="284" w:hanging="284"/>
        <w:contextualSpacing/>
        <w:rPr>
          <w:iCs/>
          <w:color w:val="000000" w:themeColor="text1"/>
          <w:sz w:val="22"/>
          <w:szCs w:val="22"/>
        </w:rPr>
      </w:pPr>
      <w:r w:rsidRPr="000671D1">
        <w:rPr>
          <w:color w:val="000000" w:themeColor="text1"/>
          <w:sz w:val="22"/>
          <w:szCs w:val="22"/>
        </w:rPr>
        <w:t>Zamawiający</w:t>
      </w:r>
      <w:r w:rsidR="00A65299" w:rsidRPr="000671D1">
        <w:rPr>
          <w:color w:val="000000" w:themeColor="text1"/>
          <w:sz w:val="22"/>
          <w:szCs w:val="22"/>
        </w:rPr>
        <w:t xml:space="preserve"> nie</w:t>
      </w:r>
      <w:r w:rsidRPr="000671D1">
        <w:rPr>
          <w:color w:val="000000" w:themeColor="text1"/>
          <w:sz w:val="22"/>
          <w:szCs w:val="22"/>
        </w:rPr>
        <w:t xml:space="preserve"> będzie żądał od wykonawcy zabezpiecze</w:t>
      </w:r>
      <w:r w:rsidR="00A65299" w:rsidRPr="000671D1">
        <w:rPr>
          <w:color w:val="000000" w:themeColor="text1"/>
          <w:sz w:val="22"/>
          <w:szCs w:val="22"/>
        </w:rPr>
        <w:t>nia należytego wykonania umowy.</w:t>
      </w:r>
    </w:p>
    <w:p w:rsidR="00135DBC" w:rsidRPr="000671D1" w:rsidRDefault="00135DBC" w:rsidP="00304EDB">
      <w:pPr>
        <w:pStyle w:val="Nagwek1"/>
      </w:pPr>
      <w:r w:rsidRPr="000671D1">
        <w:t xml:space="preserve">Istotne dla stron postanowienia, które zostaną wprowadzone do treści zawieranej umowy </w:t>
      </w:r>
      <w:r w:rsidR="00313924" w:rsidRPr="000671D1">
        <w:br/>
      </w:r>
      <w:r w:rsidRPr="000671D1">
        <w:t>w sprawie zamówienia publicznego, ogólne warunki umowy albo wzór umowy, jeżeli zamawiający wymaga od wykonawcy, aby zawarł z nim umowę w sprawie zamówienia publicznego na takich warunkach</w:t>
      </w:r>
    </w:p>
    <w:p w:rsidR="00135DBC" w:rsidRPr="000671D1" w:rsidRDefault="00135DBC" w:rsidP="006B2D8B">
      <w:pPr>
        <w:pStyle w:val="Akapitzlist"/>
        <w:numPr>
          <w:ilvl w:val="0"/>
          <w:numId w:val="10"/>
        </w:numPr>
        <w:spacing w:line="276" w:lineRule="auto"/>
        <w:ind w:left="284" w:hanging="284"/>
        <w:rPr>
          <w:color w:val="000000" w:themeColor="text1"/>
          <w:sz w:val="22"/>
          <w:szCs w:val="22"/>
        </w:rPr>
      </w:pPr>
      <w:r w:rsidRPr="000671D1">
        <w:rPr>
          <w:color w:val="000000" w:themeColor="text1"/>
          <w:sz w:val="22"/>
          <w:szCs w:val="22"/>
        </w:rPr>
        <w:t>Wykonawca jest obowiązany zapoznać się z treści</w:t>
      </w:r>
      <w:r w:rsidR="000B60AA" w:rsidRPr="000671D1">
        <w:rPr>
          <w:color w:val="000000" w:themeColor="text1"/>
          <w:sz w:val="22"/>
          <w:szCs w:val="22"/>
        </w:rPr>
        <w:t xml:space="preserve">ą </w:t>
      </w:r>
      <w:r w:rsidR="00A65299" w:rsidRPr="000671D1">
        <w:rPr>
          <w:color w:val="000000" w:themeColor="text1"/>
          <w:sz w:val="22"/>
          <w:szCs w:val="22"/>
        </w:rPr>
        <w:t>istotnych postanowień</w:t>
      </w:r>
      <w:r w:rsidR="000B60AA" w:rsidRPr="000671D1">
        <w:rPr>
          <w:color w:val="000000" w:themeColor="text1"/>
          <w:sz w:val="22"/>
          <w:szCs w:val="22"/>
        </w:rPr>
        <w:t xml:space="preserve"> umowy, stanowiący</w:t>
      </w:r>
      <w:r w:rsidR="00A65299" w:rsidRPr="000671D1">
        <w:rPr>
          <w:color w:val="000000" w:themeColor="text1"/>
          <w:sz w:val="22"/>
          <w:szCs w:val="22"/>
        </w:rPr>
        <w:t>ch</w:t>
      </w:r>
      <w:r w:rsidR="000B60AA" w:rsidRPr="000671D1">
        <w:rPr>
          <w:color w:val="000000" w:themeColor="text1"/>
          <w:sz w:val="22"/>
          <w:szCs w:val="22"/>
        </w:rPr>
        <w:t xml:space="preserve"> </w:t>
      </w:r>
      <w:r w:rsidRPr="000671D1">
        <w:rPr>
          <w:b/>
          <w:bCs/>
          <w:color w:val="000000" w:themeColor="text1"/>
          <w:sz w:val="22"/>
          <w:szCs w:val="22"/>
        </w:rPr>
        <w:t xml:space="preserve">Załącznik Nr </w:t>
      </w:r>
      <w:r w:rsidR="00047A35" w:rsidRPr="000671D1">
        <w:rPr>
          <w:b/>
          <w:bCs/>
          <w:color w:val="000000" w:themeColor="text1"/>
          <w:sz w:val="22"/>
          <w:szCs w:val="22"/>
        </w:rPr>
        <w:t>5</w:t>
      </w:r>
      <w:r w:rsidRPr="000671D1">
        <w:rPr>
          <w:b/>
          <w:color w:val="000000" w:themeColor="text1"/>
          <w:sz w:val="22"/>
          <w:szCs w:val="22"/>
        </w:rPr>
        <w:t xml:space="preserve"> do SIWZ</w:t>
      </w:r>
      <w:r w:rsidRPr="000671D1">
        <w:rPr>
          <w:color w:val="000000" w:themeColor="text1"/>
          <w:sz w:val="22"/>
          <w:szCs w:val="22"/>
        </w:rPr>
        <w:t xml:space="preserve">. Dopuszcza się w porozumieniu z </w:t>
      </w:r>
      <w:r w:rsidR="00A00B68" w:rsidRPr="000671D1">
        <w:rPr>
          <w:color w:val="000000" w:themeColor="text1"/>
          <w:spacing w:val="7"/>
          <w:sz w:val="22"/>
          <w:szCs w:val="22"/>
        </w:rPr>
        <w:t>W</w:t>
      </w:r>
      <w:r w:rsidRPr="000671D1">
        <w:rPr>
          <w:color w:val="000000" w:themeColor="text1"/>
          <w:spacing w:val="7"/>
          <w:sz w:val="22"/>
          <w:szCs w:val="22"/>
        </w:rPr>
        <w:t xml:space="preserve">ykonawcą wprowadzenie do treści umowy drobnych zmian i korekt, jednak </w:t>
      </w:r>
      <w:r w:rsidRPr="000671D1">
        <w:rPr>
          <w:color w:val="000000" w:themeColor="text1"/>
          <w:spacing w:val="4"/>
          <w:sz w:val="22"/>
          <w:szCs w:val="22"/>
        </w:rPr>
        <w:t xml:space="preserve">wyłącznie w zakresie nie powodującym zasadniczych zmian przedstawionych </w:t>
      </w:r>
      <w:r w:rsidR="006B1943" w:rsidRPr="000671D1">
        <w:rPr>
          <w:color w:val="000000" w:themeColor="text1"/>
          <w:sz w:val="22"/>
          <w:szCs w:val="22"/>
        </w:rPr>
        <w:t>warunków niekorzystnych dla Z</w:t>
      </w:r>
      <w:r w:rsidRPr="000671D1">
        <w:rPr>
          <w:color w:val="000000" w:themeColor="text1"/>
          <w:sz w:val="22"/>
          <w:szCs w:val="22"/>
        </w:rPr>
        <w:t>amawiającego.</w:t>
      </w:r>
    </w:p>
    <w:p w:rsidR="007C5245" w:rsidRPr="000671D1" w:rsidRDefault="00135DBC" w:rsidP="006B2D8B">
      <w:pPr>
        <w:pStyle w:val="Akapitzlist"/>
        <w:numPr>
          <w:ilvl w:val="0"/>
          <w:numId w:val="10"/>
        </w:numPr>
        <w:spacing w:line="276" w:lineRule="auto"/>
        <w:ind w:left="284" w:hanging="284"/>
        <w:rPr>
          <w:smallCaps/>
          <w:color w:val="000000" w:themeColor="text1"/>
          <w:spacing w:val="5"/>
          <w:sz w:val="22"/>
          <w:szCs w:val="22"/>
        </w:rPr>
      </w:pPr>
      <w:r w:rsidRPr="000671D1">
        <w:rPr>
          <w:color w:val="000000" w:themeColor="text1"/>
          <w:sz w:val="22"/>
          <w:szCs w:val="22"/>
        </w:rPr>
        <w:t>Przyjęcie</w:t>
      </w:r>
      <w:r w:rsidR="0002596E" w:rsidRPr="000671D1">
        <w:rPr>
          <w:color w:val="000000" w:themeColor="text1"/>
          <w:sz w:val="22"/>
          <w:szCs w:val="22"/>
        </w:rPr>
        <w:t xml:space="preserve"> istotnych</w:t>
      </w:r>
      <w:r w:rsidRPr="000671D1">
        <w:rPr>
          <w:color w:val="000000" w:themeColor="text1"/>
          <w:sz w:val="22"/>
          <w:szCs w:val="22"/>
        </w:rPr>
        <w:t xml:space="preserve"> postanowień umowy stanowi jeden z warunków przyjęcia oferty.</w:t>
      </w:r>
    </w:p>
    <w:p w:rsidR="00A44CB2" w:rsidRPr="000671D1" w:rsidRDefault="0002596E" w:rsidP="006B2D8B">
      <w:pPr>
        <w:pStyle w:val="Akapitzlist"/>
        <w:numPr>
          <w:ilvl w:val="0"/>
          <w:numId w:val="10"/>
        </w:numPr>
        <w:spacing w:line="276" w:lineRule="auto"/>
        <w:ind w:left="284" w:hanging="284"/>
        <w:rPr>
          <w:smallCaps/>
          <w:color w:val="000000" w:themeColor="text1"/>
          <w:spacing w:val="5"/>
          <w:sz w:val="22"/>
          <w:szCs w:val="22"/>
        </w:rPr>
      </w:pPr>
      <w:r w:rsidRPr="000671D1">
        <w:rPr>
          <w:color w:val="000000" w:themeColor="text1"/>
          <w:sz w:val="22"/>
          <w:szCs w:val="22"/>
        </w:rPr>
        <w:t>Istotne postanowienia umowy muszą zostać zawarte w umowie, której projekt</w:t>
      </w:r>
      <w:r w:rsidR="00AA1649" w:rsidRPr="000671D1">
        <w:rPr>
          <w:color w:val="000000" w:themeColor="text1"/>
          <w:sz w:val="22"/>
          <w:szCs w:val="22"/>
        </w:rPr>
        <w:t xml:space="preserve"> pod tym względem</w:t>
      </w:r>
      <w:r w:rsidRPr="000671D1">
        <w:rPr>
          <w:color w:val="000000" w:themeColor="text1"/>
          <w:sz w:val="22"/>
          <w:szCs w:val="22"/>
        </w:rPr>
        <w:t xml:space="preserve"> Wykonawca, którego oferta zostanie wybrana jako najkorzystniejsza, przedstawi do akceptacji Zamawiającemu.</w:t>
      </w:r>
    </w:p>
    <w:p w:rsidR="00135DBC" w:rsidRPr="000671D1" w:rsidRDefault="00135DBC" w:rsidP="00304EDB">
      <w:pPr>
        <w:pStyle w:val="Nagwek1"/>
      </w:pPr>
      <w:r w:rsidRPr="000671D1">
        <w:t xml:space="preserve">Pouczenie o środkach ochrony prawnej przysługujących wykonawcy w toku postępowania </w:t>
      </w:r>
      <w:r w:rsidR="00AB19F3" w:rsidRPr="000671D1">
        <w:br/>
      </w:r>
      <w:r w:rsidRPr="000671D1">
        <w:t>o udzielenie zamówienia</w:t>
      </w:r>
    </w:p>
    <w:p w:rsidR="00135DBC" w:rsidRPr="000671D1" w:rsidRDefault="00135DBC" w:rsidP="00484023">
      <w:pPr>
        <w:spacing w:line="276" w:lineRule="auto"/>
        <w:rPr>
          <w:color w:val="000000" w:themeColor="text1"/>
          <w:sz w:val="22"/>
          <w:szCs w:val="22"/>
        </w:rPr>
      </w:pPr>
      <w:r w:rsidRPr="000671D1">
        <w:rPr>
          <w:color w:val="000000" w:themeColor="text1"/>
          <w:sz w:val="22"/>
          <w:szCs w:val="22"/>
        </w:rPr>
        <w:t>W toku postępowania o udzielenie zamówienia wykonawcy przysługują środki ochrony prawnej określone w Dziale VI ustawy Pzp.</w:t>
      </w:r>
    </w:p>
    <w:p w:rsidR="00135DBC" w:rsidRPr="000671D1" w:rsidRDefault="00135DBC" w:rsidP="00304EDB">
      <w:pPr>
        <w:pStyle w:val="Nagwek1"/>
      </w:pPr>
      <w:r w:rsidRPr="000671D1">
        <w:t>Opis części zamówienia, jeżeli zamawiający dopuszcza składanie ofert częściowych</w:t>
      </w:r>
    </w:p>
    <w:p w:rsidR="00135DBC" w:rsidRPr="000671D1" w:rsidRDefault="007C5A8A" w:rsidP="007107F4">
      <w:pPr>
        <w:spacing w:line="276" w:lineRule="auto"/>
        <w:rPr>
          <w:color w:val="000000" w:themeColor="text1"/>
          <w:sz w:val="22"/>
          <w:szCs w:val="22"/>
        </w:rPr>
      </w:pPr>
      <w:r w:rsidRPr="000671D1">
        <w:rPr>
          <w:color w:val="000000" w:themeColor="text1"/>
          <w:sz w:val="22"/>
          <w:szCs w:val="22"/>
        </w:rPr>
        <w:t>Zamawiający nie przewiduje podziału zamówienia na części</w:t>
      </w:r>
      <w:r w:rsidR="007107F4" w:rsidRPr="000671D1">
        <w:rPr>
          <w:color w:val="000000" w:themeColor="text1"/>
          <w:sz w:val="22"/>
          <w:szCs w:val="22"/>
        </w:rPr>
        <w:t>.</w:t>
      </w:r>
    </w:p>
    <w:p w:rsidR="00135DBC" w:rsidRPr="000671D1" w:rsidRDefault="00135DBC" w:rsidP="00304EDB">
      <w:pPr>
        <w:pStyle w:val="Nagwek1"/>
      </w:pPr>
      <w:r w:rsidRPr="000671D1">
        <w:t>Maksymalna liczba wykonawców z którymi zamawiający zawrze umowę ramową, jeżeli zamawiający przewiduje zawarcie umowy ramowej</w:t>
      </w:r>
    </w:p>
    <w:p w:rsidR="00135DBC" w:rsidRPr="000671D1" w:rsidRDefault="00135DBC" w:rsidP="004C3C9E">
      <w:pPr>
        <w:spacing w:line="276" w:lineRule="auto"/>
        <w:rPr>
          <w:color w:val="000000" w:themeColor="text1"/>
          <w:sz w:val="22"/>
          <w:szCs w:val="22"/>
        </w:rPr>
      </w:pPr>
      <w:r w:rsidRPr="000671D1">
        <w:rPr>
          <w:color w:val="000000" w:themeColor="text1"/>
          <w:sz w:val="22"/>
          <w:szCs w:val="22"/>
        </w:rPr>
        <w:t>Zamawiający nie przewiduje zawarcia umowy ramowej.</w:t>
      </w:r>
    </w:p>
    <w:p w:rsidR="00135DBC" w:rsidRPr="000671D1" w:rsidRDefault="00135DBC" w:rsidP="00304EDB">
      <w:pPr>
        <w:pStyle w:val="Nagwek1"/>
      </w:pPr>
      <w:r w:rsidRPr="000671D1">
        <w:t>Informacja o przewidywanych zamówieniach, o których mowa w art. 67 ust 1 pkt 6 i 7 lub art. 134</w:t>
      </w:r>
      <w:r w:rsidR="00D9153A" w:rsidRPr="000671D1">
        <w:t xml:space="preserve"> ust. 6 pkt 3</w:t>
      </w:r>
      <w:r w:rsidRPr="000671D1">
        <w:t>, jeżeli zamawiający przewiduje udzielenie takich zamówień</w:t>
      </w:r>
    </w:p>
    <w:p w:rsidR="00135DBC" w:rsidRPr="000671D1" w:rsidRDefault="007107F4" w:rsidP="004C3C9E">
      <w:pPr>
        <w:spacing w:line="276" w:lineRule="auto"/>
        <w:rPr>
          <w:color w:val="000000" w:themeColor="text1"/>
          <w:sz w:val="22"/>
          <w:szCs w:val="22"/>
        </w:rPr>
      </w:pPr>
      <w:r w:rsidRPr="000671D1">
        <w:rPr>
          <w:color w:val="000000" w:themeColor="text1"/>
          <w:sz w:val="22"/>
          <w:szCs w:val="22"/>
        </w:rPr>
        <w:t>Zamawiający</w:t>
      </w:r>
      <w:r w:rsidR="00AA1649" w:rsidRPr="000671D1">
        <w:rPr>
          <w:color w:val="000000" w:themeColor="text1"/>
          <w:sz w:val="22"/>
          <w:szCs w:val="22"/>
        </w:rPr>
        <w:t xml:space="preserve"> nie przewiduje udzielenia</w:t>
      </w:r>
      <w:r w:rsidRPr="000671D1">
        <w:rPr>
          <w:color w:val="000000" w:themeColor="text1"/>
          <w:sz w:val="22"/>
          <w:szCs w:val="22"/>
        </w:rPr>
        <w:t xml:space="preserve"> zamówień, o których mowa w art. 67 ust. 1 pkt 6 ustawy Prawo zamów</w:t>
      </w:r>
      <w:r w:rsidR="00AA1649" w:rsidRPr="000671D1">
        <w:rPr>
          <w:color w:val="000000" w:themeColor="text1"/>
          <w:sz w:val="22"/>
          <w:szCs w:val="22"/>
        </w:rPr>
        <w:t>ień publicznych.</w:t>
      </w:r>
    </w:p>
    <w:p w:rsidR="00135DBC" w:rsidRPr="000671D1" w:rsidRDefault="00135DBC" w:rsidP="00304EDB">
      <w:pPr>
        <w:pStyle w:val="Nagwek1"/>
      </w:pPr>
      <w:r w:rsidRPr="000671D1">
        <w:t xml:space="preserve">Opis sposobu przedstawiania ofert wariantowych oraz minimalne warunki, jakim muszą odpowiadać oferty wariantowe </w:t>
      </w:r>
      <w:r w:rsidR="00D9153A" w:rsidRPr="000671D1">
        <w:t xml:space="preserve">wraz z wybranymi kryteriami oceny, </w:t>
      </w:r>
      <w:r w:rsidRPr="000671D1">
        <w:t>jeżeli zamawiający</w:t>
      </w:r>
      <w:r w:rsidR="00D9153A" w:rsidRPr="000671D1">
        <w:t xml:space="preserve"> wymaga lub</w:t>
      </w:r>
      <w:r w:rsidRPr="000671D1">
        <w:t xml:space="preserve"> dopuszcza ich składanie</w:t>
      </w:r>
    </w:p>
    <w:p w:rsidR="00135DBC" w:rsidRPr="000671D1" w:rsidRDefault="00135DBC" w:rsidP="004C3C9E">
      <w:pPr>
        <w:spacing w:line="276" w:lineRule="auto"/>
        <w:rPr>
          <w:color w:val="000000" w:themeColor="text1"/>
          <w:sz w:val="22"/>
          <w:szCs w:val="22"/>
        </w:rPr>
      </w:pPr>
      <w:r w:rsidRPr="000671D1">
        <w:rPr>
          <w:color w:val="000000" w:themeColor="text1"/>
          <w:sz w:val="22"/>
          <w:szCs w:val="22"/>
        </w:rPr>
        <w:t>Zamawiający nie</w:t>
      </w:r>
      <w:r w:rsidR="00D9153A" w:rsidRPr="000671D1">
        <w:rPr>
          <w:color w:val="000000" w:themeColor="text1"/>
          <w:sz w:val="22"/>
          <w:szCs w:val="22"/>
        </w:rPr>
        <w:t xml:space="preserve"> wymaga oraz nie</w:t>
      </w:r>
      <w:r w:rsidRPr="000671D1">
        <w:rPr>
          <w:color w:val="000000" w:themeColor="text1"/>
          <w:sz w:val="22"/>
          <w:szCs w:val="22"/>
        </w:rPr>
        <w:t xml:space="preserve"> dopuszcza składania ofert wariantowych.</w:t>
      </w:r>
    </w:p>
    <w:p w:rsidR="00135DBC" w:rsidRPr="000671D1" w:rsidRDefault="00135DBC" w:rsidP="00304EDB">
      <w:pPr>
        <w:pStyle w:val="Nagwek1"/>
      </w:pPr>
      <w:r w:rsidRPr="000671D1">
        <w:t>Informacje dotyczące walut obcych, w jakich mogą być prowadzone rozliczenia między zamawiającym a wykonawcą, jeżeli zamawiający przewiduje rozliczenia w walutach obcych</w:t>
      </w:r>
    </w:p>
    <w:p w:rsidR="00135DBC" w:rsidRPr="000671D1" w:rsidRDefault="00135DBC" w:rsidP="004C3C9E">
      <w:pPr>
        <w:tabs>
          <w:tab w:val="left" w:pos="284"/>
        </w:tabs>
        <w:spacing w:line="276" w:lineRule="auto"/>
        <w:rPr>
          <w:rFonts w:ascii="Arial" w:hAnsi="Arial" w:cs="Arial"/>
          <w:color w:val="000000" w:themeColor="text1"/>
          <w:sz w:val="22"/>
          <w:szCs w:val="22"/>
        </w:rPr>
      </w:pPr>
      <w:r w:rsidRPr="000671D1">
        <w:rPr>
          <w:color w:val="000000" w:themeColor="text1"/>
          <w:sz w:val="22"/>
          <w:szCs w:val="22"/>
        </w:rPr>
        <w:t>Rozliczenia mogą być prowadzone wyłącznie w walucie złoty polski (PLN</w:t>
      </w:r>
      <w:r w:rsidRPr="000671D1">
        <w:rPr>
          <w:rFonts w:ascii="Arial" w:hAnsi="Arial" w:cs="Arial"/>
          <w:color w:val="000000" w:themeColor="text1"/>
          <w:sz w:val="22"/>
          <w:szCs w:val="22"/>
        </w:rPr>
        <w:t>).</w:t>
      </w:r>
    </w:p>
    <w:p w:rsidR="00135DBC" w:rsidRPr="000671D1" w:rsidRDefault="00135DBC" w:rsidP="00304EDB">
      <w:pPr>
        <w:pStyle w:val="Nagwek1"/>
      </w:pPr>
      <w:r w:rsidRPr="000671D1">
        <w:lastRenderedPageBreak/>
        <w:t>Informacja o możliwości zastosowania aukcji elektronicznej</w:t>
      </w:r>
    </w:p>
    <w:p w:rsidR="00135DBC" w:rsidRPr="000671D1" w:rsidRDefault="00135DBC" w:rsidP="004C3C9E">
      <w:pPr>
        <w:spacing w:line="276" w:lineRule="auto"/>
        <w:rPr>
          <w:color w:val="000000" w:themeColor="text1"/>
          <w:sz w:val="22"/>
          <w:szCs w:val="22"/>
        </w:rPr>
      </w:pPr>
      <w:r w:rsidRPr="000671D1">
        <w:rPr>
          <w:color w:val="000000" w:themeColor="text1"/>
          <w:sz w:val="22"/>
          <w:szCs w:val="22"/>
        </w:rPr>
        <w:t>Zamawiający nie przewiduje zastosowania aukcji elektronicznej.</w:t>
      </w:r>
    </w:p>
    <w:p w:rsidR="00135DBC" w:rsidRPr="000671D1" w:rsidRDefault="00135DBC" w:rsidP="00304EDB">
      <w:pPr>
        <w:pStyle w:val="Nagwek1"/>
      </w:pPr>
      <w:r w:rsidRPr="000671D1">
        <w:t>Wysokość zwrotu kosztów udziału w postępowaniu, jeżeli zamawiający przewiduje ich zwrot</w:t>
      </w:r>
    </w:p>
    <w:p w:rsidR="00135DBC" w:rsidRPr="000671D1" w:rsidRDefault="00135DBC" w:rsidP="004C3C9E">
      <w:pPr>
        <w:spacing w:line="276" w:lineRule="auto"/>
        <w:rPr>
          <w:color w:val="000000" w:themeColor="text1"/>
          <w:sz w:val="22"/>
          <w:szCs w:val="22"/>
        </w:rPr>
      </w:pPr>
      <w:r w:rsidRPr="000671D1">
        <w:rPr>
          <w:color w:val="000000" w:themeColor="text1"/>
          <w:sz w:val="22"/>
          <w:szCs w:val="22"/>
        </w:rPr>
        <w:t>Zamawiający nie przewiduje zwrotu kosztów udziału w postępowaniu.</w:t>
      </w:r>
    </w:p>
    <w:p w:rsidR="00094666" w:rsidRPr="000671D1" w:rsidRDefault="00094666" w:rsidP="00094666">
      <w:pPr>
        <w:keepNext/>
        <w:keepLines/>
        <w:numPr>
          <w:ilvl w:val="0"/>
          <w:numId w:val="1"/>
        </w:numPr>
        <w:spacing w:before="240" w:line="276" w:lineRule="auto"/>
        <w:ind w:left="113" w:hanging="113"/>
        <w:outlineLvl w:val="0"/>
        <w:rPr>
          <w:rFonts w:eastAsia="Times New Roman"/>
          <w:b/>
          <w:bCs/>
          <w:color w:val="000000" w:themeColor="text1"/>
          <w:sz w:val="22"/>
          <w:szCs w:val="22"/>
        </w:rPr>
      </w:pPr>
      <w:r w:rsidRPr="000671D1">
        <w:rPr>
          <w:rFonts w:eastAsia="Times New Roman"/>
          <w:b/>
          <w:bCs/>
          <w:color w:val="000000" w:themeColor="text1"/>
          <w:sz w:val="22"/>
          <w:szCs w:val="22"/>
        </w:rPr>
        <w:t>Wymagania  związane z</w:t>
      </w:r>
      <w:r w:rsidR="009B20E7" w:rsidRPr="000671D1">
        <w:rPr>
          <w:rFonts w:eastAsia="Times New Roman"/>
          <w:b/>
          <w:bCs/>
          <w:color w:val="000000" w:themeColor="text1"/>
          <w:sz w:val="22"/>
          <w:szCs w:val="22"/>
        </w:rPr>
        <w:t xml:space="preserve"> realizacją zamówienia zgodnie </w:t>
      </w:r>
      <w:r w:rsidRPr="000671D1">
        <w:rPr>
          <w:rFonts w:eastAsia="Times New Roman"/>
          <w:b/>
          <w:bCs/>
          <w:color w:val="000000" w:themeColor="text1"/>
          <w:sz w:val="22"/>
          <w:szCs w:val="22"/>
        </w:rPr>
        <w:t>z art. 29 ust. 4 ustawy Pzp</w:t>
      </w:r>
    </w:p>
    <w:p w:rsidR="00094666" w:rsidRPr="000671D1" w:rsidRDefault="00094666" w:rsidP="00094666">
      <w:pPr>
        <w:spacing w:line="276" w:lineRule="auto"/>
        <w:rPr>
          <w:color w:val="000000" w:themeColor="text1"/>
          <w:sz w:val="22"/>
          <w:szCs w:val="22"/>
        </w:rPr>
      </w:pPr>
      <w:r w:rsidRPr="000671D1">
        <w:rPr>
          <w:color w:val="000000" w:themeColor="text1"/>
          <w:sz w:val="22"/>
          <w:szCs w:val="22"/>
        </w:rPr>
        <w:t xml:space="preserve">Zamawiający nie przewiduje określania w opisie przedmiotu zamówienia wymagań związanych </w:t>
      </w:r>
      <w:r w:rsidR="00425F90" w:rsidRPr="000671D1">
        <w:rPr>
          <w:color w:val="000000" w:themeColor="text1"/>
          <w:sz w:val="22"/>
          <w:szCs w:val="22"/>
        </w:rPr>
        <w:br/>
      </w:r>
      <w:r w:rsidRPr="000671D1">
        <w:rPr>
          <w:color w:val="000000" w:themeColor="text1"/>
          <w:sz w:val="22"/>
          <w:szCs w:val="22"/>
        </w:rPr>
        <w:t>z realizacją zamówienia, o których mowa w art. 29 ust. 4 ustawy Pzp.</w:t>
      </w:r>
    </w:p>
    <w:p w:rsidR="00425F90" w:rsidRPr="000671D1" w:rsidRDefault="00425F90" w:rsidP="00304EDB">
      <w:pPr>
        <w:pStyle w:val="Nagwek1"/>
      </w:pPr>
      <w:r w:rsidRPr="000671D1">
        <w:t>Informacja o obowiązku osobistego wykonania przez wykonawcę kluczowych części zamówienia, jeżeli Zamawiający dokonuje takiego zastrzeżenia zgodnie z art. 36a ust. 2 ustawy Pzp</w:t>
      </w:r>
    </w:p>
    <w:p w:rsidR="00425F90" w:rsidRPr="000671D1" w:rsidRDefault="00425F90" w:rsidP="00425F90">
      <w:pPr>
        <w:spacing w:line="276" w:lineRule="auto"/>
        <w:rPr>
          <w:color w:val="000000" w:themeColor="text1"/>
          <w:sz w:val="22"/>
          <w:szCs w:val="22"/>
        </w:rPr>
      </w:pPr>
      <w:r w:rsidRPr="000671D1">
        <w:rPr>
          <w:color w:val="000000" w:themeColor="text1"/>
          <w:sz w:val="22"/>
          <w:szCs w:val="22"/>
        </w:rPr>
        <w:t>Zamawiający nie zastrzega obowiązku osobistego wykonania kluczowych części zamówienia.</w:t>
      </w:r>
    </w:p>
    <w:p w:rsidR="00C64AE4" w:rsidRPr="000671D1" w:rsidRDefault="00C64AE4" w:rsidP="00C64AE4">
      <w:pPr>
        <w:pStyle w:val="Nagwek1"/>
      </w:pPr>
      <w:r w:rsidRPr="000671D1">
        <w:t>Klauzula informacyjna o przetwarzaniu danych osobowych</w:t>
      </w:r>
    </w:p>
    <w:p w:rsidR="00C64AE4" w:rsidRPr="000671D1" w:rsidRDefault="00C64AE4" w:rsidP="00C64AE4">
      <w:pPr>
        <w:pStyle w:val="Nagwek1"/>
        <w:numPr>
          <w:ilvl w:val="0"/>
          <w:numId w:val="0"/>
        </w:numPr>
        <w:ind w:left="284"/>
      </w:pPr>
      <w:r w:rsidRPr="000671D1">
        <w:t>Obowiązek informacyjny w przypadku zbierania danych osobowych bezpośrednio od osoby fizycznej, której dane dotyczą w celu związanym z postępowaniem o udzielenie zamówienia publicznego.</w:t>
      </w:r>
    </w:p>
    <w:p w:rsidR="00C64AE4" w:rsidRPr="000671D1" w:rsidRDefault="00C64AE4" w:rsidP="00C64AE4">
      <w:pPr>
        <w:spacing w:line="276" w:lineRule="auto"/>
        <w:ind w:hanging="142"/>
        <w:rPr>
          <w:b/>
          <w:color w:val="000000" w:themeColor="text1"/>
          <w:sz w:val="22"/>
          <w:szCs w:val="22"/>
        </w:rPr>
      </w:pPr>
    </w:p>
    <w:p w:rsidR="00C64AE4" w:rsidRPr="000671D1" w:rsidRDefault="00C64AE4" w:rsidP="000D2C76">
      <w:pPr>
        <w:pStyle w:val="Akapitzlist"/>
        <w:numPr>
          <w:ilvl w:val="0"/>
          <w:numId w:val="96"/>
        </w:numPr>
        <w:spacing w:line="276" w:lineRule="auto"/>
        <w:ind w:left="284" w:hanging="284"/>
        <w:rPr>
          <w:color w:val="000000" w:themeColor="text1"/>
          <w:sz w:val="22"/>
          <w:szCs w:val="22"/>
        </w:rPr>
      </w:pPr>
      <w:r w:rsidRPr="000671D1">
        <w:rPr>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0671D1" w:rsidRPr="000671D1" w:rsidRDefault="00C64AE4" w:rsidP="000671D1">
      <w:pPr>
        <w:pStyle w:val="Akapitzlist"/>
        <w:numPr>
          <w:ilvl w:val="0"/>
          <w:numId w:val="95"/>
        </w:numPr>
        <w:suppressAutoHyphens/>
        <w:spacing w:after="200" w:line="276" w:lineRule="auto"/>
        <w:ind w:left="567" w:hanging="283"/>
        <w:rPr>
          <w:color w:val="000000" w:themeColor="text1"/>
          <w:sz w:val="22"/>
          <w:szCs w:val="22"/>
        </w:rPr>
      </w:pPr>
      <w:r w:rsidRPr="000671D1">
        <w:rPr>
          <w:color w:val="000000" w:themeColor="text1"/>
          <w:sz w:val="22"/>
          <w:szCs w:val="22"/>
        </w:rPr>
        <w:t xml:space="preserve">administratorem Pani/Pana danych osobowych jest Gmina Błażowa, Plac Jana Pawła II 1, 36-030 Błażowa, NIP 813-32-99-999, w imieniu której działa Burmistrz Błażowej, </w:t>
      </w:r>
    </w:p>
    <w:p w:rsidR="00C64AE4" w:rsidRPr="000671D1" w:rsidRDefault="000671D1" w:rsidP="000671D1">
      <w:pPr>
        <w:pStyle w:val="Akapitzlist"/>
        <w:numPr>
          <w:ilvl w:val="0"/>
          <w:numId w:val="95"/>
        </w:numPr>
        <w:suppressAutoHyphens/>
        <w:spacing w:after="200" w:line="276" w:lineRule="auto"/>
        <w:ind w:left="567" w:hanging="283"/>
        <w:rPr>
          <w:color w:val="000000" w:themeColor="text1"/>
          <w:sz w:val="22"/>
          <w:szCs w:val="22"/>
        </w:rPr>
      </w:pPr>
      <w:r w:rsidRPr="000671D1">
        <w:rPr>
          <w:color w:val="000000" w:themeColor="text1"/>
          <w:sz w:val="22"/>
          <w:szCs w:val="22"/>
        </w:rPr>
        <w:t>Jeśli ma Pani/Pan pytania dotyczące sposobu i zakresu przetwarzania Pani/Pana danych osobowych w zakresie działania Urzędu, a także przysługujących Pani/Panu uprawnień, może się Pani/Pan skontaktować się z Inspektorem Ochrony Danych Osobowych w Urzędzie Miejskim w Błażowej za pomocą adresu  daneosobowe@blazowa.com.pl.</w:t>
      </w:r>
      <w:r w:rsidR="00C64AE4" w:rsidRPr="000671D1">
        <w:rPr>
          <w:color w:val="000000" w:themeColor="text1"/>
          <w:sz w:val="22"/>
          <w:szCs w:val="22"/>
        </w:rPr>
        <w:t xml:space="preserve">.  </w:t>
      </w:r>
    </w:p>
    <w:p w:rsidR="00C64AE4" w:rsidRPr="000671D1" w:rsidRDefault="00C64AE4" w:rsidP="001D724D">
      <w:pPr>
        <w:pStyle w:val="Tekstpodstawowy2"/>
        <w:spacing w:line="240" w:lineRule="auto"/>
        <w:ind w:left="567" w:hanging="283"/>
        <w:rPr>
          <w:b/>
          <w:color w:val="000000" w:themeColor="text1"/>
          <w:sz w:val="22"/>
          <w:szCs w:val="22"/>
          <w:u w:val="single"/>
        </w:rPr>
      </w:pPr>
      <w:r w:rsidRPr="000671D1">
        <w:rPr>
          <w:color w:val="000000" w:themeColor="text1"/>
          <w:sz w:val="22"/>
          <w:szCs w:val="22"/>
        </w:rPr>
        <w:t>Pani/Pana dane osobowe przetwarzane będą na podstawie art. 6 ust. 1 lit. c RODO w </w:t>
      </w:r>
      <w:r w:rsidR="001D724D" w:rsidRPr="000671D1">
        <w:rPr>
          <w:color w:val="000000" w:themeColor="text1"/>
          <w:sz w:val="22"/>
          <w:szCs w:val="22"/>
        </w:rPr>
        <w:t>związku z </w:t>
      </w:r>
      <w:r w:rsidRPr="000671D1">
        <w:rPr>
          <w:color w:val="000000" w:themeColor="text1"/>
          <w:sz w:val="22"/>
          <w:szCs w:val="22"/>
          <w:u w:val="single"/>
        </w:rPr>
        <w:t>postępowaniem o udzielenie niniejszego zamówienia publicznego.</w:t>
      </w:r>
      <w:r w:rsidRPr="000671D1">
        <w:rPr>
          <w:color w:val="000000" w:themeColor="text1"/>
          <w:sz w:val="22"/>
          <w:szCs w:val="22"/>
        </w:rPr>
        <w:t xml:space="preserve"> </w:t>
      </w:r>
    </w:p>
    <w:p w:rsidR="00C64AE4" w:rsidRPr="000671D1"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0671D1">
        <w:rPr>
          <w:color w:val="000000" w:themeColor="text1"/>
          <w:sz w:val="22"/>
          <w:szCs w:val="22"/>
        </w:rPr>
        <w:t xml:space="preserve">odbiorcami Pani/Pana danych osobowych będą osoby lub podmioty, którym udostępniona zostanie dokumentacja postępowania w oparciu o art. 8 oraz art. 96 ust. 3 ustawy Pzp;  </w:t>
      </w:r>
    </w:p>
    <w:p w:rsidR="00C64AE4" w:rsidRPr="000671D1"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0671D1">
        <w:rPr>
          <w:color w:val="000000" w:themeColor="text1"/>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64AE4" w:rsidRPr="000671D1"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0671D1">
        <w:rPr>
          <w:color w:val="000000" w:themeColor="text1"/>
          <w:sz w:val="22"/>
          <w:szCs w:val="22"/>
        </w:rPr>
        <w:t>obowiązek podania przez Panią/Pana danych osobowych bezpośrednio Pani/Pana dotyczących jest wymogiem ustawowym określonym w przepisach ust</w:t>
      </w:r>
      <w:r w:rsidR="001D724D" w:rsidRPr="000671D1">
        <w:rPr>
          <w:color w:val="000000" w:themeColor="text1"/>
          <w:sz w:val="22"/>
          <w:szCs w:val="22"/>
        </w:rPr>
        <w:t>awy Pzp, związanym z udziałem w </w:t>
      </w:r>
      <w:r w:rsidRPr="000671D1">
        <w:rPr>
          <w:color w:val="000000" w:themeColor="text1"/>
          <w:sz w:val="22"/>
          <w:szCs w:val="22"/>
        </w:rPr>
        <w:t xml:space="preserve">postępowaniu o udzielenie zamówienia publicznego; konsekwencje niepodania określonych danych wynikają z ustawy Pzp;  </w:t>
      </w:r>
    </w:p>
    <w:p w:rsidR="00C64AE4" w:rsidRPr="000671D1" w:rsidRDefault="00C64AE4" w:rsidP="000D2C76">
      <w:pPr>
        <w:pStyle w:val="Akapitzlist"/>
        <w:numPr>
          <w:ilvl w:val="0"/>
          <w:numId w:val="95"/>
        </w:numPr>
        <w:suppressAutoHyphens/>
        <w:spacing w:after="200" w:line="276" w:lineRule="auto"/>
        <w:ind w:left="567" w:hanging="283"/>
        <w:contextualSpacing/>
        <w:rPr>
          <w:color w:val="000000" w:themeColor="text1"/>
          <w:sz w:val="22"/>
          <w:szCs w:val="22"/>
        </w:rPr>
      </w:pPr>
      <w:r w:rsidRPr="000671D1">
        <w:rPr>
          <w:color w:val="000000" w:themeColor="text1"/>
          <w:sz w:val="22"/>
          <w:szCs w:val="22"/>
        </w:rPr>
        <w:t>w odniesieniu do Pani/Pana danych osobowych decyzje nie będą podejmowane w sposób zautomatyzowany, stosowanie do art. 22 RODO;</w:t>
      </w:r>
    </w:p>
    <w:p w:rsidR="00C64AE4" w:rsidRPr="000671D1" w:rsidRDefault="00C64AE4" w:rsidP="000D2C76">
      <w:pPr>
        <w:numPr>
          <w:ilvl w:val="0"/>
          <w:numId w:val="95"/>
        </w:numPr>
        <w:spacing w:line="276" w:lineRule="auto"/>
        <w:ind w:left="567" w:hanging="283"/>
        <w:contextualSpacing/>
        <w:rPr>
          <w:color w:val="000000" w:themeColor="text1"/>
          <w:sz w:val="22"/>
          <w:szCs w:val="22"/>
        </w:rPr>
      </w:pPr>
      <w:r w:rsidRPr="000671D1">
        <w:rPr>
          <w:color w:val="000000" w:themeColor="text1"/>
          <w:sz w:val="22"/>
          <w:szCs w:val="22"/>
        </w:rPr>
        <w:t>posiada Pani/Pan:</w:t>
      </w:r>
    </w:p>
    <w:p w:rsidR="00C64AE4" w:rsidRPr="000671D1" w:rsidRDefault="00C64AE4" w:rsidP="000D2C76">
      <w:pPr>
        <w:numPr>
          <w:ilvl w:val="0"/>
          <w:numId w:val="93"/>
        </w:numPr>
        <w:spacing w:line="276" w:lineRule="auto"/>
        <w:ind w:left="851" w:hanging="284"/>
        <w:contextualSpacing/>
        <w:rPr>
          <w:color w:val="000000" w:themeColor="text1"/>
          <w:sz w:val="22"/>
          <w:szCs w:val="22"/>
        </w:rPr>
      </w:pPr>
      <w:r w:rsidRPr="000671D1">
        <w:rPr>
          <w:color w:val="000000" w:themeColor="text1"/>
          <w:sz w:val="22"/>
          <w:szCs w:val="22"/>
        </w:rPr>
        <w:t>na podstawie art. 15 RODO prawo dostępu do danych osobowych Pani/Pana dotyczących;</w:t>
      </w:r>
    </w:p>
    <w:p w:rsidR="00C64AE4" w:rsidRPr="000671D1" w:rsidRDefault="00C64AE4" w:rsidP="000D2C76">
      <w:pPr>
        <w:numPr>
          <w:ilvl w:val="0"/>
          <w:numId w:val="93"/>
        </w:numPr>
        <w:spacing w:line="276" w:lineRule="auto"/>
        <w:ind w:left="851" w:hanging="284"/>
        <w:contextualSpacing/>
        <w:rPr>
          <w:color w:val="000000" w:themeColor="text1"/>
          <w:sz w:val="22"/>
          <w:szCs w:val="22"/>
        </w:rPr>
      </w:pPr>
      <w:r w:rsidRPr="000671D1">
        <w:rPr>
          <w:color w:val="000000" w:themeColor="text1"/>
          <w:sz w:val="22"/>
          <w:szCs w:val="22"/>
        </w:rPr>
        <w:t>na podstawie art. 16 RODO prawo do sprostowania Pani/Pana danych osobowych (skorzystanie z prawa do sprostowania nie może skutkow</w:t>
      </w:r>
      <w:r w:rsidR="001D724D" w:rsidRPr="000671D1">
        <w:rPr>
          <w:color w:val="000000" w:themeColor="text1"/>
          <w:sz w:val="22"/>
          <w:szCs w:val="22"/>
        </w:rPr>
        <w:t>ać zmianą wyniku postępowania o </w:t>
      </w:r>
      <w:r w:rsidRPr="000671D1">
        <w:rPr>
          <w:color w:val="000000" w:themeColor="text1"/>
          <w:sz w:val="22"/>
          <w:szCs w:val="22"/>
        </w:rPr>
        <w:t xml:space="preserve">udzielenie zamówienia publicznego ani zmianą postanowień umowy w zakresie </w:t>
      </w:r>
      <w:r w:rsidRPr="000671D1">
        <w:rPr>
          <w:color w:val="000000" w:themeColor="text1"/>
          <w:sz w:val="22"/>
          <w:szCs w:val="22"/>
        </w:rPr>
        <w:lastRenderedPageBreak/>
        <w:t>niezgodnym z ustawą Pzp oraz nie może naruszać integralności protokołu oraz jego załączników);</w:t>
      </w:r>
    </w:p>
    <w:p w:rsidR="00C64AE4" w:rsidRPr="000671D1" w:rsidRDefault="00C64AE4" w:rsidP="000D2C76">
      <w:pPr>
        <w:numPr>
          <w:ilvl w:val="0"/>
          <w:numId w:val="93"/>
        </w:numPr>
        <w:spacing w:line="276" w:lineRule="auto"/>
        <w:ind w:left="851" w:hanging="284"/>
        <w:contextualSpacing/>
        <w:rPr>
          <w:color w:val="000000" w:themeColor="text1"/>
          <w:sz w:val="22"/>
          <w:szCs w:val="22"/>
        </w:rPr>
      </w:pPr>
      <w:r w:rsidRPr="000671D1">
        <w:rPr>
          <w:color w:val="000000" w:themeColor="text1"/>
          <w:sz w:val="22"/>
          <w:szCs w:val="22"/>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64AE4" w:rsidRPr="000671D1" w:rsidRDefault="00C64AE4" w:rsidP="000D2C76">
      <w:pPr>
        <w:numPr>
          <w:ilvl w:val="0"/>
          <w:numId w:val="93"/>
        </w:numPr>
        <w:spacing w:line="276" w:lineRule="auto"/>
        <w:ind w:left="851" w:hanging="284"/>
        <w:contextualSpacing/>
        <w:rPr>
          <w:color w:val="000000" w:themeColor="text1"/>
          <w:sz w:val="22"/>
          <w:szCs w:val="22"/>
        </w:rPr>
      </w:pPr>
      <w:r w:rsidRPr="000671D1">
        <w:rPr>
          <w:color w:val="000000" w:themeColor="text1"/>
          <w:sz w:val="22"/>
          <w:szCs w:val="22"/>
        </w:rPr>
        <w:t>prawo do wniesienia skargi do Prezesa Urzędu Ochrony Danych Osobowych, gdy uzna Pani/Pan, że przetwarzanie danych osobowych Pani/Pana dotyczących narusza przepisy RODO;</w:t>
      </w:r>
    </w:p>
    <w:p w:rsidR="00C64AE4" w:rsidRPr="000671D1" w:rsidRDefault="00C64AE4" w:rsidP="000D2C76">
      <w:pPr>
        <w:numPr>
          <w:ilvl w:val="0"/>
          <w:numId w:val="95"/>
        </w:numPr>
        <w:spacing w:line="276" w:lineRule="auto"/>
        <w:ind w:left="567" w:hanging="283"/>
        <w:contextualSpacing/>
        <w:rPr>
          <w:color w:val="000000" w:themeColor="text1"/>
          <w:sz w:val="22"/>
          <w:szCs w:val="22"/>
        </w:rPr>
      </w:pPr>
      <w:r w:rsidRPr="000671D1">
        <w:rPr>
          <w:color w:val="000000" w:themeColor="text1"/>
          <w:sz w:val="22"/>
          <w:szCs w:val="22"/>
        </w:rPr>
        <w:t>nie przysługuje Pani/Panu:</w:t>
      </w:r>
    </w:p>
    <w:p w:rsidR="00C64AE4" w:rsidRPr="000671D1" w:rsidRDefault="00C64AE4" w:rsidP="000D2C76">
      <w:pPr>
        <w:numPr>
          <w:ilvl w:val="0"/>
          <w:numId w:val="94"/>
        </w:numPr>
        <w:spacing w:line="276" w:lineRule="auto"/>
        <w:ind w:left="851" w:hanging="284"/>
        <w:contextualSpacing/>
        <w:rPr>
          <w:color w:val="000000" w:themeColor="text1"/>
          <w:sz w:val="22"/>
          <w:szCs w:val="22"/>
        </w:rPr>
      </w:pPr>
      <w:r w:rsidRPr="000671D1">
        <w:rPr>
          <w:color w:val="000000" w:themeColor="text1"/>
          <w:sz w:val="22"/>
          <w:szCs w:val="22"/>
        </w:rPr>
        <w:t>w związku z art. 17 ust. 3 lit. b, d lub e RODO prawo do usunięcia danych osobowych;</w:t>
      </w:r>
    </w:p>
    <w:p w:rsidR="00C64AE4" w:rsidRPr="000671D1" w:rsidRDefault="00C64AE4" w:rsidP="000D2C76">
      <w:pPr>
        <w:numPr>
          <w:ilvl w:val="0"/>
          <w:numId w:val="94"/>
        </w:numPr>
        <w:spacing w:line="276" w:lineRule="auto"/>
        <w:ind w:left="851" w:hanging="284"/>
        <w:contextualSpacing/>
        <w:rPr>
          <w:color w:val="000000" w:themeColor="text1"/>
          <w:sz w:val="22"/>
          <w:szCs w:val="22"/>
        </w:rPr>
      </w:pPr>
      <w:r w:rsidRPr="000671D1">
        <w:rPr>
          <w:color w:val="000000" w:themeColor="text1"/>
          <w:sz w:val="22"/>
          <w:szCs w:val="22"/>
        </w:rPr>
        <w:t>prawo do przenoszenia danych osobowych, o którym mowa w art. 20 RODO;</w:t>
      </w:r>
    </w:p>
    <w:p w:rsidR="00C64AE4" w:rsidRPr="000671D1" w:rsidRDefault="00C64AE4" w:rsidP="000D2C76">
      <w:pPr>
        <w:numPr>
          <w:ilvl w:val="0"/>
          <w:numId w:val="94"/>
        </w:numPr>
        <w:spacing w:line="276" w:lineRule="auto"/>
        <w:ind w:left="851" w:hanging="284"/>
        <w:contextualSpacing/>
        <w:rPr>
          <w:color w:val="000000" w:themeColor="text1"/>
          <w:sz w:val="22"/>
          <w:szCs w:val="22"/>
        </w:rPr>
      </w:pPr>
      <w:r w:rsidRPr="000671D1">
        <w:rPr>
          <w:color w:val="000000" w:themeColor="text1"/>
          <w:sz w:val="22"/>
          <w:szCs w:val="22"/>
        </w:rPr>
        <w:t xml:space="preserve">na podstawie art. 21 RODO prawo sprzeciwu, wobec przetwarzania danych osobowych, gdyż podstawą prawną przetwarzania Pani/Pana danych osobowych jest art. 6 ust. 1 lit. c RODO. </w:t>
      </w:r>
    </w:p>
    <w:p w:rsidR="00C64AE4" w:rsidRPr="000671D1" w:rsidRDefault="00C64AE4" w:rsidP="000D2C76">
      <w:pPr>
        <w:pStyle w:val="Akapitzlist"/>
        <w:numPr>
          <w:ilvl w:val="0"/>
          <w:numId w:val="96"/>
        </w:numPr>
        <w:autoSpaceDE w:val="0"/>
        <w:autoSpaceDN w:val="0"/>
        <w:adjustRightInd w:val="0"/>
        <w:spacing w:line="276" w:lineRule="auto"/>
        <w:ind w:left="284" w:hanging="284"/>
        <w:rPr>
          <w:color w:val="000000" w:themeColor="text1"/>
          <w:sz w:val="22"/>
          <w:szCs w:val="22"/>
        </w:rPr>
      </w:pPr>
      <w:r w:rsidRPr="000671D1">
        <w:rPr>
          <w:color w:val="000000" w:themeColor="text1"/>
          <w:sz w:val="22"/>
          <w:szCs w:val="22"/>
        </w:rPr>
        <w:t>W zamówieniach publicznych administratorem danych osobowych zobowiązanym do spełnienia obowiązku informacyjnego z art. 13 RODO jest w szczególności:</w:t>
      </w:r>
    </w:p>
    <w:p w:rsidR="00C64AE4" w:rsidRPr="000671D1"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0671D1">
        <w:rPr>
          <w:color w:val="000000" w:themeColor="text1"/>
          <w:sz w:val="22"/>
          <w:szCs w:val="22"/>
        </w:rPr>
        <w:t>Zamawiający względem osób fizycznych, od których dane osobowe bezpośrednio pozyskał. Dotyczy to w szczególności:</w:t>
      </w:r>
    </w:p>
    <w:p w:rsidR="00C64AE4" w:rsidRPr="000671D1"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0671D1">
        <w:rPr>
          <w:color w:val="000000" w:themeColor="text1"/>
          <w:sz w:val="22"/>
          <w:szCs w:val="22"/>
        </w:rPr>
        <w:t>Wykonawcy będącego osobą fizyczną,</w:t>
      </w:r>
    </w:p>
    <w:p w:rsidR="00C64AE4" w:rsidRPr="000671D1"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0671D1">
        <w:rPr>
          <w:color w:val="000000" w:themeColor="text1"/>
          <w:sz w:val="22"/>
          <w:szCs w:val="22"/>
        </w:rPr>
        <w:t>Wykonawcy będącego osobą fizyczną, prowadzącą jednoosobową działalność gospodarczą,</w:t>
      </w:r>
    </w:p>
    <w:p w:rsidR="00C64AE4" w:rsidRPr="000671D1"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0671D1">
        <w:rPr>
          <w:color w:val="000000" w:themeColor="text1"/>
          <w:sz w:val="22"/>
          <w:szCs w:val="22"/>
        </w:rPr>
        <w:t>pełnomocnika Wykonawcy będącego osobą fizyczną (np. dane osobowe zamieszczone</w:t>
      </w:r>
      <w:r w:rsidR="001D724D" w:rsidRPr="000671D1">
        <w:rPr>
          <w:color w:val="000000" w:themeColor="text1"/>
          <w:sz w:val="22"/>
          <w:szCs w:val="22"/>
        </w:rPr>
        <w:t xml:space="preserve"> w </w:t>
      </w:r>
      <w:r w:rsidRPr="000671D1">
        <w:rPr>
          <w:color w:val="000000" w:themeColor="text1"/>
          <w:sz w:val="22"/>
          <w:szCs w:val="22"/>
        </w:rPr>
        <w:t>pełnomocnictwie),</w:t>
      </w:r>
    </w:p>
    <w:p w:rsidR="00C64AE4" w:rsidRPr="000671D1"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0671D1">
        <w:rPr>
          <w:color w:val="000000" w:themeColor="text1"/>
          <w:sz w:val="22"/>
          <w:szCs w:val="22"/>
        </w:rPr>
        <w:t>członka organu zarządzającego Wykonawcy, będącego osobą fizyczną (np. dane osobowe zamieszczone w informacji z KRK),</w:t>
      </w:r>
    </w:p>
    <w:p w:rsidR="00C64AE4" w:rsidRPr="000671D1" w:rsidRDefault="00C64AE4" w:rsidP="000D2C76">
      <w:pPr>
        <w:pStyle w:val="Akapitzlist"/>
        <w:numPr>
          <w:ilvl w:val="0"/>
          <w:numId w:val="98"/>
        </w:numPr>
        <w:autoSpaceDE w:val="0"/>
        <w:autoSpaceDN w:val="0"/>
        <w:adjustRightInd w:val="0"/>
        <w:spacing w:line="276" w:lineRule="auto"/>
        <w:ind w:left="851" w:hanging="284"/>
        <w:rPr>
          <w:color w:val="000000" w:themeColor="text1"/>
          <w:sz w:val="22"/>
          <w:szCs w:val="22"/>
        </w:rPr>
      </w:pPr>
      <w:r w:rsidRPr="000671D1">
        <w:rPr>
          <w:color w:val="000000" w:themeColor="text1"/>
          <w:sz w:val="22"/>
          <w:szCs w:val="22"/>
        </w:rPr>
        <w:t>osoby fizycznej skierowanej do przygotowania i przeprowadzenia postępowania o udzielenie zamówienia publicznego.</w:t>
      </w:r>
    </w:p>
    <w:p w:rsidR="00C64AE4" w:rsidRPr="000671D1"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0671D1">
        <w:rPr>
          <w:color w:val="000000" w:themeColor="text1"/>
          <w:sz w:val="22"/>
          <w:szCs w:val="22"/>
        </w:rPr>
        <w:t>Wykonawca względem osób fizycznych, od których dane osobowe bezpośrednio pozyskał. Dotyczy to w szczególności:</w:t>
      </w:r>
    </w:p>
    <w:p w:rsidR="00C64AE4" w:rsidRPr="000671D1"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0671D1">
        <w:rPr>
          <w:color w:val="000000" w:themeColor="text1"/>
          <w:sz w:val="22"/>
          <w:szCs w:val="22"/>
        </w:rPr>
        <w:t>osoby fizycznej skierowanej do realizacji zamówienia,</w:t>
      </w:r>
    </w:p>
    <w:p w:rsidR="00C64AE4" w:rsidRPr="000671D1"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0671D1">
        <w:rPr>
          <w:color w:val="000000" w:themeColor="text1"/>
          <w:sz w:val="22"/>
          <w:szCs w:val="22"/>
        </w:rPr>
        <w:t>podwykonawcy/podmiotu trzeciego będącego osobą fizyczną,</w:t>
      </w:r>
    </w:p>
    <w:p w:rsidR="00C64AE4" w:rsidRPr="000671D1"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0671D1">
        <w:rPr>
          <w:color w:val="000000" w:themeColor="text1"/>
          <w:sz w:val="22"/>
          <w:szCs w:val="22"/>
        </w:rPr>
        <w:t>podwykonawcy/podmiotu trzeciego będącego osobą fizyczną, prowadzącą jednoosobową działalność gospodarczą,</w:t>
      </w:r>
    </w:p>
    <w:p w:rsidR="00C64AE4" w:rsidRPr="000671D1"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0671D1">
        <w:rPr>
          <w:color w:val="000000" w:themeColor="text1"/>
          <w:sz w:val="22"/>
          <w:szCs w:val="22"/>
        </w:rPr>
        <w:t>pełnomocnika podwykonawcy/podmiotu trzeciego będącego osobą fizyczną (np. dane osobowe zamieszczone w pełnomocnictwie),</w:t>
      </w:r>
    </w:p>
    <w:p w:rsidR="00C64AE4" w:rsidRPr="000671D1" w:rsidRDefault="00C64AE4" w:rsidP="000D2C76">
      <w:pPr>
        <w:pStyle w:val="Akapitzlist"/>
        <w:numPr>
          <w:ilvl w:val="0"/>
          <w:numId w:val="99"/>
        </w:numPr>
        <w:autoSpaceDE w:val="0"/>
        <w:autoSpaceDN w:val="0"/>
        <w:adjustRightInd w:val="0"/>
        <w:spacing w:line="276" w:lineRule="auto"/>
        <w:rPr>
          <w:color w:val="000000" w:themeColor="text1"/>
          <w:sz w:val="22"/>
          <w:szCs w:val="22"/>
        </w:rPr>
      </w:pPr>
      <w:r w:rsidRPr="000671D1">
        <w:rPr>
          <w:color w:val="000000" w:themeColor="text1"/>
          <w:sz w:val="22"/>
          <w:szCs w:val="22"/>
        </w:rPr>
        <w:t>członka organu zarządzającego podwykonawcy/podmiotu trzeciego, będącego osobą fizyczną (np. dane osobowe zamieszczone w informacji z KRK),</w:t>
      </w:r>
    </w:p>
    <w:p w:rsidR="00C64AE4" w:rsidRPr="000671D1" w:rsidRDefault="00C64AE4" w:rsidP="000D2C76">
      <w:pPr>
        <w:pStyle w:val="Akapitzlist"/>
        <w:numPr>
          <w:ilvl w:val="0"/>
          <w:numId w:val="97"/>
        </w:numPr>
        <w:autoSpaceDE w:val="0"/>
        <w:autoSpaceDN w:val="0"/>
        <w:adjustRightInd w:val="0"/>
        <w:spacing w:line="276" w:lineRule="auto"/>
        <w:ind w:left="567" w:hanging="283"/>
        <w:rPr>
          <w:color w:val="000000" w:themeColor="text1"/>
          <w:sz w:val="22"/>
          <w:szCs w:val="22"/>
        </w:rPr>
      </w:pPr>
      <w:r w:rsidRPr="000671D1">
        <w:rPr>
          <w:color w:val="000000" w:themeColor="text1"/>
          <w:sz w:val="22"/>
          <w:szCs w:val="22"/>
        </w:rPr>
        <w:t>Podwykonawca/podmiot trzeci względem osób fizycznych, od których dane osobowe bezpośrednio pozyskał. Dotyczy to w szczególności osoby fizycznej skierowanej do realizacji zamówienia.</w:t>
      </w:r>
    </w:p>
    <w:p w:rsidR="00135DBC" w:rsidRPr="000671D1" w:rsidRDefault="00135DBC" w:rsidP="00304EDB">
      <w:pPr>
        <w:pStyle w:val="Nagwek1"/>
      </w:pPr>
      <w:r w:rsidRPr="000671D1">
        <w:t>Wykaz załączników</w:t>
      </w:r>
    </w:p>
    <w:p w:rsidR="00135DBC" w:rsidRPr="000671D1" w:rsidRDefault="00135DBC" w:rsidP="004C3C9E">
      <w:pPr>
        <w:spacing w:line="276" w:lineRule="auto"/>
        <w:rPr>
          <w:b/>
          <w:bCs/>
          <w:smallCaps/>
          <w:color w:val="000000" w:themeColor="text1"/>
          <w:sz w:val="22"/>
          <w:szCs w:val="22"/>
          <w14:shadow w14:blurRad="50800" w14:dist="38100" w14:dir="2700000" w14:sx="100000" w14:sy="100000" w14:kx="0" w14:ky="0" w14:algn="tl">
            <w14:srgbClr w14:val="000000">
              <w14:alpha w14:val="60000"/>
            </w14:srgbClr>
          </w14:shad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8195"/>
      </w:tblGrid>
      <w:tr w:rsidR="008038DA" w:rsidRPr="000671D1">
        <w:trPr>
          <w:jc w:val="center"/>
        </w:trPr>
        <w:tc>
          <w:tcPr>
            <w:tcW w:w="877" w:type="dxa"/>
          </w:tcPr>
          <w:p w:rsidR="00135DBC" w:rsidRPr="000671D1" w:rsidRDefault="00135DBC" w:rsidP="00C33E08">
            <w:pPr>
              <w:spacing w:before="60" w:line="276" w:lineRule="auto"/>
              <w:jc w:val="center"/>
              <w:rPr>
                <w:b/>
                <w:bCs/>
                <w:color w:val="000000" w:themeColor="text1"/>
                <w:sz w:val="22"/>
                <w:szCs w:val="22"/>
              </w:rPr>
            </w:pPr>
            <w:r w:rsidRPr="000671D1">
              <w:rPr>
                <w:b/>
                <w:bCs/>
                <w:color w:val="000000" w:themeColor="text1"/>
                <w:sz w:val="22"/>
                <w:szCs w:val="22"/>
              </w:rPr>
              <w:t>Nr</w:t>
            </w:r>
          </w:p>
        </w:tc>
        <w:tc>
          <w:tcPr>
            <w:tcW w:w="8195" w:type="dxa"/>
          </w:tcPr>
          <w:p w:rsidR="00135DBC" w:rsidRPr="000671D1" w:rsidRDefault="00135DBC" w:rsidP="004C3C9E">
            <w:pPr>
              <w:spacing w:before="60" w:line="276" w:lineRule="auto"/>
              <w:rPr>
                <w:b/>
                <w:bCs/>
                <w:color w:val="000000" w:themeColor="text1"/>
                <w:sz w:val="22"/>
                <w:szCs w:val="22"/>
              </w:rPr>
            </w:pPr>
            <w:r w:rsidRPr="000671D1">
              <w:rPr>
                <w:b/>
                <w:bCs/>
                <w:color w:val="000000" w:themeColor="text1"/>
                <w:sz w:val="22"/>
                <w:szCs w:val="22"/>
              </w:rPr>
              <w:t>Nazwa załącznika</w:t>
            </w:r>
          </w:p>
        </w:tc>
      </w:tr>
      <w:tr w:rsidR="008038DA" w:rsidRPr="000671D1">
        <w:trPr>
          <w:jc w:val="center"/>
        </w:trPr>
        <w:tc>
          <w:tcPr>
            <w:tcW w:w="877" w:type="dxa"/>
          </w:tcPr>
          <w:p w:rsidR="00135DBC" w:rsidRPr="000671D1" w:rsidRDefault="00135DBC" w:rsidP="00C33E08">
            <w:pPr>
              <w:spacing w:before="60" w:line="276" w:lineRule="auto"/>
              <w:jc w:val="center"/>
              <w:rPr>
                <w:bCs/>
                <w:color w:val="000000" w:themeColor="text1"/>
                <w:sz w:val="22"/>
                <w:szCs w:val="22"/>
              </w:rPr>
            </w:pPr>
            <w:r w:rsidRPr="000671D1">
              <w:rPr>
                <w:bCs/>
                <w:color w:val="000000" w:themeColor="text1"/>
                <w:sz w:val="22"/>
                <w:szCs w:val="22"/>
              </w:rPr>
              <w:t>1.</w:t>
            </w:r>
          </w:p>
        </w:tc>
        <w:tc>
          <w:tcPr>
            <w:tcW w:w="8195" w:type="dxa"/>
          </w:tcPr>
          <w:p w:rsidR="00135DBC" w:rsidRPr="000671D1" w:rsidRDefault="00135DBC" w:rsidP="004630A8">
            <w:pPr>
              <w:spacing w:before="60" w:line="276" w:lineRule="auto"/>
              <w:rPr>
                <w:color w:val="000000" w:themeColor="text1"/>
                <w:sz w:val="22"/>
                <w:szCs w:val="22"/>
              </w:rPr>
            </w:pPr>
            <w:r w:rsidRPr="000671D1">
              <w:rPr>
                <w:color w:val="000000" w:themeColor="text1"/>
                <w:sz w:val="22"/>
                <w:szCs w:val="22"/>
              </w:rPr>
              <w:t>Formularz ofertowy</w:t>
            </w:r>
            <w:r w:rsidR="00687E4B" w:rsidRPr="000671D1">
              <w:rPr>
                <w:color w:val="000000" w:themeColor="text1"/>
                <w:sz w:val="22"/>
                <w:szCs w:val="22"/>
              </w:rPr>
              <w:t xml:space="preserve"> </w:t>
            </w:r>
          </w:p>
        </w:tc>
      </w:tr>
      <w:tr w:rsidR="008038DA" w:rsidRPr="000671D1">
        <w:trPr>
          <w:jc w:val="center"/>
        </w:trPr>
        <w:tc>
          <w:tcPr>
            <w:tcW w:w="877" w:type="dxa"/>
          </w:tcPr>
          <w:p w:rsidR="00135DBC" w:rsidRPr="000671D1" w:rsidRDefault="00135DBC" w:rsidP="00C33E08">
            <w:pPr>
              <w:spacing w:before="60" w:line="276" w:lineRule="auto"/>
              <w:jc w:val="center"/>
              <w:rPr>
                <w:bCs/>
                <w:color w:val="000000" w:themeColor="text1"/>
                <w:sz w:val="22"/>
                <w:szCs w:val="22"/>
              </w:rPr>
            </w:pPr>
            <w:r w:rsidRPr="000671D1">
              <w:rPr>
                <w:bCs/>
                <w:color w:val="000000" w:themeColor="text1"/>
                <w:sz w:val="22"/>
                <w:szCs w:val="22"/>
              </w:rPr>
              <w:t>2.</w:t>
            </w:r>
          </w:p>
        </w:tc>
        <w:tc>
          <w:tcPr>
            <w:tcW w:w="8195" w:type="dxa"/>
          </w:tcPr>
          <w:p w:rsidR="00135DBC" w:rsidRPr="000671D1" w:rsidRDefault="00135DBC" w:rsidP="004C3C9E">
            <w:pPr>
              <w:spacing w:before="60" w:line="276" w:lineRule="auto"/>
              <w:rPr>
                <w:color w:val="000000" w:themeColor="text1"/>
                <w:sz w:val="22"/>
                <w:szCs w:val="22"/>
              </w:rPr>
            </w:pPr>
            <w:r w:rsidRPr="000671D1">
              <w:rPr>
                <w:color w:val="000000" w:themeColor="text1"/>
                <w:sz w:val="22"/>
                <w:szCs w:val="22"/>
              </w:rPr>
              <w:t>Oświadczenie o spełnieniu warunków</w:t>
            </w:r>
          </w:p>
        </w:tc>
      </w:tr>
      <w:tr w:rsidR="008038DA" w:rsidRPr="000671D1">
        <w:trPr>
          <w:jc w:val="center"/>
        </w:trPr>
        <w:tc>
          <w:tcPr>
            <w:tcW w:w="877" w:type="dxa"/>
          </w:tcPr>
          <w:p w:rsidR="00135DBC" w:rsidRPr="000671D1" w:rsidRDefault="00135DBC" w:rsidP="00C33E08">
            <w:pPr>
              <w:spacing w:before="60" w:line="276" w:lineRule="auto"/>
              <w:jc w:val="center"/>
              <w:rPr>
                <w:bCs/>
                <w:color w:val="000000" w:themeColor="text1"/>
                <w:sz w:val="22"/>
                <w:szCs w:val="22"/>
              </w:rPr>
            </w:pPr>
            <w:r w:rsidRPr="000671D1">
              <w:rPr>
                <w:bCs/>
                <w:color w:val="000000" w:themeColor="text1"/>
                <w:sz w:val="22"/>
                <w:szCs w:val="22"/>
              </w:rPr>
              <w:t>3.</w:t>
            </w:r>
          </w:p>
        </w:tc>
        <w:tc>
          <w:tcPr>
            <w:tcW w:w="8195" w:type="dxa"/>
          </w:tcPr>
          <w:p w:rsidR="00135DBC" w:rsidRPr="000671D1" w:rsidRDefault="00135DBC" w:rsidP="004C3C9E">
            <w:pPr>
              <w:spacing w:before="60" w:line="276" w:lineRule="auto"/>
              <w:rPr>
                <w:color w:val="000000" w:themeColor="text1"/>
                <w:sz w:val="22"/>
                <w:szCs w:val="22"/>
              </w:rPr>
            </w:pPr>
            <w:r w:rsidRPr="000671D1">
              <w:rPr>
                <w:color w:val="000000" w:themeColor="text1"/>
                <w:sz w:val="22"/>
                <w:szCs w:val="22"/>
              </w:rPr>
              <w:t>Oświadczenie o braku podstaw do wykluczenia</w:t>
            </w:r>
          </w:p>
        </w:tc>
      </w:tr>
      <w:tr w:rsidR="008038DA" w:rsidRPr="000671D1">
        <w:trPr>
          <w:jc w:val="center"/>
        </w:trPr>
        <w:tc>
          <w:tcPr>
            <w:tcW w:w="877" w:type="dxa"/>
          </w:tcPr>
          <w:p w:rsidR="000E3134" w:rsidRPr="000671D1" w:rsidRDefault="000E3134" w:rsidP="000E3134">
            <w:pPr>
              <w:spacing w:before="60" w:line="276" w:lineRule="auto"/>
              <w:jc w:val="center"/>
              <w:rPr>
                <w:bCs/>
                <w:color w:val="000000" w:themeColor="text1"/>
                <w:sz w:val="22"/>
                <w:szCs w:val="22"/>
              </w:rPr>
            </w:pPr>
            <w:r w:rsidRPr="000671D1">
              <w:rPr>
                <w:bCs/>
                <w:color w:val="000000" w:themeColor="text1"/>
                <w:sz w:val="22"/>
                <w:szCs w:val="22"/>
              </w:rPr>
              <w:t>4.</w:t>
            </w:r>
          </w:p>
        </w:tc>
        <w:tc>
          <w:tcPr>
            <w:tcW w:w="8195" w:type="dxa"/>
          </w:tcPr>
          <w:p w:rsidR="000E3134" w:rsidRPr="000671D1" w:rsidRDefault="00F21AC3" w:rsidP="000E3134">
            <w:pPr>
              <w:spacing w:before="60" w:line="276" w:lineRule="auto"/>
              <w:rPr>
                <w:color w:val="000000" w:themeColor="text1"/>
                <w:sz w:val="22"/>
                <w:szCs w:val="22"/>
              </w:rPr>
            </w:pPr>
            <w:r w:rsidRPr="000671D1">
              <w:rPr>
                <w:color w:val="000000" w:themeColor="text1"/>
                <w:sz w:val="22"/>
                <w:szCs w:val="22"/>
              </w:rPr>
              <w:t>Oświadczenie o grupie kapitałowej</w:t>
            </w:r>
          </w:p>
        </w:tc>
      </w:tr>
      <w:tr w:rsidR="000671D1" w:rsidRPr="000671D1">
        <w:trPr>
          <w:jc w:val="center"/>
        </w:trPr>
        <w:tc>
          <w:tcPr>
            <w:tcW w:w="877" w:type="dxa"/>
          </w:tcPr>
          <w:p w:rsidR="000E3134" w:rsidRPr="000671D1" w:rsidRDefault="00EA73EB" w:rsidP="00EA73EB">
            <w:pPr>
              <w:spacing w:before="60" w:line="276" w:lineRule="auto"/>
              <w:jc w:val="center"/>
              <w:rPr>
                <w:bCs/>
                <w:color w:val="000000" w:themeColor="text1"/>
                <w:sz w:val="22"/>
                <w:szCs w:val="22"/>
              </w:rPr>
            </w:pPr>
            <w:r w:rsidRPr="000671D1">
              <w:rPr>
                <w:bCs/>
                <w:color w:val="000000" w:themeColor="text1"/>
                <w:sz w:val="22"/>
                <w:szCs w:val="22"/>
              </w:rPr>
              <w:lastRenderedPageBreak/>
              <w:t>5.</w:t>
            </w:r>
          </w:p>
        </w:tc>
        <w:tc>
          <w:tcPr>
            <w:tcW w:w="8195" w:type="dxa"/>
          </w:tcPr>
          <w:p w:rsidR="000E3134" w:rsidRPr="00C20386" w:rsidRDefault="009F4C07" w:rsidP="007107F4">
            <w:pPr>
              <w:spacing w:before="60" w:line="276" w:lineRule="auto"/>
              <w:rPr>
                <w:color w:val="000000" w:themeColor="text1"/>
                <w:sz w:val="22"/>
                <w:szCs w:val="22"/>
              </w:rPr>
            </w:pPr>
            <w:r w:rsidRPr="00C20386">
              <w:rPr>
                <w:color w:val="000000" w:themeColor="text1"/>
                <w:sz w:val="22"/>
                <w:szCs w:val="22"/>
              </w:rPr>
              <w:t>Istotne postanowienia umowy</w:t>
            </w:r>
          </w:p>
        </w:tc>
      </w:tr>
      <w:tr w:rsidR="000671D1" w:rsidRPr="000671D1">
        <w:trPr>
          <w:jc w:val="center"/>
        </w:trPr>
        <w:tc>
          <w:tcPr>
            <w:tcW w:w="877" w:type="dxa"/>
          </w:tcPr>
          <w:p w:rsidR="000671D1" w:rsidRPr="000671D1" w:rsidRDefault="000671D1" w:rsidP="000671D1">
            <w:pPr>
              <w:spacing w:before="60" w:line="276" w:lineRule="auto"/>
              <w:jc w:val="center"/>
              <w:rPr>
                <w:bCs/>
                <w:color w:val="000000" w:themeColor="text1"/>
                <w:sz w:val="22"/>
                <w:szCs w:val="22"/>
              </w:rPr>
            </w:pPr>
            <w:r w:rsidRPr="000671D1">
              <w:rPr>
                <w:bCs/>
                <w:color w:val="000000" w:themeColor="text1"/>
                <w:sz w:val="22"/>
                <w:szCs w:val="22"/>
              </w:rPr>
              <w:t>6.</w:t>
            </w:r>
          </w:p>
        </w:tc>
        <w:tc>
          <w:tcPr>
            <w:tcW w:w="8195" w:type="dxa"/>
          </w:tcPr>
          <w:p w:rsidR="000671D1" w:rsidRPr="00C20386" w:rsidRDefault="000671D1" w:rsidP="007107F4">
            <w:pPr>
              <w:spacing w:before="60" w:line="276" w:lineRule="auto"/>
              <w:rPr>
                <w:color w:val="000000" w:themeColor="text1"/>
                <w:sz w:val="22"/>
                <w:szCs w:val="22"/>
              </w:rPr>
            </w:pPr>
            <w:r w:rsidRPr="00C20386">
              <w:rPr>
                <w:color w:val="000000" w:themeColor="text1"/>
                <w:sz w:val="22"/>
                <w:szCs w:val="22"/>
              </w:rPr>
              <w:t>Oświadczenie o zatrudnieniu</w:t>
            </w:r>
            <w:r w:rsidR="00192AB2" w:rsidRPr="00C20386">
              <w:rPr>
                <w:color w:val="000000" w:themeColor="text1"/>
                <w:sz w:val="22"/>
                <w:szCs w:val="22"/>
              </w:rPr>
              <w:t xml:space="preserve"> na podstawie umowy o pracę</w:t>
            </w:r>
          </w:p>
        </w:tc>
      </w:tr>
    </w:tbl>
    <w:p w:rsidR="009C69CC" w:rsidRPr="008038DA" w:rsidRDefault="009C69CC">
      <w:pPr>
        <w:spacing w:line="240" w:lineRule="auto"/>
        <w:jc w:val="left"/>
        <w:rPr>
          <w:b/>
          <w:bCs/>
          <w:i/>
          <w:iCs/>
          <w:color w:val="FF0000"/>
        </w:rPr>
      </w:pPr>
    </w:p>
    <w:p w:rsidR="00EA6454" w:rsidRPr="008038DA" w:rsidRDefault="00EA6454">
      <w:pPr>
        <w:spacing w:line="240" w:lineRule="auto"/>
        <w:jc w:val="left"/>
        <w:rPr>
          <w:b/>
          <w:bCs/>
          <w:i/>
          <w:iCs/>
          <w:color w:val="FF0000"/>
          <w:sz w:val="22"/>
          <w:szCs w:val="22"/>
        </w:rPr>
      </w:pPr>
    </w:p>
    <w:p w:rsidR="00F626CA" w:rsidRPr="008038DA" w:rsidRDefault="00F626CA">
      <w:pPr>
        <w:spacing w:line="240" w:lineRule="auto"/>
        <w:jc w:val="left"/>
        <w:rPr>
          <w:b/>
          <w:bCs/>
          <w:i/>
          <w:iCs/>
          <w:color w:val="FF0000"/>
          <w:sz w:val="22"/>
          <w:szCs w:val="22"/>
        </w:rPr>
      </w:pPr>
      <w:r w:rsidRPr="008038DA">
        <w:rPr>
          <w:b/>
          <w:bCs/>
          <w:i/>
          <w:iCs/>
          <w:color w:val="FF0000"/>
          <w:sz w:val="22"/>
          <w:szCs w:val="22"/>
        </w:rPr>
        <w:br w:type="page"/>
      </w:r>
    </w:p>
    <w:p w:rsidR="00F22D81" w:rsidRPr="007300C8" w:rsidRDefault="0098162E" w:rsidP="0098162E">
      <w:pPr>
        <w:tabs>
          <w:tab w:val="left" w:pos="5775"/>
        </w:tabs>
        <w:spacing w:line="264" w:lineRule="auto"/>
        <w:jc w:val="right"/>
        <w:rPr>
          <w:b/>
          <w:bCs/>
          <w:i/>
          <w:iCs/>
          <w:color w:val="000000" w:themeColor="text1"/>
          <w:sz w:val="22"/>
          <w:szCs w:val="22"/>
        </w:rPr>
      </w:pPr>
      <w:r w:rsidRPr="007300C8">
        <w:rPr>
          <w:b/>
          <w:bCs/>
          <w:i/>
          <w:iCs/>
          <w:color w:val="000000" w:themeColor="text1"/>
          <w:sz w:val="22"/>
          <w:szCs w:val="22"/>
        </w:rPr>
        <w:lastRenderedPageBreak/>
        <w:t>Załącznik nr 1 do SIWZ</w:t>
      </w:r>
    </w:p>
    <w:p w:rsidR="00DA6752" w:rsidRPr="007300C8" w:rsidRDefault="00DA6752" w:rsidP="0036022E">
      <w:pPr>
        <w:tabs>
          <w:tab w:val="left" w:pos="5775"/>
        </w:tabs>
        <w:spacing w:line="264" w:lineRule="auto"/>
        <w:rPr>
          <w:color w:val="000000" w:themeColor="text1"/>
          <w:sz w:val="22"/>
          <w:szCs w:val="22"/>
        </w:rPr>
      </w:pPr>
    </w:p>
    <w:p w:rsidR="00135DBC" w:rsidRPr="007300C8" w:rsidRDefault="00135DBC" w:rsidP="0036022E">
      <w:pPr>
        <w:tabs>
          <w:tab w:val="left" w:pos="5775"/>
        </w:tabs>
        <w:spacing w:line="264" w:lineRule="auto"/>
        <w:rPr>
          <w:color w:val="000000" w:themeColor="text1"/>
          <w:sz w:val="22"/>
          <w:szCs w:val="22"/>
        </w:rPr>
      </w:pPr>
      <w:r w:rsidRPr="007300C8">
        <w:rPr>
          <w:color w:val="000000" w:themeColor="text1"/>
          <w:sz w:val="22"/>
          <w:szCs w:val="22"/>
        </w:rPr>
        <w:t>………………………….</w:t>
      </w:r>
      <w:r w:rsidR="00D000FB" w:rsidRPr="007300C8">
        <w:rPr>
          <w:color w:val="000000" w:themeColor="text1"/>
          <w:sz w:val="22"/>
          <w:szCs w:val="22"/>
        </w:rPr>
        <w:t>……</w:t>
      </w:r>
    </w:p>
    <w:p w:rsidR="00135DBC" w:rsidRPr="007300C8" w:rsidRDefault="00135DBC" w:rsidP="00D000FB">
      <w:pPr>
        <w:tabs>
          <w:tab w:val="left" w:pos="5670"/>
        </w:tabs>
        <w:spacing w:line="276" w:lineRule="auto"/>
        <w:rPr>
          <w:b/>
          <w:bCs/>
          <w:color w:val="000000" w:themeColor="text1"/>
          <w:sz w:val="22"/>
          <w:szCs w:val="22"/>
        </w:rPr>
      </w:pPr>
      <w:r w:rsidRPr="007300C8">
        <w:rPr>
          <w:i/>
          <w:iCs/>
          <w:color w:val="000000" w:themeColor="text1"/>
          <w:sz w:val="18"/>
          <w:szCs w:val="18"/>
        </w:rPr>
        <w:t xml:space="preserve"> (oznaczenie Wykonawcy</w:t>
      </w:r>
      <w:r w:rsidR="00D000FB" w:rsidRPr="007300C8">
        <w:rPr>
          <w:i/>
          <w:iCs/>
          <w:color w:val="000000" w:themeColor="text1"/>
          <w:sz w:val="18"/>
          <w:szCs w:val="18"/>
        </w:rPr>
        <w:t xml:space="preserve"> - pieczęć</w:t>
      </w:r>
      <w:r w:rsidRPr="007300C8">
        <w:rPr>
          <w:i/>
          <w:iCs/>
          <w:color w:val="000000" w:themeColor="text1"/>
          <w:sz w:val="18"/>
          <w:szCs w:val="18"/>
        </w:rPr>
        <w:t>)</w:t>
      </w:r>
      <w:r w:rsidRPr="007300C8">
        <w:rPr>
          <w:i/>
          <w:iCs/>
          <w:color w:val="000000" w:themeColor="text1"/>
          <w:sz w:val="22"/>
          <w:szCs w:val="22"/>
        </w:rPr>
        <w:tab/>
      </w:r>
    </w:p>
    <w:p w:rsidR="006013F3" w:rsidRPr="007300C8" w:rsidRDefault="006013F3" w:rsidP="006013F3">
      <w:pPr>
        <w:tabs>
          <w:tab w:val="left" w:pos="5775"/>
        </w:tabs>
        <w:spacing w:line="264" w:lineRule="auto"/>
        <w:jc w:val="center"/>
        <w:rPr>
          <w:color w:val="000000" w:themeColor="text1"/>
          <w:sz w:val="22"/>
          <w:szCs w:val="22"/>
        </w:rPr>
      </w:pPr>
    </w:p>
    <w:p w:rsidR="00D000FB" w:rsidRPr="007300C8" w:rsidRDefault="00D000FB" w:rsidP="00D000FB">
      <w:pPr>
        <w:tabs>
          <w:tab w:val="left" w:pos="5775"/>
        </w:tabs>
        <w:rPr>
          <w:color w:val="000000" w:themeColor="text1"/>
          <w:sz w:val="22"/>
          <w:szCs w:val="22"/>
        </w:rPr>
      </w:pPr>
      <w:r w:rsidRPr="007300C8">
        <w:rPr>
          <w:color w:val="000000" w:themeColor="text1"/>
          <w:sz w:val="22"/>
          <w:szCs w:val="22"/>
        </w:rPr>
        <w:t>Nazwa i adres Wykonawcy:</w:t>
      </w:r>
    </w:p>
    <w:p w:rsidR="00D000FB" w:rsidRPr="007300C8" w:rsidRDefault="00D000FB" w:rsidP="00D000FB">
      <w:pPr>
        <w:tabs>
          <w:tab w:val="left" w:pos="9071"/>
        </w:tabs>
        <w:rPr>
          <w:color w:val="000000" w:themeColor="text1"/>
          <w:sz w:val="22"/>
          <w:szCs w:val="22"/>
          <w:u w:val="dotted"/>
        </w:rPr>
      </w:pPr>
      <w:r w:rsidRPr="007300C8">
        <w:rPr>
          <w:color w:val="000000" w:themeColor="text1"/>
          <w:sz w:val="22"/>
          <w:szCs w:val="22"/>
          <w:u w:val="dotted"/>
        </w:rPr>
        <w:tab/>
        <w:t xml:space="preserve"> </w:t>
      </w:r>
    </w:p>
    <w:p w:rsidR="00D000FB" w:rsidRPr="007300C8" w:rsidRDefault="00D000FB" w:rsidP="00D000FB">
      <w:pPr>
        <w:tabs>
          <w:tab w:val="left" w:pos="2835"/>
          <w:tab w:val="left" w:pos="3686"/>
        </w:tabs>
        <w:rPr>
          <w:color w:val="000000" w:themeColor="text1"/>
          <w:sz w:val="22"/>
          <w:szCs w:val="22"/>
          <w:u w:val="dotted"/>
        </w:rPr>
      </w:pPr>
      <w:r w:rsidRPr="007300C8">
        <w:rPr>
          <w:color w:val="000000" w:themeColor="text1"/>
          <w:sz w:val="22"/>
          <w:szCs w:val="22"/>
        </w:rPr>
        <w:t>NIP</w:t>
      </w:r>
      <w:r w:rsidRPr="007300C8">
        <w:rPr>
          <w:color w:val="000000" w:themeColor="text1"/>
          <w:sz w:val="22"/>
          <w:szCs w:val="22"/>
          <w:u w:val="dotted"/>
        </w:rPr>
        <w:t xml:space="preserve">  </w:t>
      </w:r>
      <w:r w:rsidRPr="007300C8">
        <w:rPr>
          <w:color w:val="000000" w:themeColor="text1"/>
          <w:sz w:val="22"/>
          <w:szCs w:val="22"/>
          <w:u w:val="dotted"/>
        </w:rPr>
        <w:tab/>
      </w:r>
      <w:r w:rsidRPr="007300C8">
        <w:rPr>
          <w:color w:val="000000" w:themeColor="text1"/>
          <w:sz w:val="22"/>
          <w:szCs w:val="22"/>
        </w:rPr>
        <w:t>REGON</w:t>
      </w:r>
      <w:r w:rsidRPr="007300C8">
        <w:rPr>
          <w:color w:val="000000" w:themeColor="text1"/>
          <w:sz w:val="22"/>
          <w:szCs w:val="22"/>
        </w:rPr>
        <w:tab/>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rPr>
        <w:t>KRS</w:t>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u w:val="dotted"/>
        </w:rPr>
        <w:tab/>
      </w:r>
    </w:p>
    <w:p w:rsidR="00D000FB" w:rsidRPr="007300C8" w:rsidRDefault="00D000FB" w:rsidP="00D000FB">
      <w:pPr>
        <w:tabs>
          <w:tab w:val="left" w:pos="2835"/>
          <w:tab w:val="left" w:pos="9071"/>
        </w:tabs>
        <w:rPr>
          <w:color w:val="000000" w:themeColor="text1"/>
          <w:sz w:val="22"/>
          <w:szCs w:val="22"/>
          <w:u w:val="dotted"/>
        </w:rPr>
      </w:pPr>
      <w:r w:rsidRPr="007300C8">
        <w:rPr>
          <w:color w:val="000000" w:themeColor="text1"/>
          <w:sz w:val="22"/>
          <w:szCs w:val="22"/>
        </w:rPr>
        <w:t>Powiat</w:t>
      </w:r>
      <w:r w:rsidRPr="007300C8">
        <w:rPr>
          <w:color w:val="000000" w:themeColor="text1"/>
          <w:sz w:val="22"/>
          <w:szCs w:val="22"/>
          <w:u w:val="dotted"/>
        </w:rPr>
        <w:t xml:space="preserve">  </w:t>
      </w:r>
      <w:r w:rsidRPr="007300C8">
        <w:rPr>
          <w:color w:val="000000" w:themeColor="text1"/>
          <w:sz w:val="22"/>
          <w:szCs w:val="22"/>
          <w:u w:val="dotted"/>
        </w:rPr>
        <w:tab/>
      </w:r>
      <w:r w:rsidRPr="007300C8">
        <w:rPr>
          <w:color w:val="000000" w:themeColor="text1"/>
          <w:sz w:val="22"/>
          <w:szCs w:val="22"/>
        </w:rPr>
        <w:t>Województwo</w:t>
      </w:r>
      <w:r w:rsidRPr="007300C8">
        <w:rPr>
          <w:color w:val="000000" w:themeColor="text1"/>
          <w:sz w:val="22"/>
          <w:szCs w:val="22"/>
          <w:u w:val="dotted"/>
        </w:rPr>
        <w:tab/>
      </w:r>
    </w:p>
    <w:p w:rsidR="00D000FB" w:rsidRPr="007300C8" w:rsidRDefault="00D000FB" w:rsidP="00D000FB">
      <w:pPr>
        <w:tabs>
          <w:tab w:val="left" w:pos="9071"/>
        </w:tabs>
        <w:rPr>
          <w:color w:val="000000" w:themeColor="text1"/>
          <w:sz w:val="22"/>
          <w:szCs w:val="22"/>
        </w:rPr>
      </w:pPr>
      <w:r w:rsidRPr="007300C8">
        <w:rPr>
          <w:color w:val="000000" w:themeColor="text1"/>
          <w:sz w:val="22"/>
          <w:szCs w:val="22"/>
        </w:rPr>
        <w:t xml:space="preserve">Adres korespondencyjny (jeżeli inny niż w/w): </w:t>
      </w:r>
      <w:r w:rsidRPr="007300C8">
        <w:rPr>
          <w:color w:val="000000" w:themeColor="text1"/>
          <w:sz w:val="22"/>
          <w:szCs w:val="22"/>
          <w:u w:val="dotted"/>
        </w:rPr>
        <w:tab/>
      </w:r>
    </w:p>
    <w:p w:rsidR="00D000FB" w:rsidRPr="007300C8" w:rsidRDefault="00D000FB" w:rsidP="00D000FB">
      <w:pPr>
        <w:rPr>
          <w:color w:val="000000" w:themeColor="text1"/>
          <w:sz w:val="22"/>
          <w:szCs w:val="22"/>
        </w:rPr>
      </w:pPr>
      <w:r w:rsidRPr="007300C8">
        <w:rPr>
          <w:color w:val="000000" w:themeColor="text1"/>
          <w:sz w:val="22"/>
          <w:szCs w:val="22"/>
        </w:rPr>
        <w:t xml:space="preserve">Numer telefonu: </w:t>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rPr>
        <w:t xml:space="preserve">Numer faksu: </w:t>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u w:val="dotted"/>
        </w:rPr>
        <w:tab/>
      </w:r>
    </w:p>
    <w:p w:rsidR="00D000FB" w:rsidRPr="007300C8" w:rsidRDefault="00D000FB" w:rsidP="00D000FB">
      <w:pPr>
        <w:tabs>
          <w:tab w:val="left" w:pos="5775"/>
        </w:tabs>
        <w:rPr>
          <w:color w:val="000000" w:themeColor="text1"/>
          <w:sz w:val="22"/>
          <w:szCs w:val="22"/>
          <w:u w:val="dotted"/>
        </w:rPr>
      </w:pPr>
      <w:r w:rsidRPr="007300C8">
        <w:rPr>
          <w:color w:val="000000" w:themeColor="text1"/>
          <w:sz w:val="22"/>
          <w:szCs w:val="22"/>
        </w:rPr>
        <w:t xml:space="preserve">e-mail </w:t>
      </w:r>
      <w:r w:rsidRPr="007300C8">
        <w:rPr>
          <w:color w:val="000000" w:themeColor="text1"/>
          <w:sz w:val="22"/>
          <w:szCs w:val="22"/>
          <w:u w:val="dotted"/>
        </w:rPr>
        <w:tab/>
      </w:r>
    </w:p>
    <w:p w:rsidR="00D000FB" w:rsidRPr="007300C8" w:rsidRDefault="00D000FB" w:rsidP="00D000FB">
      <w:pPr>
        <w:tabs>
          <w:tab w:val="left" w:pos="5775"/>
        </w:tabs>
        <w:spacing w:line="264" w:lineRule="auto"/>
        <w:rPr>
          <w:color w:val="000000" w:themeColor="text1"/>
          <w:sz w:val="22"/>
          <w:szCs w:val="22"/>
        </w:rPr>
      </w:pPr>
      <w:r w:rsidRPr="007300C8">
        <w:rPr>
          <w:color w:val="000000" w:themeColor="text1"/>
          <w:sz w:val="22"/>
          <w:szCs w:val="22"/>
        </w:rPr>
        <w:t>Osoba do kontaktu:</w:t>
      </w:r>
      <w:r w:rsidRPr="007300C8">
        <w:rPr>
          <w:color w:val="000000" w:themeColor="text1"/>
          <w:sz w:val="22"/>
          <w:szCs w:val="22"/>
          <w:u w:val="dotted"/>
        </w:rPr>
        <w:t xml:space="preserve"> </w:t>
      </w:r>
      <w:r w:rsidRPr="007300C8">
        <w:rPr>
          <w:color w:val="000000" w:themeColor="text1"/>
          <w:sz w:val="22"/>
          <w:szCs w:val="22"/>
          <w:u w:val="dotted"/>
        </w:rPr>
        <w:tab/>
      </w:r>
    </w:p>
    <w:p w:rsidR="00D000FB" w:rsidRPr="007300C8" w:rsidRDefault="00D000FB" w:rsidP="006013F3">
      <w:pPr>
        <w:tabs>
          <w:tab w:val="left" w:pos="5775"/>
        </w:tabs>
        <w:spacing w:line="264" w:lineRule="auto"/>
        <w:jc w:val="center"/>
        <w:rPr>
          <w:color w:val="000000" w:themeColor="text1"/>
          <w:sz w:val="22"/>
          <w:szCs w:val="22"/>
        </w:rPr>
      </w:pPr>
    </w:p>
    <w:p w:rsidR="00D000FB" w:rsidRPr="007300C8" w:rsidRDefault="00D000FB" w:rsidP="006013F3">
      <w:pPr>
        <w:tabs>
          <w:tab w:val="left" w:pos="5775"/>
        </w:tabs>
        <w:spacing w:line="264" w:lineRule="auto"/>
        <w:jc w:val="center"/>
        <w:rPr>
          <w:color w:val="000000" w:themeColor="text1"/>
          <w:sz w:val="22"/>
          <w:szCs w:val="22"/>
        </w:rPr>
      </w:pPr>
    </w:p>
    <w:p w:rsidR="006013F3" w:rsidRPr="007300C8" w:rsidRDefault="006013F3" w:rsidP="006013F3">
      <w:pPr>
        <w:tabs>
          <w:tab w:val="left" w:pos="5775"/>
        </w:tabs>
        <w:spacing w:line="264" w:lineRule="auto"/>
        <w:jc w:val="center"/>
        <w:rPr>
          <w:b/>
          <w:color w:val="000000" w:themeColor="text1"/>
          <w:sz w:val="22"/>
          <w:szCs w:val="22"/>
        </w:rPr>
      </w:pPr>
      <w:r w:rsidRPr="007300C8">
        <w:rPr>
          <w:b/>
          <w:color w:val="000000" w:themeColor="text1"/>
          <w:sz w:val="22"/>
          <w:szCs w:val="22"/>
        </w:rPr>
        <w:t xml:space="preserve">OFERTA </w:t>
      </w:r>
    </w:p>
    <w:p w:rsidR="006013F3" w:rsidRPr="007300C8" w:rsidRDefault="006013F3" w:rsidP="006013F3">
      <w:pPr>
        <w:tabs>
          <w:tab w:val="left" w:pos="5775"/>
        </w:tabs>
        <w:spacing w:line="264" w:lineRule="auto"/>
        <w:jc w:val="center"/>
        <w:rPr>
          <w:b/>
          <w:color w:val="000000" w:themeColor="text1"/>
          <w:sz w:val="22"/>
          <w:szCs w:val="22"/>
        </w:rPr>
      </w:pPr>
      <w:r w:rsidRPr="007300C8">
        <w:rPr>
          <w:b/>
          <w:color w:val="000000" w:themeColor="text1"/>
          <w:sz w:val="22"/>
          <w:szCs w:val="22"/>
        </w:rPr>
        <w:t xml:space="preserve">DO </w:t>
      </w:r>
    </w:p>
    <w:p w:rsidR="006013F3" w:rsidRPr="007300C8" w:rsidRDefault="006013F3" w:rsidP="006013F3">
      <w:pPr>
        <w:tabs>
          <w:tab w:val="left" w:pos="5775"/>
        </w:tabs>
        <w:spacing w:line="264" w:lineRule="auto"/>
        <w:jc w:val="center"/>
        <w:rPr>
          <w:b/>
          <w:caps/>
          <w:color w:val="000000" w:themeColor="text1"/>
          <w:sz w:val="22"/>
          <w:szCs w:val="22"/>
        </w:rPr>
      </w:pPr>
      <w:r w:rsidRPr="007300C8">
        <w:rPr>
          <w:b/>
          <w:caps/>
          <w:color w:val="000000" w:themeColor="text1"/>
          <w:sz w:val="22"/>
          <w:szCs w:val="22"/>
        </w:rPr>
        <w:t>GmiNY Błażowa</w:t>
      </w:r>
    </w:p>
    <w:p w:rsidR="00135DBC" w:rsidRPr="007300C8" w:rsidRDefault="006013F3" w:rsidP="006013F3">
      <w:pPr>
        <w:tabs>
          <w:tab w:val="left" w:pos="5775"/>
        </w:tabs>
        <w:spacing w:line="264" w:lineRule="auto"/>
        <w:jc w:val="center"/>
        <w:rPr>
          <w:b/>
          <w:caps/>
          <w:color w:val="000000" w:themeColor="text1"/>
          <w:sz w:val="22"/>
          <w:szCs w:val="22"/>
        </w:rPr>
      </w:pPr>
      <w:r w:rsidRPr="007300C8">
        <w:rPr>
          <w:b/>
          <w:caps/>
          <w:color w:val="000000" w:themeColor="text1"/>
          <w:sz w:val="22"/>
          <w:szCs w:val="22"/>
        </w:rPr>
        <w:t>Plac Jana Pawła II 1, 36-030 Błażowa</w:t>
      </w:r>
    </w:p>
    <w:p w:rsidR="006013F3" w:rsidRPr="007300C8" w:rsidRDefault="006013F3" w:rsidP="006013F3">
      <w:pPr>
        <w:tabs>
          <w:tab w:val="left" w:pos="5775"/>
        </w:tabs>
        <w:spacing w:line="264" w:lineRule="auto"/>
        <w:jc w:val="center"/>
        <w:rPr>
          <w:caps/>
          <w:color w:val="000000" w:themeColor="text1"/>
          <w:sz w:val="22"/>
          <w:szCs w:val="22"/>
        </w:rPr>
      </w:pPr>
    </w:p>
    <w:p w:rsidR="00D000FB" w:rsidRPr="007300C8" w:rsidRDefault="00EA6454" w:rsidP="00491C0A">
      <w:pPr>
        <w:tabs>
          <w:tab w:val="left" w:pos="5775"/>
        </w:tabs>
        <w:spacing w:line="240" w:lineRule="auto"/>
        <w:rPr>
          <w:color w:val="000000" w:themeColor="text1"/>
          <w:sz w:val="22"/>
          <w:szCs w:val="22"/>
        </w:rPr>
      </w:pPr>
      <w:r w:rsidRPr="007300C8">
        <w:rPr>
          <w:color w:val="000000" w:themeColor="text1"/>
          <w:sz w:val="22"/>
          <w:szCs w:val="22"/>
        </w:rPr>
        <w:t>Nawiązując do postępowania</w:t>
      </w:r>
      <w:r w:rsidR="00135DBC" w:rsidRPr="007300C8">
        <w:rPr>
          <w:color w:val="000000" w:themeColor="text1"/>
          <w:sz w:val="22"/>
          <w:szCs w:val="22"/>
        </w:rPr>
        <w:t xml:space="preserve"> o udzielenie zamówienia publicznego w trybie przetargu nieograniczonego na zadanie p.n. </w:t>
      </w:r>
    </w:p>
    <w:p w:rsidR="0027597B" w:rsidRPr="007300C8" w:rsidRDefault="0027597B" w:rsidP="00491C0A">
      <w:pPr>
        <w:tabs>
          <w:tab w:val="left" w:pos="5775"/>
        </w:tabs>
        <w:spacing w:line="240" w:lineRule="auto"/>
        <w:rPr>
          <w:color w:val="000000" w:themeColor="text1"/>
          <w:sz w:val="22"/>
          <w:szCs w:val="22"/>
        </w:rPr>
      </w:pPr>
    </w:p>
    <w:p w:rsidR="00D000FB" w:rsidRPr="007300C8" w:rsidRDefault="00135DBC" w:rsidP="000733B0">
      <w:pPr>
        <w:tabs>
          <w:tab w:val="left" w:pos="5775"/>
        </w:tabs>
        <w:spacing w:line="240" w:lineRule="auto"/>
        <w:jc w:val="center"/>
        <w:rPr>
          <w:b/>
          <w:bCs/>
          <w:color w:val="000000" w:themeColor="text1"/>
          <w:sz w:val="22"/>
          <w:szCs w:val="22"/>
        </w:rPr>
      </w:pPr>
      <w:r w:rsidRPr="007300C8">
        <w:rPr>
          <w:b/>
          <w:bCs/>
          <w:color w:val="000000" w:themeColor="text1"/>
          <w:sz w:val="22"/>
          <w:szCs w:val="22"/>
        </w:rPr>
        <w:t>„</w:t>
      </w:r>
      <w:r w:rsidR="007300C8" w:rsidRPr="007300C8">
        <w:rPr>
          <w:b/>
          <w:color w:val="000000" w:themeColor="text1"/>
          <w:sz w:val="22"/>
          <w:szCs w:val="22"/>
        </w:rPr>
        <w:t>Udzielenie i obsługa kredytu długoterminowego w kwocie 1.765.288,41 zł</w:t>
      </w:r>
      <w:r w:rsidRPr="007300C8">
        <w:rPr>
          <w:b/>
          <w:bCs/>
          <w:color w:val="000000" w:themeColor="text1"/>
          <w:sz w:val="22"/>
          <w:szCs w:val="22"/>
        </w:rPr>
        <w:t>”</w:t>
      </w:r>
    </w:p>
    <w:p w:rsidR="0027597B" w:rsidRPr="007300C8" w:rsidRDefault="0027597B" w:rsidP="00D000FB">
      <w:pPr>
        <w:tabs>
          <w:tab w:val="left" w:pos="5775"/>
        </w:tabs>
        <w:spacing w:line="264" w:lineRule="auto"/>
        <w:rPr>
          <w:bCs/>
          <w:color w:val="000000" w:themeColor="text1"/>
          <w:sz w:val="22"/>
          <w:szCs w:val="22"/>
        </w:rPr>
      </w:pPr>
    </w:p>
    <w:p w:rsidR="00D000FB" w:rsidRPr="007300C8" w:rsidRDefault="00D000FB" w:rsidP="00D000FB">
      <w:pPr>
        <w:tabs>
          <w:tab w:val="left" w:pos="5775"/>
        </w:tabs>
        <w:spacing w:line="264" w:lineRule="auto"/>
        <w:rPr>
          <w:bCs/>
          <w:color w:val="000000" w:themeColor="text1"/>
          <w:sz w:val="22"/>
          <w:szCs w:val="22"/>
        </w:rPr>
      </w:pPr>
      <w:r w:rsidRPr="007300C8">
        <w:rPr>
          <w:bCs/>
          <w:color w:val="000000" w:themeColor="text1"/>
          <w:sz w:val="22"/>
          <w:szCs w:val="22"/>
        </w:rPr>
        <w:t>oferujemy wykonanie zamówienia zgodnie z opisem przedmiotu zamówienia i na warunkach płatności określonych w SIWZ:</w:t>
      </w:r>
    </w:p>
    <w:p w:rsidR="00D000FB" w:rsidRPr="007300C8" w:rsidRDefault="00D000FB" w:rsidP="000733B0">
      <w:pPr>
        <w:tabs>
          <w:tab w:val="left" w:pos="5775"/>
        </w:tabs>
        <w:spacing w:line="264" w:lineRule="auto"/>
        <w:rPr>
          <w:b/>
          <w:bCs/>
          <w:color w:val="000000" w:themeColor="text1"/>
          <w:sz w:val="22"/>
          <w:szCs w:val="22"/>
          <w:u w:val="single"/>
        </w:rPr>
      </w:pPr>
    </w:p>
    <w:p w:rsidR="00351BC5" w:rsidRPr="007300C8" w:rsidRDefault="00351BC5" w:rsidP="00755082">
      <w:pPr>
        <w:tabs>
          <w:tab w:val="left" w:pos="5775"/>
        </w:tabs>
        <w:spacing w:line="264" w:lineRule="auto"/>
        <w:rPr>
          <w:b/>
          <w:bCs/>
          <w:color w:val="000000" w:themeColor="text1"/>
          <w:sz w:val="22"/>
          <w:szCs w:val="22"/>
          <w:u w:val="single"/>
        </w:rPr>
      </w:pPr>
    </w:p>
    <w:p w:rsidR="00074C19" w:rsidRPr="007300C8" w:rsidRDefault="007300C8" w:rsidP="00AF3B23">
      <w:pPr>
        <w:tabs>
          <w:tab w:val="left" w:pos="5775"/>
        </w:tabs>
        <w:jc w:val="left"/>
        <w:rPr>
          <w:color w:val="000000" w:themeColor="text1"/>
          <w:sz w:val="22"/>
          <w:szCs w:val="22"/>
        </w:rPr>
      </w:pPr>
      <w:r w:rsidRPr="007300C8">
        <w:rPr>
          <w:b/>
          <w:bCs/>
          <w:color w:val="000000" w:themeColor="text1"/>
          <w:sz w:val="22"/>
          <w:szCs w:val="22"/>
        </w:rPr>
        <w:t>Cena</w:t>
      </w:r>
      <w:r w:rsidR="00074C19" w:rsidRPr="007300C8">
        <w:rPr>
          <w:bCs/>
          <w:color w:val="000000" w:themeColor="text1"/>
          <w:sz w:val="22"/>
          <w:szCs w:val="22"/>
        </w:rPr>
        <w:t>:</w:t>
      </w:r>
      <w:r w:rsidR="00074C19" w:rsidRPr="007300C8">
        <w:rPr>
          <w:color w:val="000000" w:themeColor="text1"/>
          <w:sz w:val="22"/>
          <w:szCs w:val="22"/>
          <w:u w:val="dotted"/>
        </w:rPr>
        <w:t xml:space="preserve"> </w:t>
      </w:r>
      <w:r w:rsidR="00074C19" w:rsidRPr="007300C8">
        <w:rPr>
          <w:color w:val="000000" w:themeColor="text1"/>
          <w:sz w:val="22"/>
          <w:szCs w:val="22"/>
          <w:u w:val="dotted"/>
        </w:rPr>
        <w:tab/>
      </w:r>
      <w:r w:rsidR="00074C19" w:rsidRPr="007300C8">
        <w:rPr>
          <w:color w:val="000000" w:themeColor="text1"/>
          <w:sz w:val="22"/>
          <w:szCs w:val="22"/>
          <w:u w:val="dotted"/>
        </w:rPr>
        <w:tab/>
        <w:t xml:space="preserve"> </w:t>
      </w:r>
      <w:r w:rsidR="002B115E" w:rsidRPr="007300C8">
        <w:rPr>
          <w:color w:val="000000" w:themeColor="text1"/>
          <w:sz w:val="22"/>
          <w:szCs w:val="22"/>
          <w:u w:val="dotted"/>
        </w:rPr>
        <w:t>zł</w:t>
      </w:r>
      <w:r w:rsidR="00074C19" w:rsidRPr="007300C8">
        <w:rPr>
          <w:color w:val="000000" w:themeColor="text1"/>
          <w:sz w:val="22"/>
          <w:szCs w:val="22"/>
          <w:u w:val="dotted"/>
        </w:rPr>
        <w:t xml:space="preserve">  </w:t>
      </w:r>
    </w:p>
    <w:p w:rsidR="00074C19" w:rsidRPr="007300C8" w:rsidRDefault="00074C19" w:rsidP="00AF3B23">
      <w:pPr>
        <w:tabs>
          <w:tab w:val="left" w:pos="5775"/>
        </w:tabs>
        <w:rPr>
          <w:color w:val="000000" w:themeColor="text1"/>
          <w:sz w:val="22"/>
          <w:szCs w:val="22"/>
          <w:u w:val="dotted"/>
        </w:rPr>
      </w:pPr>
      <w:r w:rsidRPr="007300C8">
        <w:rPr>
          <w:b/>
          <w:bCs/>
          <w:color w:val="000000" w:themeColor="text1"/>
          <w:sz w:val="22"/>
          <w:szCs w:val="22"/>
        </w:rPr>
        <w:t>Cena słownie</w:t>
      </w:r>
      <w:r w:rsidRPr="007300C8">
        <w:rPr>
          <w:bCs/>
          <w:color w:val="000000" w:themeColor="text1"/>
          <w:sz w:val="22"/>
          <w:szCs w:val="22"/>
        </w:rPr>
        <w:t xml:space="preserve"> </w:t>
      </w:r>
      <w:r w:rsidRPr="007300C8">
        <w:rPr>
          <w:color w:val="000000" w:themeColor="text1"/>
          <w:sz w:val="22"/>
          <w:szCs w:val="22"/>
          <w:u w:val="dotted"/>
        </w:rPr>
        <w:tab/>
      </w:r>
      <w:r w:rsidRPr="007300C8">
        <w:rPr>
          <w:color w:val="000000" w:themeColor="text1"/>
          <w:sz w:val="22"/>
          <w:szCs w:val="22"/>
          <w:u w:val="dotted"/>
        </w:rPr>
        <w:tab/>
      </w:r>
      <w:r w:rsidRPr="007300C8">
        <w:rPr>
          <w:color w:val="000000" w:themeColor="text1"/>
          <w:sz w:val="22"/>
          <w:szCs w:val="22"/>
          <w:u w:val="dotted"/>
        </w:rPr>
        <w:tab/>
        <w:t>złotych ………/100</w:t>
      </w:r>
    </w:p>
    <w:p w:rsidR="00A7765C" w:rsidRPr="007300C8" w:rsidRDefault="00A7765C" w:rsidP="00AF3B23">
      <w:pPr>
        <w:widowControl w:val="0"/>
        <w:tabs>
          <w:tab w:val="left" w:pos="722"/>
          <w:tab w:val="left" w:pos="723"/>
        </w:tabs>
        <w:spacing w:before="58"/>
        <w:rPr>
          <w:b/>
          <w:bCs/>
          <w:color w:val="000000" w:themeColor="text1"/>
          <w:sz w:val="22"/>
          <w:szCs w:val="22"/>
        </w:rPr>
      </w:pPr>
    </w:p>
    <w:p w:rsidR="000733B0" w:rsidRPr="007300C8" w:rsidRDefault="000733B0" w:rsidP="000733B0">
      <w:pPr>
        <w:widowControl w:val="0"/>
        <w:tabs>
          <w:tab w:val="left" w:pos="722"/>
          <w:tab w:val="left" w:pos="723"/>
        </w:tabs>
        <w:spacing w:before="58"/>
        <w:rPr>
          <w:bCs/>
          <w:color w:val="000000" w:themeColor="text1"/>
          <w:sz w:val="22"/>
          <w:szCs w:val="22"/>
        </w:rPr>
      </w:pPr>
      <w:r w:rsidRPr="007300C8">
        <w:rPr>
          <w:bCs/>
          <w:color w:val="000000" w:themeColor="text1"/>
          <w:sz w:val="22"/>
          <w:szCs w:val="22"/>
        </w:rPr>
        <w:t xml:space="preserve">Przy czym oprocentowanie kredytu wynosi </w:t>
      </w:r>
      <w:r w:rsidRPr="007300C8">
        <w:rPr>
          <w:b/>
          <w:bCs/>
          <w:color w:val="000000" w:themeColor="text1"/>
          <w:sz w:val="22"/>
          <w:szCs w:val="22"/>
        </w:rPr>
        <w:t>……… %,</w:t>
      </w:r>
      <w:r w:rsidRPr="007300C8">
        <w:rPr>
          <w:bCs/>
          <w:color w:val="000000" w:themeColor="text1"/>
          <w:sz w:val="22"/>
          <w:szCs w:val="22"/>
        </w:rPr>
        <w:t xml:space="preserve"> a w tym: </w:t>
      </w:r>
    </w:p>
    <w:p w:rsidR="000733B0" w:rsidRPr="007300C8" w:rsidRDefault="000733B0" w:rsidP="000733B0">
      <w:pPr>
        <w:widowControl w:val="0"/>
        <w:numPr>
          <w:ilvl w:val="0"/>
          <w:numId w:val="103"/>
        </w:numPr>
        <w:tabs>
          <w:tab w:val="left" w:pos="722"/>
          <w:tab w:val="left" w:pos="723"/>
        </w:tabs>
        <w:spacing w:before="58"/>
        <w:rPr>
          <w:bCs/>
          <w:color w:val="000000" w:themeColor="text1"/>
          <w:sz w:val="22"/>
          <w:szCs w:val="22"/>
        </w:rPr>
      </w:pPr>
      <w:r w:rsidRPr="007300C8">
        <w:rPr>
          <w:bCs/>
          <w:color w:val="000000" w:themeColor="text1"/>
          <w:sz w:val="22"/>
          <w:szCs w:val="22"/>
        </w:rPr>
        <w:t>marża wynosi …… % (słownie …………………………………)</w:t>
      </w:r>
    </w:p>
    <w:p w:rsidR="000733B0" w:rsidRPr="007300C8" w:rsidRDefault="000733B0" w:rsidP="000733B0">
      <w:pPr>
        <w:widowControl w:val="0"/>
        <w:numPr>
          <w:ilvl w:val="0"/>
          <w:numId w:val="103"/>
        </w:numPr>
        <w:tabs>
          <w:tab w:val="left" w:pos="722"/>
          <w:tab w:val="left" w:pos="723"/>
        </w:tabs>
        <w:spacing w:before="58"/>
        <w:rPr>
          <w:bCs/>
          <w:color w:val="000000" w:themeColor="text1"/>
          <w:sz w:val="22"/>
          <w:szCs w:val="22"/>
        </w:rPr>
      </w:pPr>
      <w:r w:rsidRPr="007300C8">
        <w:rPr>
          <w:bCs/>
          <w:color w:val="000000" w:themeColor="text1"/>
          <w:sz w:val="22"/>
          <w:szCs w:val="22"/>
        </w:rPr>
        <w:t xml:space="preserve">WIBOR 1M przyjęty do obliczania ceny oferty </w:t>
      </w:r>
      <w:r w:rsidR="007300C8" w:rsidRPr="007300C8">
        <w:rPr>
          <w:b/>
          <w:bCs/>
          <w:color w:val="000000" w:themeColor="text1"/>
          <w:sz w:val="22"/>
          <w:szCs w:val="22"/>
        </w:rPr>
        <w:t>z dnia 2019-08-09</w:t>
      </w:r>
      <w:r w:rsidRPr="007300C8">
        <w:rPr>
          <w:b/>
          <w:bCs/>
          <w:color w:val="000000" w:themeColor="text1"/>
          <w:sz w:val="22"/>
          <w:szCs w:val="22"/>
        </w:rPr>
        <w:t xml:space="preserve"> </w:t>
      </w:r>
      <w:r w:rsidRPr="007300C8">
        <w:rPr>
          <w:bCs/>
          <w:color w:val="000000" w:themeColor="text1"/>
          <w:sz w:val="22"/>
          <w:szCs w:val="22"/>
        </w:rPr>
        <w:t>wynosi 1,64 %</w:t>
      </w:r>
    </w:p>
    <w:p w:rsidR="000733B0" w:rsidRPr="008038DA" w:rsidRDefault="000733B0" w:rsidP="000733B0">
      <w:pPr>
        <w:widowControl w:val="0"/>
        <w:tabs>
          <w:tab w:val="left" w:pos="722"/>
          <w:tab w:val="left" w:pos="723"/>
        </w:tabs>
        <w:spacing w:before="58"/>
        <w:rPr>
          <w:bCs/>
          <w:color w:val="FF0000"/>
          <w:sz w:val="22"/>
          <w:szCs w:val="22"/>
        </w:rPr>
      </w:pPr>
    </w:p>
    <w:p w:rsidR="000733B0" w:rsidRPr="008038DA" w:rsidRDefault="000733B0" w:rsidP="000733B0">
      <w:pPr>
        <w:widowControl w:val="0"/>
        <w:tabs>
          <w:tab w:val="left" w:pos="722"/>
          <w:tab w:val="left" w:pos="723"/>
        </w:tabs>
        <w:spacing w:before="58"/>
        <w:rPr>
          <w:bCs/>
          <w:color w:val="FF0000"/>
          <w:sz w:val="22"/>
          <w:szCs w:val="22"/>
        </w:rPr>
      </w:pPr>
    </w:p>
    <w:p w:rsidR="00074C19" w:rsidRPr="005859A9" w:rsidRDefault="000733B0" w:rsidP="000733B0">
      <w:pPr>
        <w:widowControl w:val="0"/>
        <w:tabs>
          <w:tab w:val="left" w:pos="722"/>
          <w:tab w:val="left" w:pos="723"/>
        </w:tabs>
        <w:spacing w:before="58"/>
        <w:rPr>
          <w:color w:val="000000" w:themeColor="text1"/>
          <w:sz w:val="22"/>
        </w:rPr>
      </w:pPr>
      <w:r w:rsidRPr="007300C8">
        <w:rPr>
          <w:b/>
          <w:bCs/>
          <w:color w:val="000000" w:themeColor="text1"/>
          <w:sz w:val="22"/>
          <w:szCs w:val="22"/>
        </w:rPr>
        <w:t>Termin uruchomienia kredytu</w:t>
      </w:r>
      <w:r w:rsidRPr="007300C8">
        <w:rPr>
          <w:bCs/>
          <w:color w:val="000000" w:themeColor="text1"/>
          <w:sz w:val="22"/>
          <w:szCs w:val="22"/>
        </w:rPr>
        <w:t xml:space="preserve"> wynosić będzie - ……… dzień/dni (minimalny czas 1 dzień, a maksymalny czas do 5 dni roboczych) liczony od dnia zgłoszenia przez Zamawiającego pisemnej dyspozycji </w:t>
      </w:r>
      <w:r w:rsidRPr="005859A9">
        <w:rPr>
          <w:bCs/>
          <w:color w:val="000000" w:themeColor="text1"/>
          <w:sz w:val="22"/>
          <w:szCs w:val="22"/>
        </w:rPr>
        <w:t>uruchomienia transzy kredytu.</w:t>
      </w:r>
    </w:p>
    <w:p w:rsidR="00351BC5" w:rsidRPr="005859A9" w:rsidRDefault="00351BC5" w:rsidP="000D55DC">
      <w:pPr>
        <w:tabs>
          <w:tab w:val="left" w:pos="5775"/>
        </w:tabs>
        <w:spacing w:line="276" w:lineRule="auto"/>
        <w:rPr>
          <w:b/>
          <w:bCs/>
          <w:color w:val="000000" w:themeColor="text1"/>
          <w:sz w:val="22"/>
          <w:szCs w:val="22"/>
        </w:rPr>
      </w:pPr>
    </w:p>
    <w:p w:rsidR="00351BC5" w:rsidRPr="005859A9" w:rsidRDefault="00351BC5" w:rsidP="000D55DC">
      <w:pPr>
        <w:tabs>
          <w:tab w:val="left" w:pos="5775"/>
        </w:tabs>
        <w:spacing w:line="276" w:lineRule="auto"/>
        <w:rPr>
          <w:b/>
          <w:bCs/>
          <w:color w:val="000000" w:themeColor="text1"/>
          <w:sz w:val="22"/>
          <w:szCs w:val="22"/>
        </w:rPr>
      </w:pPr>
    </w:p>
    <w:p w:rsidR="00351BC5" w:rsidRPr="005859A9" w:rsidRDefault="00351BC5">
      <w:pPr>
        <w:spacing w:line="240" w:lineRule="auto"/>
        <w:jc w:val="left"/>
        <w:rPr>
          <w:color w:val="000000" w:themeColor="text1"/>
          <w:sz w:val="22"/>
          <w:szCs w:val="22"/>
        </w:rPr>
      </w:pPr>
    </w:p>
    <w:p w:rsidR="000D34AF" w:rsidRPr="005859A9" w:rsidRDefault="000D34AF">
      <w:pPr>
        <w:spacing w:line="240" w:lineRule="auto"/>
        <w:jc w:val="left"/>
        <w:rPr>
          <w:b/>
          <w:color w:val="000000" w:themeColor="text1"/>
          <w:sz w:val="22"/>
          <w:szCs w:val="22"/>
        </w:rPr>
      </w:pPr>
      <w:r w:rsidRPr="005859A9">
        <w:rPr>
          <w:b/>
          <w:color w:val="000000" w:themeColor="text1"/>
          <w:sz w:val="22"/>
          <w:szCs w:val="22"/>
        </w:rPr>
        <w:br w:type="page"/>
      </w:r>
    </w:p>
    <w:p w:rsidR="00310FC8" w:rsidRPr="005859A9" w:rsidRDefault="00357A38" w:rsidP="00357A38">
      <w:pPr>
        <w:tabs>
          <w:tab w:val="left" w:pos="5775"/>
        </w:tabs>
        <w:spacing w:line="240" w:lineRule="auto"/>
        <w:rPr>
          <w:b/>
          <w:color w:val="000000" w:themeColor="text1"/>
          <w:sz w:val="22"/>
          <w:szCs w:val="22"/>
        </w:rPr>
      </w:pPr>
      <w:r w:rsidRPr="005859A9">
        <w:rPr>
          <w:b/>
          <w:color w:val="000000" w:themeColor="text1"/>
          <w:sz w:val="22"/>
          <w:szCs w:val="22"/>
        </w:rPr>
        <w:lastRenderedPageBreak/>
        <w:t>Oświadczamy, że:</w:t>
      </w:r>
    </w:p>
    <w:p w:rsidR="00403C47" w:rsidRPr="005859A9" w:rsidRDefault="00135DBC" w:rsidP="000D34AF">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5859A9">
        <w:rPr>
          <w:color w:val="000000" w:themeColor="text1"/>
          <w:sz w:val="22"/>
          <w:szCs w:val="22"/>
        </w:rPr>
        <w:t>zapoznaliśmy się</w:t>
      </w:r>
      <w:r w:rsidR="00033ED9" w:rsidRPr="005859A9">
        <w:rPr>
          <w:color w:val="000000" w:themeColor="text1"/>
          <w:sz w:val="22"/>
          <w:szCs w:val="22"/>
        </w:rPr>
        <w:t xml:space="preserve"> z SIWZ oraz</w:t>
      </w:r>
      <w:r w:rsidRPr="005859A9">
        <w:rPr>
          <w:color w:val="000000" w:themeColor="text1"/>
          <w:sz w:val="22"/>
          <w:szCs w:val="22"/>
        </w:rPr>
        <w:t xml:space="preserve"> z warunkami udzielenia za</w:t>
      </w:r>
      <w:r w:rsidR="001747B8" w:rsidRPr="005859A9">
        <w:rPr>
          <w:color w:val="000000" w:themeColor="text1"/>
          <w:sz w:val="22"/>
          <w:szCs w:val="22"/>
        </w:rPr>
        <w:t>mówienia publicznego</w:t>
      </w:r>
      <w:r w:rsidR="00033ED9" w:rsidRPr="005859A9">
        <w:rPr>
          <w:color w:val="000000" w:themeColor="text1"/>
          <w:sz w:val="22"/>
          <w:szCs w:val="22"/>
        </w:rPr>
        <w:t xml:space="preserve"> w niej</w:t>
      </w:r>
      <w:r w:rsidR="001747B8" w:rsidRPr="005859A9">
        <w:rPr>
          <w:color w:val="000000" w:themeColor="text1"/>
          <w:sz w:val="22"/>
          <w:szCs w:val="22"/>
        </w:rPr>
        <w:t xml:space="preserve"> zawartymi</w:t>
      </w:r>
      <w:r w:rsidR="005859A9">
        <w:rPr>
          <w:color w:val="000000" w:themeColor="text1"/>
          <w:sz w:val="22"/>
          <w:szCs w:val="22"/>
        </w:rPr>
        <w:t xml:space="preserve">, </w:t>
      </w:r>
      <w:r w:rsidR="005859A9" w:rsidRPr="005859A9">
        <w:rPr>
          <w:color w:val="000000" w:themeColor="text1"/>
          <w:sz w:val="22"/>
          <w:szCs w:val="22"/>
        </w:rPr>
        <w:t>otrzymaliśmy informacje konieczne do właściwego przygotowania oferty</w:t>
      </w:r>
      <w:r w:rsidR="005859A9">
        <w:rPr>
          <w:color w:val="000000" w:themeColor="text1"/>
          <w:sz w:val="22"/>
          <w:szCs w:val="22"/>
        </w:rPr>
        <w:t>,</w:t>
      </w:r>
    </w:p>
    <w:p w:rsidR="00415F42" w:rsidRPr="005859A9" w:rsidRDefault="00415F42"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859A9">
        <w:rPr>
          <w:color w:val="000000" w:themeColor="text1"/>
          <w:sz w:val="22"/>
          <w:szCs w:val="22"/>
        </w:rPr>
        <w:t>zobowiązujemy się do zapewnienia odpowiedniego potencjału technicznego i kadrowego na czas realizacji zamówienia,</w:t>
      </w:r>
    </w:p>
    <w:p w:rsidR="00644EDC" w:rsidRPr="005859A9" w:rsidRDefault="00644EDC"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859A9">
        <w:rPr>
          <w:color w:val="000000" w:themeColor="text1"/>
          <w:sz w:val="22"/>
          <w:szCs w:val="22"/>
        </w:rPr>
        <w:t>jesteśmy związani niniejsza ofertą przez okres 30 dni od upływu terminu składania ofert,</w:t>
      </w:r>
    </w:p>
    <w:p w:rsidR="00EE705B" w:rsidRPr="005859A9" w:rsidRDefault="00F57988" w:rsidP="00661AD0">
      <w:pPr>
        <w:numPr>
          <w:ilvl w:val="0"/>
          <w:numId w:val="11"/>
        </w:numPr>
        <w:tabs>
          <w:tab w:val="clear" w:pos="720"/>
          <w:tab w:val="num" w:pos="284"/>
          <w:tab w:val="num" w:pos="360"/>
          <w:tab w:val="left" w:pos="5775"/>
        </w:tabs>
        <w:spacing w:before="240" w:line="240" w:lineRule="auto"/>
        <w:ind w:left="284" w:hanging="284"/>
        <w:rPr>
          <w:b/>
          <w:color w:val="000000" w:themeColor="text1"/>
          <w:sz w:val="22"/>
          <w:szCs w:val="22"/>
        </w:rPr>
      </w:pPr>
      <w:r w:rsidRPr="005859A9">
        <w:rPr>
          <w:color w:val="000000" w:themeColor="text1"/>
          <w:sz w:val="22"/>
          <w:szCs w:val="22"/>
        </w:rPr>
        <w:t>zobowiązujemy się do wykonania przedmiotu umowy w terminie</w:t>
      </w:r>
      <w:r w:rsidR="009C5E64" w:rsidRPr="005859A9">
        <w:rPr>
          <w:color w:val="000000" w:themeColor="text1"/>
          <w:sz w:val="22"/>
          <w:szCs w:val="22"/>
        </w:rPr>
        <w:t xml:space="preserve"> określonym w SIWZ</w:t>
      </w:r>
      <w:r w:rsidRPr="005859A9">
        <w:rPr>
          <w:color w:val="000000" w:themeColor="text1"/>
          <w:sz w:val="22"/>
          <w:szCs w:val="22"/>
        </w:rPr>
        <w:t>,</w:t>
      </w:r>
    </w:p>
    <w:p w:rsidR="00EE705B" w:rsidRPr="0049278A" w:rsidRDefault="000D34AF"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5859A9">
        <w:rPr>
          <w:color w:val="000000" w:themeColor="text1"/>
          <w:sz w:val="22"/>
          <w:szCs w:val="22"/>
        </w:rPr>
        <w:t>dołączone</w:t>
      </w:r>
      <w:r w:rsidR="00135DBC" w:rsidRPr="005859A9">
        <w:rPr>
          <w:color w:val="000000" w:themeColor="text1"/>
          <w:sz w:val="22"/>
          <w:szCs w:val="22"/>
        </w:rPr>
        <w:t xml:space="preserve"> do SIWZ </w:t>
      </w:r>
      <w:r w:rsidRPr="005859A9">
        <w:rPr>
          <w:color w:val="000000" w:themeColor="text1"/>
          <w:sz w:val="22"/>
          <w:szCs w:val="22"/>
        </w:rPr>
        <w:t>istotne postanowienia</w:t>
      </w:r>
      <w:r w:rsidR="00135DBC" w:rsidRPr="005859A9">
        <w:rPr>
          <w:color w:val="000000" w:themeColor="text1"/>
          <w:sz w:val="22"/>
          <w:szCs w:val="22"/>
        </w:rPr>
        <w:t xml:space="preserve"> umowy został</w:t>
      </w:r>
      <w:r w:rsidRPr="005859A9">
        <w:rPr>
          <w:color w:val="000000" w:themeColor="text1"/>
          <w:sz w:val="22"/>
          <w:szCs w:val="22"/>
        </w:rPr>
        <w:t>y</w:t>
      </w:r>
      <w:r w:rsidR="00135DBC" w:rsidRPr="005859A9">
        <w:rPr>
          <w:color w:val="000000" w:themeColor="text1"/>
          <w:sz w:val="22"/>
          <w:szCs w:val="22"/>
        </w:rPr>
        <w:t xml:space="preserve"> przez nas zaakceptowan</w:t>
      </w:r>
      <w:r w:rsidRPr="005859A9">
        <w:rPr>
          <w:color w:val="000000" w:themeColor="text1"/>
          <w:sz w:val="22"/>
          <w:szCs w:val="22"/>
        </w:rPr>
        <w:t>e</w:t>
      </w:r>
      <w:r w:rsidR="00135DBC" w:rsidRPr="005859A9">
        <w:rPr>
          <w:color w:val="000000" w:themeColor="text1"/>
          <w:sz w:val="22"/>
          <w:szCs w:val="22"/>
        </w:rPr>
        <w:t xml:space="preserve"> i w przypadku wyboru naszej oferty zobowiązujemy się do </w:t>
      </w:r>
      <w:r w:rsidR="00135DBC" w:rsidRPr="0049278A">
        <w:rPr>
          <w:color w:val="000000" w:themeColor="text1"/>
          <w:sz w:val="22"/>
          <w:szCs w:val="22"/>
        </w:rPr>
        <w:t xml:space="preserve">zawarcia umowy </w:t>
      </w:r>
      <w:r w:rsidRPr="0049278A">
        <w:rPr>
          <w:color w:val="000000" w:themeColor="text1"/>
          <w:sz w:val="22"/>
          <w:szCs w:val="22"/>
        </w:rPr>
        <w:t>z</w:t>
      </w:r>
      <w:r w:rsidR="005859A9" w:rsidRPr="0049278A">
        <w:rPr>
          <w:color w:val="000000" w:themeColor="text1"/>
          <w:sz w:val="22"/>
          <w:szCs w:val="22"/>
        </w:rPr>
        <w:t xml:space="preserve"> uwzględnieniem istotnych postanowień umowy</w:t>
      </w:r>
      <w:r w:rsidR="00135DBC" w:rsidRPr="0049278A">
        <w:rPr>
          <w:color w:val="000000" w:themeColor="text1"/>
          <w:sz w:val="22"/>
          <w:szCs w:val="22"/>
        </w:rPr>
        <w:t xml:space="preserve">, </w:t>
      </w:r>
      <w:r w:rsidRPr="0049278A">
        <w:rPr>
          <w:color w:val="000000" w:themeColor="text1"/>
          <w:sz w:val="22"/>
          <w:szCs w:val="22"/>
        </w:rPr>
        <w:t>w </w:t>
      </w:r>
      <w:r w:rsidR="00135DBC" w:rsidRPr="0049278A">
        <w:rPr>
          <w:color w:val="000000" w:themeColor="text1"/>
          <w:sz w:val="22"/>
          <w:szCs w:val="22"/>
        </w:rPr>
        <w:t>miejscu i terminie wyznaczonym przez Zamawiającego,</w:t>
      </w:r>
    </w:p>
    <w:p w:rsidR="003205A2" w:rsidRPr="0049278A" w:rsidRDefault="003205A2" w:rsidP="00EE705B">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49278A">
        <w:rPr>
          <w:color w:val="000000" w:themeColor="text1"/>
          <w:sz w:val="22"/>
          <w:szCs w:val="22"/>
        </w:rPr>
        <w:t xml:space="preserve">osoby wykonujące następujące </w:t>
      </w:r>
      <w:r w:rsidRPr="00C20386">
        <w:rPr>
          <w:color w:val="000000" w:themeColor="text1"/>
          <w:sz w:val="22"/>
          <w:szCs w:val="22"/>
        </w:rPr>
        <w:t xml:space="preserve">czynności: </w:t>
      </w:r>
      <w:r w:rsidR="0049278A" w:rsidRPr="00C20386">
        <w:rPr>
          <w:i/>
          <w:color w:val="000000" w:themeColor="text1"/>
          <w:sz w:val="22"/>
          <w:szCs w:val="22"/>
        </w:rPr>
        <w:t>obsługa Zamawiającego jako kredytobiorcę, wyliczanie należnych odsetek od kredytu, informowanie o bieżącym stanie kredytu</w:t>
      </w:r>
      <w:r w:rsidRPr="00C20386">
        <w:rPr>
          <w:color w:val="000000" w:themeColor="text1"/>
          <w:sz w:val="22"/>
          <w:szCs w:val="22"/>
        </w:rPr>
        <w:t xml:space="preserve"> będą</w:t>
      </w:r>
      <w:r w:rsidRPr="0049278A">
        <w:rPr>
          <w:color w:val="000000" w:themeColor="text1"/>
          <w:sz w:val="22"/>
          <w:szCs w:val="22"/>
        </w:rPr>
        <w:t xml:space="preserve"> zatrudnione przez Wykonawcę lub Podwykonawcę na podstawie umowy o pracę w </w:t>
      </w:r>
      <w:r w:rsidR="00A7765C" w:rsidRPr="0049278A">
        <w:rPr>
          <w:color w:val="000000" w:themeColor="text1"/>
          <w:sz w:val="22"/>
          <w:szCs w:val="22"/>
        </w:rPr>
        <w:t>rozumieniu art. 22 § 1 ustawy z </w:t>
      </w:r>
      <w:r w:rsidRPr="0049278A">
        <w:rPr>
          <w:color w:val="000000" w:themeColor="text1"/>
          <w:sz w:val="22"/>
          <w:szCs w:val="22"/>
        </w:rPr>
        <w:t>dnia 26 czerwca 1974 r. – Kodeks Pracy.</w:t>
      </w:r>
    </w:p>
    <w:p w:rsidR="00135DBC" w:rsidRPr="0049278A" w:rsidRDefault="008554A5" w:rsidP="00661AD0">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49278A">
        <w:rPr>
          <w:color w:val="000000" w:themeColor="text1"/>
          <w:sz w:val="22"/>
          <w:szCs w:val="22"/>
        </w:rPr>
        <w:t>zamierzamy powierzyć</w:t>
      </w:r>
      <w:r w:rsidR="00135DBC" w:rsidRPr="0049278A">
        <w:rPr>
          <w:color w:val="000000" w:themeColor="text1"/>
          <w:sz w:val="22"/>
          <w:szCs w:val="22"/>
        </w:rPr>
        <w:t xml:space="preserve"> wykonanie części zamówienia podwykonawcom w zakresie:</w:t>
      </w:r>
      <w:r w:rsidRPr="0049278A">
        <w:rPr>
          <w:color w:val="000000" w:themeColor="text1"/>
          <w:sz w:val="22"/>
          <w:szCs w:val="22"/>
          <w:vertAlign w:val="superscript"/>
        </w:rPr>
        <w:t xml:space="preserve"> </w:t>
      </w:r>
      <w:r w:rsidRPr="0049278A">
        <w:rPr>
          <w:color w:val="000000" w:themeColor="text1"/>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4142"/>
      </w:tblGrid>
      <w:tr w:rsidR="008038DA" w:rsidRPr="0049278A" w:rsidTr="008554A5">
        <w:tc>
          <w:tcPr>
            <w:tcW w:w="709" w:type="dxa"/>
            <w:shd w:val="clear" w:color="auto" w:fill="auto"/>
          </w:tcPr>
          <w:p w:rsidR="008554A5" w:rsidRPr="0049278A" w:rsidRDefault="008554A5" w:rsidP="00314367">
            <w:pPr>
              <w:spacing w:line="276" w:lineRule="auto"/>
              <w:jc w:val="center"/>
              <w:rPr>
                <w:b/>
                <w:color w:val="000000" w:themeColor="text1"/>
                <w:sz w:val="18"/>
                <w:szCs w:val="18"/>
              </w:rPr>
            </w:pPr>
            <w:r w:rsidRPr="0049278A">
              <w:rPr>
                <w:b/>
                <w:color w:val="000000" w:themeColor="text1"/>
                <w:sz w:val="18"/>
                <w:szCs w:val="18"/>
              </w:rPr>
              <w:t>L.p.</w:t>
            </w:r>
          </w:p>
        </w:tc>
        <w:tc>
          <w:tcPr>
            <w:tcW w:w="3402" w:type="dxa"/>
            <w:shd w:val="clear" w:color="auto" w:fill="auto"/>
          </w:tcPr>
          <w:p w:rsidR="008554A5" w:rsidRPr="0049278A" w:rsidRDefault="008554A5" w:rsidP="00314367">
            <w:pPr>
              <w:spacing w:line="276" w:lineRule="auto"/>
              <w:jc w:val="center"/>
              <w:rPr>
                <w:b/>
                <w:color w:val="000000" w:themeColor="text1"/>
                <w:sz w:val="18"/>
                <w:szCs w:val="18"/>
              </w:rPr>
            </w:pPr>
            <w:r w:rsidRPr="0049278A">
              <w:rPr>
                <w:b/>
                <w:color w:val="000000" w:themeColor="text1"/>
                <w:sz w:val="18"/>
                <w:szCs w:val="18"/>
              </w:rPr>
              <w:t>Część zamówienia</w:t>
            </w:r>
          </w:p>
        </w:tc>
        <w:tc>
          <w:tcPr>
            <w:tcW w:w="4142" w:type="dxa"/>
            <w:shd w:val="clear" w:color="auto" w:fill="auto"/>
          </w:tcPr>
          <w:p w:rsidR="008554A5" w:rsidRPr="0049278A" w:rsidRDefault="008554A5" w:rsidP="00314367">
            <w:pPr>
              <w:spacing w:line="276" w:lineRule="auto"/>
              <w:jc w:val="center"/>
              <w:rPr>
                <w:color w:val="000000" w:themeColor="text1"/>
                <w:sz w:val="20"/>
              </w:rPr>
            </w:pPr>
            <w:r w:rsidRPr="0049278A">
              <w:rPr>
                <w:b/>
                <w:color w:val="000000" w:themeColor="text1"/>
                <w:sz w:val="18"/>
                <w:szCs w:val="18"/>
              </w:rPr>
              <w:t>Firma Podwykonawcy</w:t>
            </w:r>
          </w:p>
        </w:tc>
      </w:tr>
      <w:tr w:rsidR="008038DA" w:rsidRPr="0049278A" w:rsidTr="008554A5">
        <w:tc>
          <w:tcPr>
            <w:tcW w:w="709" w:type="dxa"/>
            <w:shd w:val="clear" w:color="auto" w:fill="auto"/>
          </w:tcPr>
          <w:p w:rsidR="008554A5" w:rsidRPr="0049278A" w:rsidRDefault="008554A5" w:rsidP="00314367">
            <w:pPr>
              <w:spacing w:line="276" w:lineRule="auto"/>
              <w:rPr>
                <w:i/>
                <w:color w:val="000000" w:themeColor="text1"/>
                <w:sz w:val="28"/>
                <w:szCs w:val="28"/>
              </w:rPr>
            </w:pPr>
          </w:p>
        </w:tc>
        <w:tc>
          <w:tcPr>
            <w:tcW w:w="3402" w:type="dxa"/>
            <w:shd w:val="clear" w:color="auto" w:fill="auto"/>
          </w:tcPr>
          <w:p w:rsidR="008554A5" w:rsidRPr="0049278A" w:rsidRDefault="008554A5" w:rsidP="00314367">
            <w:pPr>
              <w:spacing w:line="276" w:lineRule="auto"/>
              <w:rPr>
                <w:i/>
                <w:color w:val="000000" w:themeColor="text1"/>
                <w:sz w:val="28"/>
                <w:szCs w:val="28"/>
              </w:rPr>
            </w:pPr>
          </w:p>
        </w:tc>
        <w:tc>
          <w:tcPr>
            <w:tcW w:w="4142" w:type="dxa"/>
            <w:shd w:val="clear" w:color="auto" w:fill="auto"/>
          </w:tcPr>
          <w:p w:rsidR="008554A5" w:rsidRPr="0049278A" w:rsidRDefault="008554A5" w:rsidP="00314367">
            <w:pPr>
              <w:spacing w:line="276" w:lineRule="auto"/>
              <w:rPr>
                <w:i/>
                <w:color w:val="000000" w:themeColor="text1"/>
                <w:sz w:val="28"/>
                <w:szCs w:val="28"/>
              </w:rPr>
            </w:pPr>
          </w:p>
        </w:tc>
      </w:tr>
      <w:tr w:rsidR="008038DA" w:rsidRPr="0049278A" w:rsidTr="008554A5">
        <w:tc>
          <w:tcPr>
            <w:tcW w:w="709" w:type="dxa"/>
            <w:shd w:val="clear" w:color="auto" w:fill="auto"/>
          </w:tcPr>
          <w:p w:rsidR="008554A5" w:rsidRPr="0049278A" w:rsidRDefault="008554A5" w:rsidP="00314367">
            <w:pPr>
              <w:spacing w:line="276" w:lineRule="auto"/>
              <w:rPr>
                <w:i/>
                <w:color w:val="000000" w:themeColor="text1"/>
                <w:sz w:val="28"/>
                <w:szCs w:val="28"/>
              </w:rPr>
            </w:pPr>
          </w:p>
        </w:tc>
        <w:tc>
          <w:tcPr>
            <w:tcW w:w="3402" w:type="dxa"/>
            <w:shd w:val="clear" w:color="auto" w:fill="auto"/>
          </w:tcPr>
          <w:p w:rsidR="008554A5" w:rsidRPr="0049278A" w:rsidRDefault="008554A5" w:rsidP="00314367">
            <w:pPr>
              <w:spacing w:line="276" w:lineRule="auto"/>
              <w:rPr>
                <w:i/>
                <w:color w:val="000000" w:themeColor="text1"/>
                <w:sz w:val="28"/>
                <w:szCs w:val="28"/>
              </w:rPr>
            </w:pPr>
          </w:p>
        </w:tc>
        <w:tc>
          <w:tcPr>
            <w:tcW w:w="4142" w:type="dxa"/>
            <w:shd w:val="clear" w:color="auto" w:fill="auto"/>
          </w:tcPr>
          <w:p w:rsidR="008554A5" w:rsidRPr="0049278A" w:rsidRDefault="008554A5" w:rsidP="00314367">
            <w:pPr>
              <w:spacing w:line="276" w:lineRule="auto"/>
              <w:rPr>
                <w:i/>
                <w:color w:val="000000" w:themeColor="text1"/>
                <w:sz w:val="28"/>
                <w:szCs w:val="28"/>
              </w:rPr>
            </w:pPr>
          </w:p>
        </w:tc>
      </w:tr>
    </w:tbl>
    <w:p w:rsidR="008554A5" w:rsidRPr="0049278A" w:rsidRDefault="008554A5" w:rsidP="008554A5">
      <w:pPr>
        <w:tabs>
          <w:tab w:val="num" w:pos="720"/>
          <w:tab w:val="left" w:pos="5775"/>
        </w:tabs>
        <w:spacing w:line="240" w:lineRule="auto"/>
        <w:rPr>
          <w:color w:val="000000" w:themeColor="text1"/>
          <w:sz w:val="18"/>
          <w:szCs w:val="18"/>
        </w:rPr>
      </w:pPr>
      <w:r w:rsidRPr="0049278A">
        <w:rPr>
          <w:color w:val="000000" w:themeColor="text1"/>
          <w:sz w:val="22"/>
          <w:szCs w:val="22"/>
        </w:rPr>
        <w:tab/>
      </w:r>
      <w:r w:rsidRPr="0049278A">
        <w:rPr>
          <w:color w:val="000000" w:themeColor="text1"/>
          <w:sz w:val="18"/>
          <w:szCs w:val="18"/>
        </w:rPr>
        <w:t>Tabelę należy wypełnić w przypadku:</w:t>
      </w:r>
    </w:p>
    <w:p w:rsidR="008554A5" w:rsidRPr="0049278A"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49278A">
        <w:rPr>
          <w:color w:val="000000" w:themeColor="text1"/>
          <w:sz w:val="18"/>
          <w:szCs w:val="18"/>
        </w:rPr>
        <w:t>powołania się na zasoby podmiotu trzeciego w celu wykazania spełniania warunków udziału w postępowaniu;</w:t>
      </w:r>
    </w:p>
    <w:p w:rsidR="008554A5" w:rsidRPr="0049278A" w:rsidRDefault="008554A5" w:rsidP="005823FB">
      <w:pPr>
        <w:pStyle w:val="Akapitzlist"/>
        <w:numPr>
          <w:ilvl w:val="0"/>
          <w:numId w:val="39"/>
        </w:numPr>
        <w:tabs>
          <w:tab w:val="num" w:pos="720"/>
          <w:tab w:val="left" w:pos="5775"/>
        </w:tabs>
        <w:spacing w:line="240" w:lineRule="auto"/>
        <w:rPr>
          <w:color w:val="000000" w:themeColor="text1"/>
          <w:sz w:val="18"/>
          <w:szCs w:val="18"/>
        </w:rPr>
      </w:pPr>
      <w:r w:rsidRPr="0049278A">
        <w:rPr>
          <w:color w:val="000000" w:themeColor="text1"/>
          <w:sz w:val="18"/>
          <w:szCs w:val="18"/>
        </w:rPr>
        <w:t>gdy Wykonawca zamierza powierzyć część zamówienia Podwykonawcy nie będącego podmiotem na zasoby, którego Wykonawca powołuje się w celu wykazania spełniania warunków udziału w postępowaniu i jest już znana firma Podwykonawcy.</w:t>
      </w:r>
    </w:p>
    <w:p w:rsidR="00403C47" w:rsidRPr="0049278A" w:rsidRDefault="008554A5" w:rsidP="00403C47">
      <w:pPr>
        <w:pStyle w:val="Akapitzlist"/>
        <w:tabs>
          <w:tab w:val="num" w:pos="720"/>
          <w:tab w:val="left" w:pos="5775"/>
        </w:tabs>
        <w:spacing w:line="240" w:lineRule="auto"/>
        <w:ind w:left="644"/>
        <w:rPr>
          <w:color w:val="000000" w:themeColor="text1"/>
          <w:sz w:val="18"/>
          <w:szCs w:val="18"/>
        </w:rPr>
      </w:pPr>
      <w:r w:rsidRPr="0049278A">
        <w:rPr>
          <w:color w:val="000000" w:themeColor="text1"/>
          <w:sz w:val="18"/>
          <w:szCs w:val="18"/>
          <w:u w:val="single"/>
        </w:rPr>
        <w:t>Wykonawca nie wypełnia tabeli</w:t>
      </w:r>
      <w:r w:rsidRPr="0049278A">
        <w:rPr>
          <w:color w:val="000000" w:themeColor="text1"/>
          <w:sz w:val="18"/>
          <w:szCs w:val="18"/>
        </w:rPr>
        <w:t>, gdy na etapie składania oferty nie jest jeszcze znana firma Podwykonawcy.</w:t>
      </w:r>
    </w:p>
    <w:p w:rsidR="00EE705B" w:rsidRPr="0049278A" w:rsidRDefault="00EE705B" w:rsidP="00403C47">
      <w:pPr>
        <w:pStyle w:val="Akapitzlist"/>
        <w:tabs>
          <w:tab w:val="num" w:pos="720"/>
          <w:tab w:val="left" w:pos="5775"/>
        </w:tabs>
        <w:spacing w:line="240" w:lineRule="auto"/>
        <w:ind w:left="644"/>
        <w:rPr>
          <w:color w:val="000000" w:themeColor="text1"/>
          <w:sz w:val="18"/>
          <w:szCs w:val="18"/>
        </w:rPr>
      </w:pPr>
    </w:p>
    <w:p w:rsidR="00314367" w:rsidRPr="0049278A" w:rsidRDefault="00403C47" w:rsidP="006B2D8B">
      <w:pPr>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49278A">
        <w:rPr>
          <w:color w:val="000000" w:themeColor="text1"/>
          <w:sz w:val="22"/>
          <w:szCs w:val="22"/>
        </w:rPr>
        <w:t>wybór oferty</w:t>
      </w:r>
      <w:r w:rsidR="00314367" w:rsidRPr="0049278A">
        <w:rPr>
          <w:rStyle w:val="Odwoanieprzypisudolnego"/>
          <w:color w:val="000000" w:themeColor="text1"/>
          <w:sz w:val="22"/>
          <w:szCs w:val="22"/>
        </w:rPr>
        <w:footnoteReference w:id="1"/>
      </w:r>
    </w:p>
    <w:p w:rsidR="00314367" w:rsidRPr="0049278A" w:rsidRDefault="00DB0D4E" w:rsidP="00314367">
      <w:pPr>
        <w:spacing w:line="276" w:lineRule="auto"/>
        <w:rPr>
          <w:color w:val="000000" w:themeColor="text1"/>
          <w:sz w:val="22"/>
          <w:szCs w:val="22"/>
        </w:rPr>
      </w:pPr>
      <w:sdt>
        <w:sdtPr>
          <w:rPr>
            <w:color w:val="000000" w:themeColor="text1"/>
            <w:sz w:val="22"/>
            <w:szCs w:val="22"/>
          </w:rPr>
          <w:id w:val="-880630870"/>
          <w14:checkbox>
            <w14:checked w14:val="0"/>
            <w14:checkedState w14:val="2612" w14:font="Tahoma"/>
            <w14:uncheckedState w14:val="2610" w14:font="Tahoma"/>
          </w14:checkbox>
        </w:sdtPr>
        <w:sdtContent>
          <w:r w:rsidR="009A4AB6" w:rsidRPr="0049278A">
            <w:rPr>
              <w:rFonts w:ascii="Segoe UI Symbol" w:hAnsi="Segoe UI Symbol" w:cs="Segoe UI Symbol"/>
              <w:color w:val="000000" w:themeColor="text1"/>
              <w:sz w:val="22"/>
              <w:szCs w:val="22"/>
            </w:rPr>
            <w:t>☐</w:t>
          </w:r>
        </w:sdtContent>
      </w:sdt>
      <w:r w:rsidR="00314367" w:rsidRPr="0049278A">
        <w:rPr>
          <w:color w:val="000000" w:themeColor="text1"/>
          <w:sz w:val="22"/>
          <w:szCs w:val="22"/>
        </w:rPr>
        <w:t xml:space="preserve"> nie będzie prowadzić do powstania u Zamawiającego obowiązku podatkowego.</w:t>
      </w:r>
    </w:p>
    <w:p w:rsidR="00314367" w:rsidRPr="0049278A" w:rsidRDefault="00DB0D4E" w:rsidP="00327659">
      <w:pPr>
        <w:spacing w:after="240" w:line="276" w:lineRule="auto"/>
        <w:rPr>
          <w:color w:val="000000" w:themeColor="text1"/>
          <w:sz w:val="22"/>
          <w:szCs w:val="22"/>
        </w:rPr>
      </w:pPr>
      <w:sdt>
        <w:sdtPr>
          <w:rPr>
            <w:color w:val="000000" w:themeColor="text1"/>
            <w:sz w:val="22"/>
            <w:szCs w:val="22"/>
          </w:rPr>
          <w:id w:val="292870535"/>
          <w14:checkbox>
            <w14:checked w14:val="0"/>
            <w14:checkedState w14:val="2612" w14:font="Tahoma"/>
            <w14:uncheckedState w14:val="2610" w14:font="Tahoma"/>
          </w14:checkbox>
        </w:sdtPr>
        <w:sdtContent>
          <w:r w:rsidR="00327659" w:rsidRPr="0049278A">
            <w:rPr>
              <w:rFonts w:ascii="MS Gothic" w:eastAsia="MS Gothic" w:hAnsi="MS Gothic" w:hint="eastAsia"/>
              <w:color w:val="000000" w:themeColor="text1"/>
              <w:sz w:val="22"/>
              <w:szCs w:val="22"/>
            </w:rPr>
            <w:t>☐</w:t>
          </w:r>
        </w:sdtContent>
      </w:sdt>
      <w:r w:rsidR="00314367" w:rsidRPr="0049278A">
        <w:rPr>
          <w:color w:val="000000" w:themeColor="text1"/>
          <w:sz w:val="22"/>
          <w:szCs w:val="22"/>
        </w:rPr>
        <w:t xml:space="preserve"> będzie prowadzić do powstania u Zamawiającego obowiązku podatkowego w odniesieniu do: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3"/>
        <w:gridCol w:w="4418"/>
      </w:tblGrid>
      <w:tr w:rsidR="008038DA" w:rsidRPr="0049278A" w:rsidTr="0027597B">
        <w:tc>
          <w:tcPr>
            <w:tcW w:w="708" w:type="dxa"/>
            <w:shd w:val="clear" w:color="auto" w:fill="auto"/>
          </w:tcPr>
          <w:p w:rsidR="00314367" w:rsidRPr="0049278A" w:rsidRDefault="00314367" w:rsidP="00314367">
            <w:pPr>
              <w:spacing w:line="276" w:lineRule="auto"/>
              <w:jc w:val="center"/>
              <w:rPr>
                <w:b/>
                <w:color w:val="000000" w:themeColor="text1"/>
                <w:sz w:val="20"/>
                <w:szCs w:val="20"/>
              </w:rPr>
            </w:pPr>
            <w:r w:rsidRPr="0049278A">
              <w:rPr>
                <w:b/>
                <w:color w:val="000000" w:themeColor="text1"/>
                <w:sz w:val="20"/>
                <w:szCs w:val="20"/>
              </w:rPr>
              <w:t>L.p.</w:t>
            </w:r>
          </w:p>
        </w:tc>
        <w:tc>
          <w:tcPr>
            <w:tcW w:w="3263" w:type="dxa"/>
            <w:shd w:val="clear" w:color="auto" w:fill="auto"/>
          </w:tcPr>
          <w:p w:rsidR="00314367" w:rsidRPr="0049278A" w:rsidRDefault="00314367" w:rsidP="00314367">
            <w:pPr>
              <w:spacing w:line="276" w:lineRule="auto"/>
              <w:jc w:val="center"/>
              <w:rPr>
                <w:b/>
                <w:color w:val="000000" w:themeColor="text1"/>
                <w:sz w:val="20"/>
                <w:szCs w:val="20"/>
              </w:rPr>
            </w:pPr>
            <w:r w:rsidRPr="0049278A">
              <w:rPr>
                <w:b/>
                <w:color w:val="000000" w:themeColor="text1"/>
                <w:sz w:val="20"/>
                <w:szCs w:val="20"/>
              </w:rPr>
              <w:t>Nazwa towaru lub usługi</w:t>
            </w:r>
          </w:p>
        </w:tc>
        <w:tc>
          <w:tcPr>
            <w:tcW w:w="4418" w:type="dxa"/>
            <w:shd w:val="clear" w:color="auto" w:fill="auto"/>
          </w:tcPr>
          <w:p w:rsidR="00314367" w:rsidRPr="0049278A" w:rsidRDefault="00314367" w:rsidP="00314367">
            <w:pPr>
              <w:spacing w:line="276" w:lineRule="auto"/>
              <w:jc w:val="center"/>
              <w:rPr>
                <w:b/>
                <w:color w:val="000000" w:themeColor="text1"/>
                <w:sz w:val="20"/>
                <w:szCs w:val="20"/>
              </w:rPr>
            </w:pPr>
            <w:r w:rsidRPr="0049278A">
              <w:rPr>
                <w:b/>
                <w:color w:val="000000" w:themeColor="text1"/>
                <w:sz w:val="20"/>
                <w:szCs w:val="20"/>
              </w:rPr>
              <w:t>Wartość bez kwoty podatku VAT</w:t>
            </w:r>
          </w:p>
        </w:tc>
      </w:tr>
      <w:tr w:rsidR="008038DA" w:rsidRPr="0049278A" w:rsidTr="0027597B">
        <w:tc>
          <w:tcPr>
            <w:tcW w:w="708" w:type="dxa"/>
            <w:shd w:val="clear" w:color="auto" w:fill="auto"/>
          </w:tcPr>
          <w:p w:rsidR="00314367" w:rsidRPr="0049278A" w:rsidRDefault="00314367" w:rsidP="00314367">
            <w:pPr>
              <w:spacing w:line="276" w:lineRule="auto"/>
              <w:rPr>
                <w:color w:val="000000" w:themeColor="text1"/>
                <w:sz w:val="20"/>
                <w:szCs w:val="20"/>
              </w:rPr>
            </w:pPr>
          </w:p>
        </w:tc>
        <w:tc>
          <w:tcPr>
            <w:tcW w:w="3263" w:type="dxa"/>
            <w:shd w:val="clear" w:color="auto" w:fill="auto"/>
          </w:tcPr>
          <w:p w:rsidR="00314367" w:rsidRPr="0049278A" w:rsidRDefault="00314367" w:rsidP="00314367">
            <w:pPr>
              <w:spacing w:line="276" w:lineRule="auto"/>
              <w:rPr>
                <w:color w:val="000000" w:themeColor="text1"/>
                <w:sz w:val="20"/>
                <w:szCs w:val="20"/>
              </w:rPr>
            </w:pPr>
          </w:p>
        </w:tc>
        <w:tc>
          <w:tcPr>
            <w:tcW w:w="4418" w:type="dxa"/>
            <w:shd w:val="clear" w:color="auto" w:fill="auto"/>
          </w:tcPr>
          <w:p w:rsidR="00314367" w:rsidRPr="0049278A" w:rsidRDefault="00314367" w:rsidP="00314367">
            <w:pPr>
              <w:spacing w:line="276" w:lineRule="auto"/>
              <w:rPr>
                <w:color w:val="000000" w:themeColor="text1"/>
                <w:sz w:val="20"/>
                <w:szCs w:val="20"/>
              </w:rPr>
            </w:pPr>
          </w:p>
        </w:tc>
      </w:tr>
      <w:tr w:rsidR="00304EDB" w:rsidRPr="0049278A" w:rsidTr="0027597B">
        <w:tc>
          <w:tcPr>
            <w:tcW w:w="708" w:type="dxa"/>
            <w:shd w:val="clear" w:color="auto" w:fill="auto"/>
          </w:tcPr>
          <w:p w:rsidR="00314367" w:rsidRPr="0049278A" w:rsidRDefault="00314367" w:rsidP="00314367">
            <w:pPr>
              <w:spacing w:line="276" w:lineRule="auto"/>
              <w:rPr>
                <w:color w:val="000000" w:themeColor="text1"/>
                <w:sz w:val="20"/>
                <w:szCs w:val="20"/>
              </w:rPr>
            </w:pPr>
          </w:p>
        </w:tc>
        <w:tc>
          <w:tcPr>
            <w:tcW w:w="3263" w:type="dxa"/>
            <w:shd w:val="clear" w:color="auto" w:fill="auto"/>
          </w:tcPr>
          <w:p w:rsidR="00314367" w:rsidRPr="0049278A" w:rsidRDefault="00314367" w:rsidP="00314367">
            <w:pPr>
              <w:spacing w:line="276" w:lineRule="auto"/>
              <w:rPr>
                <w:color w:val="000000" w:themeColor="text1"/>
                <w:sz w:val="20"/>
                <w:szCs w:val="20"/>
              </w:rPr>
            </w:pPr>
          </w:p>
        </w:tc>
        <w:tc>
          <w:tcPr>
            <w:tcW w:w="4418" w:type="dxa"/>
            <w:shd w:val="clear" w:color="auto" w:fill="auto"/>
          </w:tcPr>
          <w:p w:rsidR="00314367" w:rsidRPr="0049278A" w:rsidRDefault="00314367" w:rsidP="00314367">
            <w:pPr>
              <w:spacing w:line="276" w:lineRule="auto"/>
              <w:rPr>
                <w:color w:val="000000" w:themeColor="text1"/>
                <w:sz w:val="20"/>
                <w:szCs w:val="20"/>
              </w:rPr>
            </w:pPr>
          </w:p>
        </w:tc>
      </w:tr>
    </w:tbl>
    <w:p w:rsidR="00403C47" w:rsidRPr="0049278A" w:rsidRDefault="00403C47" w:rsidP="00310FC8">
      <w:pPr>
        <w:tabs>
          <w:tab w:val="num" w:pos="720"/>
          <w:tab w:val="left" w:pos="5775"/>
        </w:tabs>
        <w:spacing w:line="240" w:lineRule="auto"/>
        <w:rPr>
          <w:color w:val="000000" w:themeColor="text1"/>
          <w:sz w:val="22"/>
          <w:szCs w:val="22"/>
        </w:rPr>
      </w:pPr>
    </w:p>
    <w:p w:rsidR="00403C47" w:rsidRPr="0049278A" w:rsidRDefault="00403C47" w:rsidP="006B2D8B">
      <w:pPr>
        <w:keepNext/>
        <w:numPr>
          <w:ilvl w:val="0"/>
          <w:numId w:val="11"/>
        </w:numPr>
        <w:tabs>
          <w:tab w:val="clear" w:pos="720"/>
          <w:tab w:val="num" w:pos="284"/>
          <w:tab w:val="num" w:pos="360"/>
          <w:tab w:val="left" w:pos="5775"/>
        </w:tabs>
        <w:spacing w:line="240" w:lineRule="auto"/>
        <w:ind w:left="284" w:hanging="284"/>
        <w:rPr>
          <w:color w:val="000000" w:themeColor="text1"/>
          <w:sz w:val="22"/>
          <w:szCs w:val="22"/>
        </w:rPr>
      </w:pPr>
      <w:r w:rsidRPr="0049278A">
        <w:rPr>
          <w:color w:val="000000" w:themeColor="text1"/>
          <w:sz w:val="22"/>
          <w:szCs w:val="22"/>
        </w:rPr>
        <w:t>jesteśmy małym lub średnim przedsiębiorcą</w:t>
      </w:r>
      <w:r w:rsidRPr="0049278A">
        <w:rPr>
          <w:rStyle w:val="Odwoanieprzypisudolnego"/>
          <w:color w:val="000000" w:themeColor="text1"/>
          <w:sz w:val="22"/>
          <w:szCs w:val="22"/>
        </w:rPr>
        <w:footnoteReference w:id="2"/>
      </w:r>
    </w:p>
    <w:p w:rsidR="00403C47" w:rsidRPr="0049278A" w:rsidRDefault="00DB0D4E" w:rsidP="009C5E64">
      <w:pPr>
        <w:keepNext/>
        <w:spacing w:line="276" w:lineRule="auto"/>
        <w:ind w:left="284"/>
        <w:rPr>
          <w:color w:val="000000" w:themeColor="text1"/>
          <w:sz w:val="20"/>
        </w:rPr>
      </w:pPr>
      <w:sdt>
        <w:sdtPr>
          <w:rPr>
            <w:color w:val="000000" w:themeColor="text1"/>
            <w:sz w:val="22"/>
            <w:szCs w:val="22"/>
          </w:rPr>
          <w:id w:val="-2114190263"/>
          <w14:checkbox>
            <w14:checked w14:val="0"/>
            <w14:checkedState w14:val="2612" w14:font="Tahoma"/>
            <w14:uncheckedState w14:val="2610" w14:font="Tahoma"/>
          </w14:checkbox>
        </w:sdtPr>
        <w:sdtContent>
          <w:r w:rsidR="00327659" w:rsidRPr="0049278A">
            <w:rPr>
              <w:rFonts w:ascii="MS Gothic" w:eastAsia="MS Gothic" w:hAnsi="MS Gothic" w:hint="eastAsia"/>
              <w:color w:val="000000" w:themeColor="text1"/>
              <w:sz w:val="22"/>
              <w:szCs w:val="22"/>
            </w:rPr>
            <w:t>☐</w:t>
          </w:r>
        </w:sdtContent>
      </w:sdt>
      <w:r w:rsidR="00403C47" w:rsidRPr="0049278A">
        <w:rPr>
          <w:color w:val="000000" w:themeColor="text1"/>
          <w:sz w:val="20"/>
        </w:rPr>
        <w:t xml:space="preserve"> TAK</w:t>
      </w:r>
    </w:p>
    <w:p w:rsidR="00EE705B" w:rsidRPr="0049278A" w:rsidRDefault="00DB0D4E" w:rsidP="00914863">
      <w:pPr>
        <w:tabs>
          <w:tab w:val="num" w:pos="720"/>
          <w:tab w:val="left" w:pos="5775"/>
        </w:tabs>
        <w:spacing w:line="240" w:lineRule="auto"/>
        <w:ind w:left="284"/>
        <w:rPr>
          <w:color w:val="000000" w:themeColor="text1"/>
          <w:sz w:val="22"/>
          <w:szCs w:val="22"/>
        </w:rPr>
      </w:pPr>
      <w:sdt>
        <w:sdtPr>
          <w:rPr>
            <w:color w:val="000000" w:themeColor="text1"/>
            <w:sz w:val="22"/>
            <w:szCs w:val="22"/>
          </w:rPr>
          <w:id w:val="822556687"/>
          <w14:checkbox>
            <w14:checked w14:val="0"/>
            <w14:checkedState w14:val="2612" w14:font="Tahoma"/>
            <w14:uncheckedState w14:val="2610" w14:font="Tahoma"/>
          </w14:checkbox>
        </w:sdtPr>
        <w:sdtContent>
          <w:r w:rsidR="00327659" w:rsidRPr="0049278A">
            <w:rPr>
              <w:rFonts w:ascii="MS Gothic" w:eastAsia="MS Gothic" w:hAnsi="MS Gothic" w:hint="eastAsia"/>
              <w:color w:val="000000" w:themeColor="text1"/>
              <w:sz w:val="22"/>
              <w:szCs w:val="22"/>
            </w:rPr>
            <w:t>☐</w:t>
          </w:r>
        </w:sdtContent>
      </w:sdt>
      <w:r w:rsidR="00403C47" w:rsidRPr="0049278A">
        <w:rPr>
          <w:color w:val="000000" w:themeColor="text1"/>
          <w:sz w:val="20"/>
        </w:rPr>
        <w:t xml:space="preserve"> NIE</w:t>
      </w:r>
    </w:p>
    <w:p w:rsidR="00914863" w:rsidRPr="0049278A" w:rsidRDefault="00914863" w:rsidP="00914863">
      <w:pPr>
        <w:numPr>
          <w:ilvl w:val="0"/>
          <w:numId w:val="11"/>
        </w:numPr>
        <w:tabs>
          <w:tab w:val="clear" w:pos="720"/>
          <w:tab w:val="num" w:pos="284"/>
          <w:tab w:val="num" w:pos="360"/>
          <w:tab w:val="left" w:pos="5775"/>
        </w:tabs>
        <w:spacing w:before="240" w:line="240" w:lineRule="auto"/>
        <w:ind w:left="284" w:hanging="284"/>
        <w:rPr>
          <w:color w:val="000000" w:themeColor="text1"/>
          <w:sz w:val="22"/>
          <w:szCs w:val="22"/>
        </w:rPr>
      </w:pPr>
      <w:r w:rsidRPr="0049278A">
        <w:rPr>
          <w:color w:val="000000" w:themeColor="text1"/>
          <w:sz w:val="22"/>
          <w:szCs w:val="22"/>
        </w:rPr>
        <w:t>wypełniliśmy obowiązki informacyjne przewidziane w art. 13 lub art. 14 RODO wobec osób fizycznych, od których dane osobowe bezpośrednio lub pośrednio pozyskaliśmy w celu ubiegania się o udzielenie zamówienia publicznego w niniejszym postępowaniu.</w:t>
      </w:r>
    </w:p>
    <w:p w:rsidR="00914863" w:rsidRPr="0049278A" w:rsidRDefault="00914863" w:rsidP="00914863">
      <w:pPr>
        <w:tabs>
          <w:tab w:val="num" w:pos="360"/>
          <w:tab w:val="left" w:pos="5775"/>
        </w:tabs>
        <w:spacing w:before="240" w:line="240" w:lineRule="auto"/>
        <w:ind w:left="284"/>
        <w:rPr>
          <w:color w:val="000000" w:themeColor="text1"/>
          <w:sz w:val="22"/>
          <w:szCs w:val="22"/>
        </w:rPr>
      </w:pPr>
      <w:r w:rsidRPr="0049278A">
        <w:rPr>
          <w:color w:val="000000" w:themeColor="text1"/>
          <w:sz w:val="18"/>
          <w:szCs w:val="20"/>
        </w:rPr>
        <w:t>W przypadku gdy wykonawca nie przekazuje danych osobowych innych niż bezpośrednio jego dotyczących lub zachodzi wyłączenie stosowania obowiązku informacyjnego, stosownie do art. 13 ust. 4 lub art. 14 ust.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treści oświadczenia wykonawca nie składa - treść oświadczenia należy skreślić.</w:t>
      </w:r>
    </w:p>
    <w:p w:rsidR="00914863" w:rsidRPr="0049278A" w:rsidRDefault="00914863" w:rsidP="00E342B1">
      <w:pPr>
        <w:tabs>
          <w:tab w:val="num" w:pos="720"/>
          <w:tab w:val="left" w:pos="5775"/>
        </w:tabs>
        <w:spacing w:line="240" w:lineRule="auto"/>
        <w:rPr>
          <w:color w:val="000000" w:themeColor="text1"/>
          <w:sz w:val="22"/>
          <w:szCs w:val="22"/>
        </w:rPr>
      </w:pPr>
    </w:p>
    <w:p w:rsidR="00914863" w:rsidRPr="0049278A" w:rsidRDefault="00914863" w:rsidP="00EE705B">
      <w:pPr>
        <w:spacing w:line="276" w:lineRule="auto"/>
        <w:rPr>
          <w:b/>
          <w:color w:val="000000" w:themeColor="text1"/>
          <w:sz w:val="22"/>
          <w:szCs w:val="22"/>
        </w:rPr>
      </w:pPr>
    </w:p>
    <w:p w:rsidR="00914863" w:rsidRPr="0049278A" w:rsidRDefault="00914863" w:rsidP="00EE705B">
      <w:pPr>
        <w:spacing w:line="276" w:lineRule="auto"/>
        <w:rPr>
          <w:b/>
          <w:color w:val="000000" w:themeColor="text1"/>
          <w:sz w:val="22"/>
          <w:szCs w:val="22"/>
        </w:rPr>
      </w:pPr>
    </w:p>
    <w:p w:rsidR="00914863" w:rsidRPr="0049278A" w:rsidRDefault="00914863" w:rsidP="00EE705B">
      <w:pPr>
        <w:spacing w:line="276" w:lineRule="auto"/>
        <w:rPr>
          <w:b/>
          <w:color w:val="000000" w:themeColor="text1"/>
          <w:sz w:val="22"/>
          <w:szCs w:val="22"/>
        </w:rPr>
      </w:pPr>
    </w:p>
    <w:p w:rsidR="00EE705B" w:rsidRPr="0049278A" w:rsidRDefault="00EE705B" w:rsidP="00EE705B">
      <w:pPr>
        <w:spacing w:line="276" w:lineRule="auto"/>
        <w:rPr>
          <w:b/>
          <w:color w:val="000000" w:themeColor="text1"/>
          <w:sz w:val="22"/>
          <w:szCs w:val="22"/>
        </w:rPr>
      </w:pPr>
      <w:r w:rsidRPr="0049278A">
        <w:rPr>
          <w:b/>
          <w:color w:val="000000" w:themeColor="text1"/>
          <w:sz w:val="22"/>
          <w:szCs w:val="22"/>
        </w:rPr>
        <w:t>Wadium zostało wniesione w</w:t>
      </w:r>
      <w:r w:rsidRPr="0049278A">
        <w:rPr>
          <w:rStyle w:val="Odwoanieprzypisudolnego"/>
          <w:b/>
          <w:color w:val="000000" w:themeColor="text1"/>
          <w:sz w:val="22"/>
          <w:szCs w:val="22"/>
        </w:rPr>
        <w:footnoteReference w:id="3"/>
      </w:r>
      <w:r w:rsidRPr="0049278A">
        <w:rPr>
          <w:b/>
          <w:color w:val="000000" w:themeColor="text1"/>
          <w:sz w:val="22"/>
          <w:szCs w:val="22"/>
        </w:rPr>
        <w:t>:</w:t>
      </w:r>
    </w:p>
    <w:p w:rsidR="00EE705B" w:rsidRPr="0049278A" w:rsidRDefault="00DB0D4E" w:rsidP="00EE705B">
      <w:pPr>
        <w:spacing w:line="276" w:lineRule="auto"/>
        <w:rPr>
          <w:color w:val="000000" w:themeColor="text1"/>
          <w:sz w:val="22"/>
          <w:szCs w:val="22"/>
        </w:rPr>
      </w:pPr>
      <w:sdt>
        <w:sdtPr>
          <w:rPr>
            <w:color w:val="000000" w:themeColor="text1"/>
            <w:sz w:val="22"/>
            <w:szCs w:val="22"/>
          </w:rPr>
          <w:id w:val="675461749"/>
          <w14:checkbox>
            <w14:checked w14:val="0"/>
            <w14:checkedState w14:val="2612" w14:font="Tahoma"/>
            <w14:uncheckedState w14:val="2610" w14:font="Tahoma"/>
          </w14:checkbox>
        </w:sdtPr>
        <w:sdtContent>
          <w:r w:rsidR="00327659" w:rsidRPr="0049278A">
            <w:rPr>
              <w:rFonts w:ascii="MS Gothic" w:eastAsia="MS Gothic" w:hAnsi="MS Gothic" w:hint="eastAsia"/>
              <w:color w:val="000000" w:themeColor="text1"/>
              <w:sz w:val="22"/>
              <w:szCs w:val="22"/>
            </w:rPr>
            <w:t>☐</w:t>
          </w:r>
        </w:sdtContent>
      </w:sdt>
      <w:r w:rsidR="00EE705B" w:rsidRPr="0049278A">
        <w:rPr>
          <w:color w:val="000000" w:themeColor="text1"/>
          <w:sz w:val="22"/>
          <w:szCs w:val="22"/>
        </w:rPr>
        <w:t xml:space="preserve">  - w pieniądzu – zwrotu należy dokonać na rachunek bankowy ………………………………..</w:t>
      </w:r>
    </w:p>
    <w:p w:rsidR="00EE705B" w:rsidRPr="0049278A" w:rsidRDefault="00DB0D4E" w:rsidP="00EE705B">
      <w:pPr>
        <w:spacing w:line="276" w:lineRule="auto"/>
        <w:rPr>
          <w:color w:val="000000" w:themeColor="text1"/>
          <w:sz w:val="22"/>
          <w:szCs w:val="22"/>
        </w:rPr>
      </w:pPr>
      <w:sdt>
        <w:sdtPr>
          <w:rPr>
            <w:color w:val="000000" w:themeColor="text1"/>
            <w:sz w:val="22"/>
            <w:szCs w:val="22"/>
          </w:rPr>
          <w:id w:val="-2076033873"/>
          <w14:checkbox>
            <w14:checked w14:val="0"/>
            <w14:checkedState w14:val="2612" w14:font="Tahoma"/>
            <w14:uncheckedState w14:val="2610" w14:font="Tahoma"/>
          </w14:checkbox>
        </w:sdtPr>
        <w:sdtContent>
          <w:r w:rsidR="00327659" w:rsidRPr="0049278A">
            <w:rPr>
              <w:rFonts w:ascii="MS Gothic" w:eastAsia="MS Gothic" w:hAnsi="MS Gothic" w:hint="eastAsia"/>
              <w:color w:val="000000" w:themeColor="text1"/>
              <w:sz w:val="22"/>
              <w:szCs w:val="22"/>
            </w:rPr>
            <w:t>☐</w:t>
          </w:r>
        </w:sdtContent>
      </w:sdt>
      <w:r w:rsidR="00EE705B" w:rsidRPr="0049278A">
        <w:rPr>
          <w:color w:val="000000" w:themeColor="text1"/>
          <w:sz w:val="22"/>
          <w:szCs w:val="22"/>
        </w:rPr>
        <w:t xml:space="preserve">  - poręczeniach ………………….…</w:t>
      </w:r>
    </w:p>
    <w:p w:rsidR="00EE705B" w:rsidRPr="0049278A" w:rsidRDefault="00DB0D4E" w:rsidP="00EE705B">
      <w:pPr>
        <w:tabs>
          <w:tab w:val="num" w:pos="720"/>
          <w:tab w:val="left" w:pos="5775"/>
        </w:tabs>
        <w:spacing w:line="240" w:lineRule="auto"/>
        <w:rPr>
          <w:color w:val="000000" w:themeColor="text1"/>
          <w:sz w:val="22"/>
          <w:szCs w:val="22"/>
        </w:rPr>
      </w:pPr>
      <w:sdt>
        <w:sdtPr>
          <w:rPr>
            <w:color w:val="000000" w:themeColor="text1"/>
            <w:sz w:val="22"/>
            <w:szCs w:val="22"/>
          </w:rPr>
          <w:id w:val="1511412005"/>
          <w14:checkbox>
            <w14:checked w14:val="0"/>
            <w14:checkedState w14:val="2612" w14:font="Tahoma"/>
            <w14:uncheckedState w14:val="2610" w14:font="Tahoma"/>
          </w14:checkbox>
        </w:sdtPr>
        <w:sdtContent>
          <w:r w:rsidR="00327659" w:rsidRPr="0049278A">
            <w:rPr>
              <w:rFonts w:ascii="MS Gothic" w:eastAsia="MS Gothic" w:hAnsi="MS Gothic" w:hint="eastAsia"/>
              <w:color w:val="000000" w:themeColor="text1"/>
              <w:sz w:val="22"/>
              <w:szCs w:val="22"/>
            </w:rPr>
            <w:t>☐</w:t>
          </w:r>
        </w:sdtContent>
      </w:sdt>
      <w:r w:rsidR="00EE705B" w:rsidRPr="0049278A">
        <w:rPr>
          <w:color w:val="000000" w:themeColor="text1"/>
          <w:sz w:val="22"/>
          <w:szCs w:val="22"/>
        </w:rPr>
        <w:t xml:space="preserve">  - gwarancjach  …………………….</w:t>
      </w:r>
    </w:p>
    <w:p w:rsidR="00EE705B" w:rsidRPr="0049278A" w:rsidRDefault="00EE705B" w:rsidP="00E342B1">
      <w:pPr>
        <w:tabs>
          <w:tab w:val="num" w:pos="720"/>
          <w:tab w:val="left" w:pos="5775"/>
        </w:tabs>
        <w:spacing w:line="240" w:lineRule="auto"/>
        <w:rPr>
          <w:color w:val="000000" w:themeColor="text1"/>
          <w:sz w:val="22"/>
          <w:szCs w:val="22"/>
        </w:rPr>
      </w:pPr>
    </w:p>
    <w:p w:rsidR="00135DBC" w:rsidRPr="0049278A" w:rsidRDefault="00135DBC" w:rsidP="001144A1">
      <w:pPr>
        <w:keepNext/>
        <w:tabs>
          <w:tab w:val="num" w:pos="720"/>
          <w:tab w:val="left" w:pos="5775"/>
        </w:tabs>
        <w:spacing w:line="240" w:lineRule="auto"/>
        <w:rPr>
          <w:color w:val="000000" w:themeColor="text1"/>
          <w:sz w:val="22"/>
          <w:szCs w:val="22"/>
        </w:rPr>
      </w:pPr>
      <w:r w:rsidRPr="0049278A">
        <w:rPr>
          <w:color w:val="000000" w:themeColor="text1"/>
          <w:sz w:val="22"/>
          <w:szCs w:val="22"/>
        </w:rPr>
        <w:t>Sposób reprezentowania Wykonawców wspólnie ubiegając</w:t>
      </w:r>
      <w:r w:rsidR="00513401" w:rsidRPr="0049278A">
        <w:rPr>
          <w:color w:val="000000" w:themeColor="text1"/>
          <w:sz w:val="22"/>
          <w:szCs w:val="22"/>
        </w:rPr>
        <w:t>ych się o udzielenie zamówienia</w:t>
      </w:r>
      <w:r w:rsidRPr="0049278A">
        <w:rPr>
          <w:color w:val="000000" w:themeColor="text1"/>
          <w:sz w:val="22"/>
          <w:szCs w:val="22"/>
        </w:rPr>
        <w:t>* na potrzeby niniejszego zamówienia jest następujący:</w:t>
      </w:r>
    </w:p>
    <w:p w:rsidR="00135DBC" w:rsidRPr="0049278A" w:rsidRDefault="00135DBC" w:rsidP="00E342B1">
      <w:pPr>
        <w:tabs>
          <w:tab w:val="num" w:pos="720"/>
          <w:tab w:val="left" w:pos="5775"/>
        </w:tabs>
        <w:spacing w:line="240" w:lineRule="auto"/>
        <w:rPr>
          <w:color w:val="000000" w:themeColor="text1"/>
          <w:sz w:val="22"/>
          <w:szCs w:val="22"/>
        </w:rPr>
      </w:pPr>
      <w:r w:rsidRPr="0049278A">
        <w:rPr>
          <w:color w:val="000000" w:themeColor="text1"/>
          <w:sz w:val="22"/>
          <w:szCs w:val="22"/>
        </w:rPr>
        <w:t>……………………………………………………………………………………………………………</w:t>
      </w:r>
    </w:p>
    <w:p w:rsidR="00135DBC" w:rsidRPr="0049278A" w:rsidRDefault="00135DBC" w:rsidP="00E342B1">
      <w:pPr>
        <w:tabs>
          <w:tab w:val="num" w:pos="720"/>
          <w:tab w:val="left" w:pos="5775"/>
        </w:tabs>
        <w:spacing w:line="240" w:lineRule="auto"/>
        <w:rPr>
          <w:i/>
          <w:iCs/>
          <w:color w:val="000000" w:themeColor="text1"/>
          <w:sz w:val="22"/>
          <w:szCs w:val="22"/>
        </w:rPr>
      </w:pPr>
      <w:r w:rsidRPr="0049278A">
        <w:rPr>
          <w:i/>
          <w:iCs/>
          <w:color w:val="000000" w:themeColor="text1"/>
          <w:sz w:val="22"/>
          <w:szCs w:val="22"/>
        </w:rPr>
        <w:t>* wypełniają jedynie Wykonawcy składający ofertę wspólną</w:t>
      </w:r>
    </w:p>
    <w:p w:rsidR="00B61EC3" w:rsidRPr="0049278A" w:rsidRDefault="00B61EC3" w:rsidP="00E342B1">
      <w:pPr>
        <w:tabs>
          <w:tab w:val="num" w:pos="720"/>
          <w:tab w:val="left" w:pos="5775"/>
        </w:tabs>
        <w:spacing w:line="240" w:lineRule="auto"/>
        <w:rPr>
          <w:color w:val="000000" w:themeColor="text1"/>
        </w:rPr>
      </w:pPr>
    </w:p>
    <w:p w:rsidR="00AF3B23" w:rsidRPr="0049278A" w:rsidRDefault="00AF3B23" w:rsidP="00E342B1">
      <w:pPr>
        <w:tabs>
          <w:tab w:val="num" w:pos="720"/>
          <w:tab w:val="left" w:pos="5775"/>
        </w:tabs>
        <w:spacing w:line="240" w:lineRule="auto"/>
        <w:rPr>
          <w:color w:val="000000" w:themeColor="text1"/>
        </w:rPr>
      </w:pPr>
    </w:p>
    <w:p w:rsidR="00135DBC" w:rsidRPr="0049278A" w:rsidRDefault="00135DBC" w:rsidP="00AF3B23">
      <w:pPr>
        <w:keepNext/>
        <w:tabs>
          <w:tab w:val="num" w:pos="720"/>
          <w:tab w:val="left" w:pos="5775"/>
        </w:tabs>
        <w:spacing w:line="240" w:lineRule="auto"/>
        <w:rPr>
          <w:color w:val="000000" w:themeColor="text1"/>
        </w:rPr>
      </w:pPr>
      <w:r w:rsidRPr="0049278A">
        <w:rPr>
          <w:color w:val="000000" w:themeColor="text1"/>
        </w:rPr>
        <w:t>Załącznikami do niniejszej oferty są następujące dokumenty:</w:t>
      </w:r>
    </w:p>
    <w:tbl>
      <w:tblPr>
        <w:tblW w:w="9060" w:type="dxa"/>
        <w:tblInd w:w="2" w:type="dxa"/>
        <w:tblLayout w:type="fixed"/>
        <w:tblCellMar>
          <w:left w:w="70" w:type="dxa"/>
          <w:right w:w="70" w:type="dxa"/>
        </w:tblCellMar>
        <w:tblLook w:val="0000" w:firstRow="0" w:lastRow="0" w:firstColumn="0" w:lastColumn="0" w:noHBand="0" w:noVBand="0"/>
      </w:tblPr>
      <w:tblGrid>
        <w:gridCol w:w="709"/>
        <w:gridCol w:w="6225"/>
        <w:gridCol w:w="2126"/>
      </w:tblGrid>
      <w:tr w:rsidR="008038DA" w:rsidRPr="0049278A" w:rsidTr="00047A35">
        <w:trPr>
          <w:trHeight w:val="163"/>
        </w:trPr>
        <w:tc>
          <w:tcPr>
            <w:tcW w:w="709" w:type="dxa"/>
            <w:tcBorders>
              <w:top w:val="single" w:sz="8" w:space="0" w:color="000000"/>
              <w:left w:val="single" w:sz="8" w:space="0" w:color="000000"/>
              <w:bottom w:val="single" w:sz="4" w:space="0" w:color="000000"/>
            </w:tcBorders>
            <w:shd w:val="clear" w:color="auto" w:fill="F3F3F3"/>
            <w:vAlign w:val="center"/>
          </w:tcPr>
          <w:p w:rsidR="00135DBC" w:rsidRPr="0049278A" w:rsidRDefault="00135DBC" w:rsidP="00E342B1">
            <w:pPr>
              <w:tabs>
                <w:tab w:val="num" w:pos="720"/>
                <w:tab w:val="left" w:pos="5775"/>
              </w:tabs>
              <w:spacing w:line="240" w:lineRule="auto"/>
              <w:rPr>
                <w:b/>
                <w:bCs/>
                <w:color w:val="000000" w:themeColor="text1"/>
                <w:sz w:val="20"/>
                <w:szCs w:val="20"/>
              </w:rPr>
            </w:pPr>
            <w:r w:rsidRPr="0049278A">
              <w:rPr>
                <w:b/>
                <w:bCs/>
                <w:color w:val="000000" w:themeColor="text1"/>
                <w:sz w:val="20"/>
                <w:szCs w:val="20"/>
              </w:rPr>
              <w:t>Lp.</w:t>
            </w:r>
          </w:p>
        </w:tc>
        <w:tc>
          <w:tcPr>
            <w:tcW w:w="6225" w:type="dxa"/>
            <w:tcBorders>
              <w:top w:val="single" w:sz="8" w:space="0" w:color="000000"/>
              <w:left w:val="single" w:sz="4" w:space="0" w:color="000000"/>
              <w:bottom w:val="single" w:sz="4" w:space="0" w:color="000000"/>
            </w:tcBorders>
            <w:shd w:val="clear" w:color="auto" w:fill="F3F3F3"/>
            <w:vAlign w:val="center"/>
          </w:tcPr>
          <w:p w:rsidR="00135DBC" w:rsidRPr="0049278A" w:rsidRDefault="00135DBC" w:rsidP="00E342B1">
            <w:pPr>
              <w:tabs>
                <w:tab w:val="num" w:pos="720"/>
                <w:tab w:val="left" w:pos="5775"/>
              </w:tabs>
              <w:spacing w:line="240" w:lineRule="auto"/>
              <w:rPr>
                <w:b/>
                <w:bCs/>
                <w:color w:val="000000" w:themeColor="text1"/>
                <w:sz w:val="20"/>
                <w:szCs w:val="20"/>
              </w:rPr>
            </w:pPr>
            <w:r w:rsidRPr="0049278A">
              <w:rPr>
                <w:b/>
                <w:bCs/>
                <w:color w:val="000000" w:themeColor="text1"/>
                <w:sz w:val="20"/>
                <w:szCs w:val="20"/>
              </w:rPr>
              <w:t>Wyszczególnienie</w:t>
            </w:r>
          </w:p>
        </w:tc>
        <w:tc>
          <w:tcPr>
            <w:tcW w:w="212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135DBC" w:rsidRPr="0049278A" w:rsidRDefault="00135DBC" w:rsidP="00E342B1">
            <w:pPr>
              <w:tabs>
                <w:tab w:val="num" w:pos="720"/>
                <w:tab w:val="left" w:pos="5775"/>
              </w:tabs>
              <w:spacing w:line="240" w:lineRule="auto"/>
              <w:rPr>
                <w:b/>
                <w:bCs/>
                <w:color w:val="000000" w:themeColor="text1"/>
                <w:sz w:val="20"/>
                <w:szCs w:val="20"/>
              </w:rPr>
            </w:pPr>
            <w:r w:rsidRPr="0049278A">
              <w:rPr>
                <w:b/>
                <w:bCs/>
                <w:color w:val="000000" w:themeColor="text1"/>
                <w:sz w:val="20"/>
                <w:szCs w:val="20"/>
              </w:rPr>
              <w:t>Nr strony</w:t>
            </w:r>
          </w:p>
        </w:tc>
      </w:tr>
      <w:tr w:rsidR="008038DA" w:rsidRPr="0049278A" w:rsidTr="00047A35">
        <w:tc>
          <w:tcPr>
            <w:tcW w:w="709" w:type="dxa"/>
            <w:tcBorders>
              <w:top w:val="single" w:sz="4" w:space="0" w:color="000000"/>
              <w:left w:val="single" w:sz="8" w:space="0" w:color="000000"/>
              <w:bottom w:val="single" w:sz="4" w:space="0" w:color="000000"/>
            </w:tcBorders>
            <w:shd w:val="clear" w:color="auto" w:fill="F3F3F3"/>
          </w:tcPr>
          <w:p w:rsidR="00135DBC" w:rsidRPr="0049278A" w:rsidRDefault="00135DBC"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135DBC" w:rsidRPr="0049278A" w:rsidRDefault="00135DBC"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135DBC" w:rsidRPr="0049278A" w:rsidRDefault="00135DBC" w:rsidP="00E342B1">
            <w:pPr>
              <w:tabs>
                <w:tab w:val="num" w:pos="720"/>
                <w:tab w:val="left" w:pos="5775"/>
              </w:tabs>
              <w:spacing w:line="240" w:lineRule="auto"/>
              <w:rPr>
                <w:b/>
                <w:bCs/>
                <w:color w:val="000000" w:themeColor="text1"/>
                <w:sz w:val="20"/>
                <w:szCs w:val="20"/>
              </w:rPr>
            </w:pPr>
          </w:p>
        </w:tc>
      </w:tr>
      <w:tr w:rsidR="008038DA" w:rsidRPr="0049278A" w:rsidTr="00047A35">
        <w:tc>
          <w:tcPr>
            <w:tcW w:w="709" w:type="dxa"/>
            <w:tcBorders>
              <w:top w:val="single" w:sz="4" w:space="0" w:color="000000"/>
              <w:left w:val="single" w:sz="8" w:space="0" w:color="000000"/>
              <w:bottom w:val="single" w:sz="4" w:space="0" w:color="000000"/>
            </w:tcBorders>
            <w:shd w:val="clear" w:color="auto" w:fill="F3F3F3"/>
          </w:tcPr>
          <w:p w:rsidR="00135DBC" w:rsidRPr="0049278A" w:rsidRDefault="00135DBC"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135DBC" w:rsidRPr="0049278A" w:rsidRDefault="00135DBC"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135DBC" w:rsidRPr="0049278A" w:rsidRDefault="00135DBC" w:rsidP="00E342B1">
            <w:pPr>
              <w:tabs>
                <w:tab w:val="num" w:pos="720"/>
                <w:tab w:val="left" w:pos="5775"/>
              </w:tabs>
              <w:spacing w:line="240" w:lineRule="auto"/>
              <w:rPr>
                <w:b/>
                <w:bCs/>
                <w:color w:val="000000" w:themeColor="text1"/>
                <w:sz w:val="20"/>
                <w:szCs w:val="20"/>
              </w:rPr>
            </w:pPr>
          </w:p>
        </w:tc>
      </w:tr>
      <w:tr w:rsidR="008038DA" w:rsidRPr="0049278A" w:rsidTr="00047A35">
        <w:tc>
          <w:tcPr>
            <w:tcW w:w="709" w:type="dxa"/>
            <w:tcBorders>
              <w:top w:val="single" w:sz="4" w:space="0" w:color="000000"/>
              <w:left w:val="single" w:sz="8" w:space="0" w:color="000000"/>
              <w:bottom w:val="single" w:sz="4" w:space="0" w:color="000000"/>
            </w:tcBorders>
            <w:shd w:val="clear" w:color="auto" w:fill="F3F3F3"/>
          </w:tcPr>
          <w:p w:rsidR="008E196D" w:rsidRPr="0049278A" w:rsidRDefault="008E196D"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8E196D" w:rsidRPr="0049278A" w:rsidRDefault="008E196D"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8E196D" w:rsidRPr="0049278A" w:rsidRDefault="008E196D" w:rsidP="00E342B1">
            <w:pPr>
              <w:tabs>
                <w:tab w:val="num" w:pos="720"/>
                <w:tab w:val="left" w:pos="5775"/>
              </w:tabs>
              <w:spacing w:line="240" w:lineRule="auto"/>
              <w:rPr>
                <w:b/>
                <w:bCs/>
                <w:color w:val="000000" w:themeColor="text1"/>
                <w:sz w:val="20"/>
                <w:szCs w:val="20"/>
              </w:rPr>
            </w:pPr>
          </w:p>
        </w:tc>
      </w:tr>
      <w:tr w:rsidR="008038DA" w:rsidRPr="0049278A" w:rsidTr="00047A35">
        <w:tc>
          <w:tcPr>
            <w:tcW w:w="709" w:type="dxa"/>
            <w:tcBorders>
              <w:top w:val="single" w:sz="4" w:space="0" w:color="000000"/>
              <w:left w:val="single" w:sz="8" w:space="0" w:color="000000"/>
              <w:bottom w:val="single" w:sz="4" w:space="0" w:color="000000"/>
            </w:tcBorders>
            <w:shd w:val="clear" w:color="auto" w:fill="F3F3F3"/>
          </w:tcPr>
          <w:p w:rsidR="00EE705B" w:rsidRPr="0049278A" w:rsidRDefault="00EE705B"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EE705B" w:rsidRPr="0049278A" w:rsidRDefault="00EE705B"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EE705B" w:rsidRPr="0049278A" w:rsidRDefault="00EE705B" w:rsidP="00E342B1">
            <w:pPr>
              <w:tabs>
                <w:tab w:val="num" w:pos="720"/>
                <w:tab w:val="left" w:pos="5775"/>
              </w:tabs>
              <w:spacing w:line="240" w:lineRule="auto"/>
              <w:rPr>
                <w:b/>
                <w:bCs/>
                <w:color w:val="000000" w:themeColor="text1"/>
                <w:sz w:val="20"/>
                <w:szCs w:val="20"/>
              </w:rPr>
            </w:pPr>
          </w:p>
        </w:tc>
      </w:tr>
      <w:tr w:rsidR="008038DA" w:rsidRPr="0049278A" w:rsidTr="00047A35">
        <w:tc>
          <w:tcPr>
            <w:tcW w:w="709" w:type="dxa"/>
            <w:tcBorders>
              <w:top w:val="single" w:sz="4" w:space="0" w:color="000000"/>
              <w:left w:val="single" w:sz="8" w:space="0" w:color="000000"/>
              <w:bottom w:val="single" w:sz="4" w:space="0" w:color="000000"/>
            </w:tcBorders>
            <w:shd w:val="clear" w:color="auto" w:fill="F3F3F3"/>
          </w:tcPr>
          <w:p w:rsidR="00EE705B" w:rsidRPr="0049278A" w:rsidRDefault="00EE705B"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EE705B" w:rsidRPr="0049278A" w:rsidRDefault="00EE705B"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EE705B" w:rsidRPr="0049278A" w:rsidRDefault="00EE705B" w:rsidP="00E342B1">
            <w:pPr>
              <w:tabs>
                <w:tab w:val="num" w:pos="720"/>
                <w:tab w:val="left" w:pos="5775"/>
              </w:tabs>
              <w:spacing w:line="240" w:lineRule="auto"/>
              <w:rPr>
                <w:b/>
                <w:bCs/>
                <w:color w:val="000000" w:themeColor="text1"/>
                <w:sz w:val="20"/>
                <w:szCs w:val="20"/>
              </w:rPr>
            </w:pPr>
          </w:p>
        </w:tc>
      </w:tr>
      <w:tr w:rsidR="008038DA" w:rsidRPr="0049278A" w:rsidTr="00047A35">
        <w:tc>
          <w:tcPr>
            <w:tcW w:w="709" w:type="dxa"/>
            <w:tcBorders>
              <w:top w:val="single" w:sz="4" w:space="0" w:color="000000"/>
              <w:left w:val="single" w:sz="8" w:space="0" w:color="000000"/>
              <w:bottom w:val="single" w:sz="4" w:space="0" w:color="000000"/>
            </w:tcBorders>
            <w:shd w:val="clear" w:color="auto" w:fill="F3F3F3"/>
          </w:tcPr>
          <w:p w:rsidR="00513401" w:rsidRPr="0049278A" w:rsidRDefault="00513401" w:rsidP="00BB64C7">
            <w:pPr>
              <w:tabs>
                <w:tab w:val="num" w:pos="720"/>
                <w:tab w:val="left" w:pos="5775"/>
              </w:tabs>
              <w:rPr>
                <w:b/>
                <w:bCs/>
                <w:color w:val="000000" w:themeColor="text1"/>
                <w:sz w:val="20"/>
                <w:szCs w:val="20"/>
              </w:rPr>
            </w:pPr>
          </w:p>
        </w:tc>
        <w:tc>
          <w:tcPr>
            <w:tcW w:w="6225" w:type="dxa"/>
            <w:tcBorders>
              <w:top w:val="single" w:sz="4" w:space="0" w:color="000000"/>
              <w:left w:val="single" w:sz="4" w:space="0" w:color="000000"/>
              <w:bottom w:val="single" w:sz="4" w:space="0" w:color="000000"/>
            </w:tcBorders>
          </w:tcPr>
          <w:p w:rsidR="00513401" w:rsidRPr="0049278A" w:rsidRDefault="00513401" w:rsidP="00E342B1">
            <w:pPr>
              <w:tabs>
                <w:tab w:val="num" w:pos="720"/>
                <w:tab w:val="left" w:pos="5775"/>
              </w:tabs>
              <w:spacing w:line="240" w:lineRule="auto"/>
              <w:rPr>
                <w:b/>
                <w:bCs/>
                <w:color w:val="000000" w:themeColor="text1"/>
                <w:sz w:val="20"/>
                <w:szCs w:val="20"/>
              </w:rPr>
            </w:pPr>
          </w:p>
        </w:tc>
        <w:tc>
          <w:tcPr>
            <w:tcW w:w="2126" w:type="dxa"/>
            <w:tcBorders>
              <w:top w:val="single" w:sz="4" w:space="0" w:color="000000"/>
              <w:left w:val="single" w:sz="4" w:space="0" w:color="000000"/>
              <w:bottom w:val="single" w:sz="4" w:space="0" w:color="000000"/>
              <w:right w:val="single" w:sz="8" w:space="0" w:color="000000"/>
            </w:tcBorders>
          </w:tcPr>
          <w:p w:rsidR="00513401" w:rsidRPr="0049278A" w:rsidRDefault="00513401" w:rsidP="00E342B1">
            <w:pPr>
              <w:tabs>
                <w:tab w:val="num" w:pos="720"/>
                <w:tab w:val="left" w:pos="5775"/>
              </w:tabs>
              <w:spacing w:line="240" w:lineRule="auto"/>
              <w:rPr>
                <w:b/>
                <w:bCs/>
                <w:color w:val="000000" w:themeColor="text1"/>
                <w:sz w:val="20"/>
                <w:szCs w:val="20"/>
              </w:rPr>
            </w:pPr>
          </w:p>
        </w:tc>
      </w:tr>
    </w:tbl>
    <w:p w:rsidR="00135DBC" w:rsidRPr="0049278A" w:rsidRDefault="00135DBC" w:rsidP="00E342B1">
      <w:pPr>
        <w:tabs>
          <w:tab w:val="num" w:pos="720"/>
          <w:tab w:val="left" w:pos="5775"/>
        </w:tabs>
        <w:spacing w:line="240" w:lineRule="auto"/>
        <w:rPr>
          <w:color w:val="000000" w:themeColor="text1"/>
        </w:rPr>
      </w:pPr>
    </w:p>
    <w:p w:rsidR="00135DBC" w:rsidRPr="0049278A" w:rsidRDefault="00135DBC" w:rsidP="00E342B1">
      <w:pPr>
        <w:tabs>
          <w:tab w:val="num" w:pos="720"/>
          <w:tab w:val="left" w:pos="5775"/>
        </w:tabs>
        <w:spacing w:line="240" w:lineRule="auto"/>
        <w:rPr>
          <w:color w:val="000000" w:themeColor="text1"/>
          <w:sz w:val="22"/>
          <w:szCs w:val="22"/>
        </w:rPr>
      </w:pPr>
      <w:r w:rsidRPr="0049278A">
        <w:rPr>
          <w:color w:val="000000" w:themeColor="text1"/>
          <w:sz w:val="22"/>
          <w:szCs w:val="22"/>
        </w:rPr>
        <w:t xml:space="preserve">Zastrzeżenie: </w:t>
      </w:r>
    </w:p>
    <w:p w:rsidR="00135DBC" w:rsidRPr="0049278A" w:rsidRDefault="00135DBC" w:rsidP="00E342B1">
      <w:pPr>
        <w:tabs>
          <w:tab w:val="num" w:pos="720"/>
          <w:tab w:val="left" w:pos="5775"/>
        </w:tabs>
        <w:spacing w:line="240" w:lineRule="auto"/>
        <w:rPr>
          <w:color w:val="000000" w:themeColor="text1"/>
          <w:sz w:val="22"/>
          <w:szCs w:val="22"/>
        </w:rPr>
      </w:pPr>
      <w:r w:rsidRPr="0049278A">
        <w:rPr>
          <w:color w:val="000000" w:themeColor="text1"/>
          <w:sz w:val="22"/>
          <w:szCs w:val="22"/>
        </w:rPr>
        <w:t>Załą</w:t>
      </w:r>
      <w:r w:rsidR="00556986" w:rsidRPr="0049278A">
        <w:rPr>
          <w:color w:val="000000" w:themeColor="text1"/>
          <w:sz w:val="22"/>
          <w:szCs w:val="22"/>
        </w:rPr>
        <w:t xml:space="preserve">czniki nr  ……… </w:t>
      </w:r>
      <w:r w:rsidRPr="0049278A">
        <w:rPr>
          <w:color w:val="000000" w:themeColor="text1"/>
          <w:sz w:val="22"/>
          <w:szCs w:val="22"/>
        </w:rPr>
        <w:t>nie mogą być udostępnione,</w:t>
      </w:r>
      <w:r w:rsidR="00556986" w:rsidRPr="0049278A">
        <w:rPr>
          <w:color w:val="000000" w:themeColor="text1"/>
          <w:sz w:val="22"/>
          <w:szCs w:val="22"/>
        </w:rPr>
        <w:t xml:space="preserve"> </w:t>
      </w:r>
      <w:r w:rsidRPr="0049278A">
        <w:rPr>
          <w:color w:val="000000" w:themeColor="text1"/>
          <w:sz w:val="22"/>
          <w:szCs w:val="22"/>
        </w:rPr>
        <w:t xml:space="preserve">ponieważ zawierają informacje stanowiące tajemnicę przedsiębiorstwa w rozumieniu przepisów o zwalczaniu nieuczciwej konkurencji. </w:t>
      </w:r>
    </w:p>
    <w:p w:rsidR="00654DA0" w:rsidRPr="0049278A" w:rsidRDefault="00654DA0" w:rsidP="00E342B1">
      <w:pPr>
        <w:tabs>
          <w:tab w:val="num" w:pos="720"/>
          <w:tab w:val="left" w:pos="5775"/>
        </w:tabs>
        <w:spacing w:line="240" w:lineRule="auto"/>
        <w:rPr>
          <w:color w:val="000000" w:themeColor="text1"/>
          <w:sz w:val="22"/>
          <w:szCs w:val="22"/>
        </w:rPr>
      </w:pPr>
    </w:p>
    <w:p w:rsidR="002F6DD1" w:rsidRPr="0049278A" w:rsidRDefault="002F6DD1" w:rsidP="00E342B1">
      <w:pPr>
        <w:tabs>
          <w:tab w:val="num" w:pos="720"/>
          <w:tab w:val="left" w:pos="5775"/>
        </w:tabs>
        <w:spacing w:line="240" w:lineRule="auto"/>
        <w:rPr>
          <w:color w:val="000000" w:themeColor="text1"/>
        </w:rPr>
      </w:pPr>
    </w:p>
    <w:p w:rsidR="00DA6752" w:rsidRPr="0049278A" w:rsidRDefault="00DA6752" w:rsidP="00E342B1">
      <w:pPr>
        <w:tabs>
          <w:tab w:val="num" w:pos="720"/>
          <w:tab w:val="left" w:pos="5775"/>
        </w:tabs>
        <w:spacing w:line="240" w:lineRule="auto"/>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B75881">
        <w:tc>
          <w:tcPr>
            <w:tcW w:w="4605" w:type="dxa"/>
          </w:tcPr>
          <w:p w:rsidR="00F22D81" w:rsidRPr="0049278A" w:rsidRDefault="00F22D81" w:rsidP="00B75881">
            <w:pPr>
              <w:tabs>
                <w:tab w:val="left" w:pos="5775"/>
              </w:tabs>
              <w:spacing w:line="240" w:lineRule="auto"/>
              <w:jc w:val="center"/>
              <w:rPr>
                <w:color w:val="000000" w:themeColor="text1"/>
              </w:rPr>
            </w:pPr>
          </w:p>
          <w:p w:rsidR="00F22D81" w:rsidRPr="0049278A" w:rsidRDefault="00F22D81" w:rsidP="00B75881">
            <w:pPr>
              <w:tabs>
                <w:tab w:val="left" w:pos="5775"/>
              </w:tabs>
              <w:spacing w:line="240" w:lineRule="auto"/>
              <w:jc w:val="center"/>
              <w:rPr>
                <w:color w:val="000000" w:themeColor="text1"/>
              </w:rPr>
            </w:pPr>
            <w:r w:rsidRPr="0049278A">
              <w:rPr>
                <w:color w:val="000000" w:themeColor="text1"/>
              </w:rPr>
              <w:t>.........................................................</w:t>
            </w:r>
          </w:p>
          <w:p w:rsidR="00F22D81" w:rsidRPr="0049278A" w:rsidRDefault="00F22D81" w:rsidP="00B75881">
            <w:pPr>
              <w:tabs>
                <w:tab w:val="left" w:pos="5775"/>
              </w:tabs>
              <w:spacing w:line="240" w:lineRule="auto"/>
              <w:jc w:val="center"/>
              <w:rPr>
                <w:color w:val="000000" w:themeColor="text1"/>
                <w:sz w:val="18"/>
                <w:szCs w:val="18"/>
              </w:rPr>
            </w:pPr>
            <w:r w:rsidRPr="0049278A">
              <w:rPr>
                <w:color w:val="000000" w:themeColor="text1"/>
                <w:sz w:val="18"/>
                <w:szCs w:val="18"/>
              </w:rPr>
              <w:t>(miejscowość, data)</w:t>
            </w:r>
          </w:p>
        </w:tc>
        <w:tc>
          <w:tcPr>
            <w:tcW w:w="4605" w:type="dxa"/>
          </w:tcPr>
          <w:p w:rsidR="00F22D81" w:rsidRPr="0049278A" w:rsidRDefault="00F22D81" w:rsidP="00B75881">
            <w:pPr>
              <w:tabs>
                <w:tab w:val="left" w:pos="5775"/>
              </w:tabs>
              <w:spacing w:line="240" w:lineRule="auto"/>
              <w:jc w:val="center"/>
              <w:rPr>
                <w:color w:val="000000" w:themeColor="text1"/>
              </w:rPr>
            </w:pPr>
          </w:p>
          <w:p w:rsidR="00F22D81" w:rsidRPr="0049278A" w:rsidRDefault="00F22D81" w:rsidP="00B75881">
            <w:pPr>
              <w:tabs>
                <w:tab w:val="left" w:pos="5775"/>
              </w:tabs>
              <w:spacing w:line="240" w:lineRule="auto"/>
              <w:jc w:val="center"/>
              <w:rPr>
                <w:color w:val="000000" w:themeColor="text1"/>
              </w:rPr>
            </w:pPr>
            <w:r w:rsidRPr="0049278A">
              <w:rPr>
                <w:color w:val="000000" w:themeColor="text1"/>
              </w:rPr>
              <w:t>................................................................</w:t>
            </w:r>
          </w:p>
          <w:p w:rsidR="00F22D81" w:rsidRPr="0049278A" w:rsidRDefault="00F22D81" w:rsidP="00B75881">
            <w:pPr>
              <w:tabs>
                <w:tab w:val="left" w:pos="5775"/>
              </w:tabs>
              <w:spacing w:line="240" w:lineRule="auto"/>
              <w:jc w:val="center"/>
              <w:rPr>
                <w:color w:val="000000" w:themeColor="text1"/>
                <w:sz w:val="18"/>
                <w:szCs w:val="18"/>
              </w:rPr>
            </w:pPr>
            <w:r w:rsidRPr="0049278A">
              <w:rPr>
                <w:color w:val="000000" w:themeColor="text1"/>
                <w:sz w:val="18"/>
                <w:szCs w:val="18"/>
              </w:rPr>
              <w:t xml:space="preserve">(pieczątka i podpis osoby uprawnionej do </w:t>
            </w:r>
            <w:r w:rsidRPr="0049278A">
              <w:rPr>
                <w:color w:val="000000" w:themeColor="text1"/>
                <w:sz w:val="18"/>
                <w:szCs w:val="18"/>
              </w:rPr>
              <w:br/>
              <w:t>reprezentowania Wykonawcy)</w:t>
            </w:r>
          </w:p>
        </w:tc>
      </w:tr>
    </w:tbl>
    <w:p w:rsidR="00B4568E" w:rsidRPr="0049278A" w:rsidRDefault="00B4568E" w:rsidP="00E342B1">
      <w:pPr>
        <w:tabs>
          <w:tab w:val="num" w:pos="720"/>
          <w:tab w:val="left" w:pos="5775"/>
        </w:tabs>
        <w:spacing w:line="240" w:lineRule="auto"/>
        <w:rPr>
          <w:color w:val="000000" w:themeColor="text1"/>
        </w:rPr>
      </w:pPr>
    </w:p>
    <w:p w:rsidR="00B4568E" w:rsidRPr="0049278A" w:rsidRDefault="00B4568E" w:rsidP="00E342B1">
      <w:pPr>
        <w:tabs>
          <w:tab w:val="num" w:pos="720"/>
          <w:tab w:val="left" w:pos="5775"/>
        </w:tabs>
        <w:spacing w:line="240" w:lineRule="auto"/>
        <w:rPr>
          <w:color w:val="000000" w:themeColor="text1"/>
        </w:rPr>
      </w:pPr>
    </w:p>
    <w:p w:rsidR="00687E4B" w:rsidRPr="0049278A" w:rsidRDefault="00687E4B" w:rsidP="00F22D81">
      <w:pPr>
        <w:tabs>
          <w:tab w:val="left" w:pos="6237"/>
        </w:tabs>
        <w:spacing w:line="240" w:lineRule="auto"/>
        <w:ind w:left="5103"/>
        <w:rPr>
          <w:i/>
          <w:iCs/>
          <w:color w:val="000000" w:themeColor="text1"/>
          <w:sz w:val="20"/>
          <w:szCs w:val="20"/>
        </w:rPr>
      </w:pPr>
    </w:p>
    <w:p w:rsidR="00687E4B" w:rsidRPr="0049278A" w:rsidRDefault="00687E4B">
      <w:pPr>
        <w:spacing w:line="240" w:lineRule="auto"/>
        <w:jc w:val="left"/>
        <w:rPr>
          <w:i/>
          <w:iCs/>
          <w:color w:val="000000" w:themeColor="text1"/>
          <w:sz w:val="20"/>
          <w:szCs w:val="20"/>
        </w:rPr>
      </w:pPr>
      <w:r w:rsidRPr="0049278A">
        <w:rPr>
          <w:i/>
          <w:iCs/>
          <w:color w:val="000000" w:themeColor="text1"/>
          <w:sz w:val="20"/>
          <w:szCs w:val="20"/>
        </w:rPr>
        <w:br w:type="page"/>
      </w:r>
    </w:p>
    <w:p w:rsidR="00135DBC" w:rsidRPr="0049278A" w:rsidRDefault="00135DBC" w:rsidP="00F22D81">
      <w:pPr>
        <w:tabs>
          <w:tab w:val="left" w:pos="6237"/>
        </w:tabs>
        <w:spacing w:line="240" w:lineRule="auto"/>
        <w:ind w:left="5103"/>
        <w:rPr>
          <w:i/>
          <w:iCs/>
          <w:color w:val="000000" w:themeColor="text1"/>
          <w:sz w:val="20"/>
          <w:szCs w:val="20"/>
        </w:rPr>
        <w:sectPr w:rsidR="00135DBC" w:rsidRPr="0049278A" w:rsidSect="00E9219C">
          <w:headerReference w:type="even" r:id="rId15"/>
          <w:headerReference w:type="default" r:id="rId16"/>
          <w:footerReference w:type="even" r:id="rId17"/>
          <w:footerReference w:type="default" r:id="rId18"/>
          <w:headerReference w:type="first" r:id="rId19"/>
          <w:pgSz w:w="11906" w:h="16838" w:code="9"/>
          <w:pgMar w:top="1100" w:right="1134" w:bottom="709" w:left="1701" w:header="568" w:footer="0" w:gutter="0"/>
          <w:cols w:space="708"/>
          <w:titlePg/>
          <w:docGrid w:linePitch="360"/>
        </w:sectPr>
      </w:pPr>
    </w:p>
    <w:p w:rsidR="00135DBC" w:rsidRPr="0049278A" w:rsidRDefault="00135DBC" w:rsidP="006B076C">
      <w:pPr>
        <w:tabs>
          <w:tab w:val="left" w:pos="5775"/>
        </w:tabs>
        <w:spacing w:line="264" w:lineRule="auto"/>
        <w:jc w:val="right"/>
        <w:rPr>
          <w:b/>
          <w:bCs/>
          <w:i/>
          <w:iCs/>
          <w:color w:val="000000" w:themeColor="text1"/>
          <w:sz w:val="22"/>
          <w:szCs w:val="22"/>
        </w:rPr>
      </w:pPr>
      <w:r w:rsidRPr="0049278A">
        <w:rPr>
          <w:b/>
          <w:bCs/>
          <w:i/>
          <w:iCs/>
          <w:color w:val="000000" w:themeColor="text1"/>
          <w:sz w:val="22"/>
          <w:szCs w:val="22"/>
        </w:rPr>
        <w:lastRenderedPageBreak/>
        <w:t>Załącznik nr 2 do SIWZ</w:t>
      </w:r>
    </w:p>
    <w:p w:rsidR="00F22D81" w:rsidRPr="0049278A" w:rsidRDefault="00F22D81" w:rsidP="009027BF">
      <w:pPr>
        <w:spacing w:line="240" w:lineRule="auto"/>
        <w:rPr>
          <w:color w:val="000000" w:themeColor="text1"/>
          <w:sz w:val="22"/>
          <w:szCs w:val="22"/>
        </w:rPr>
      </w:pPr>
    </w:p>
    <w:p w:rsidR="00B175CA" w:rsidRPr="0049278A" w:rsidRDefault="00B175CA" w:rsidP="00B175CA">
      <w:pPr>
        <w:spacing w:line="480" w:lineRule="auto"/>
        <w:ind w:left="5246" w:firstLine="708"/>
        <w:rPr>
          <w:b/>
          <w:color w:val="000000" w:themeColor="text1"/>
          <w:sz w:val="21"/>
          <w:szCs w:val="21"/>
        </w:rPr>
      </w:pPr>
      <w:r w:rsidRPr="0049278A">
        <w:rPr>
          <w:b/>
          <w:color w:val="000000" w:themeColor="text1"/>
          <w:sz w:val="21"/>
          <w:szCs w:val="21"/>
        </w:rPr>
        <w:t>Zamawiający:</w:t>
      </w:r>
    </w:p>
    <w:p w:rsidR="00B175CA" w:rsidRPr="0049278A" w:rsidRDefault="00B175CA" w:rsidP="00B175CA">
      <w:pPr>
        <w:ind w:left="5954"/>
        <w:rPr>
          <w:color w:val="000000" w:themeColor="text1"/>
          <w:sz w:val="21"/>
          <w:szCs w:val="21"/>
        </w:rPr>
      </w:pPr>
      <w:r w:rsidRPr="0049278A">
        <w:rPr>
          <w:color w:val="000000" w:themeColor="text1"/>
          <w:sz w:val="21"/>
          <w:szCs w:val="21"/>
        </w:rPr>
        <w:t>Gmina Błażowa</w:t>
      </w:r>
    </w:p>
    <w:p w:rsidR="00B175CA" w:rsidRPr="0049278A" w:rsidRDefault="00B175CA" w:rsidP="00B175CA">
      <w:pPr>
        <w:ind w:left="5954"/>
        <w:rPr>
          <w:color w:val="000000" w:themeColor="text1"/>
          <w:sz w:val="21"/>
          <w:szCs w:val="21"/>
        </w:rPr>
      </w:pPr>
      <w:r w:rsidRPr="0049278A">
        <w:rPr>
          <w:color w:val="000000" w:themeColor="text1"/>
          <w:sz w:val="21"/>
          <w:szCs w:val="21"/>
        </w:rPr>
        <w:t>Plac Jana Pawła II 1</w:t>
      </w:r>
    </w:p>
    <w:p w:rsidR="00B175CA" w:rsidRPr="0049278A" w:rsidRDefault="00B175CA" w:rsidP="00B175CA">
      <w:pPr>
        <w:ind w:left="5954"/>
        <w:rPr>
          <w:color w:val="000000" w:themeColor="text1"/>
          <w:sz w:val="21"/>
          <w:szCs w:val="21"/>
        </w:rPr>
      </w:pPr>
      <w:r w:rsidRPr="0049278A">
        <w:rPr>
          <w:color w:val="000000" w:themeColor="text1"/>
          <w:sz w:val="21"/>
          <w:szCs w:val="21"/>
        </w:rPr>
        <w:t>36-030 Błażowa</w:t>
      </w:r>
    </w:p>
    <w:p w:rsidR="00B175CA" w:rsidRPr="0049278A" w:rsidRDefault="00B175CA" w:rsidP="00B175CA">
      <w:pPr>
        <w:spacing w:line="480" w:lineRule="auto"/>
        <w:rPr>
          <w:b/>
          <w:color w:val="000000" w:themeColor="text1"/>
          <w:sz w:val="21"/>
          <w:szCs w:val="21"/>
        </w:rPr>
      </w:pPr>
      <w:r w:rsidRPr="0049278A">
        <w:rPr>
          <w:b/>
          <w:color w:val="000000" w:themeColor="text1"/>
          <w:sz w:val="21"/>
          <w:szCs w:val="21"/>
        </w:rPr>
        <w:t>Wykonawca:</w:t>
      </w:r>
    </w:p>
    <w:p w:rsidR="00B175CA" w:rsidRPr="0049278A" w:rsidRDefault="00B175CA" w:rsidP="00B175CA">
      <w:pPr>
        <w:spacing w:line="480" w:lineRule="auto"/>
        <w:ind w:right="5954"/>
        <w:rPr>
          <w:color w:val="000000" w:themeColor="text1"/>
          <w:sz w:val="21"/>
          <w:szCs w:val="21"/>
        </w:rPr>
      </w:pPr>
      <w:r w:rsidRPr="0049278A">
        <w:rPr>
          <w:color w:val="000000" w:themeColor="text1"/>
          <w:sz w:val="21"/>
          <w:szCs w:val="21"/>
        </w:rPr>
        <w:t>…………………………………………………………………………</w:t>
      </w:r>
    </w:p>
    <w:p w:rsidR="00B175CA" w:rsidRPr="0049278A" w:rsidRDefault="00B175CA" w:rsidP="005B1A6F">
      <w:pPr>
        <w:spacing w:line="240" w:lineRule="auto"/>
        <w:ind w:right="5953"/>
        <w:rPr>
          <w:i/>
          <w:color w:val="000000" w:themeColor="text1"/>
          <w:sz w:val="16"/>
          <w:szCs w:val="16"/>
        </w:rPr>
      </w:pPr>
      <w:r w:rsidRPr="0049278A">
        <w:rPr>
          <w:i/>
          <w:color w:val="000000" w:themeColor="text1"/>
          <w:sz w:val="16"/>
          <w:szCs w:val="16"/>
        </w:rPr>
        <w:t>(pełna nazwa/firma, adres, w zależności od podmiotu: NIP/PESEL, KRS/</w:t>
      </w:r>
      <w:proofErr w:type="spellStart"/>
      <w:r w:rsidRPr="0049278A">
        <w:rPr>
          <w:i/>
          <w:color w:val="000000" w:themeColor="text1"/>
          <w:sz w:val="16"/>
          <w:szCs w:val="16"/>
        </w:rPr>
        <w:t>CEiDG</w:t>
      </w:r>
      <w:proofErr w:type="spellEnd"/>
      <w:r w:rsidRPr="0049278A">
        <w:rPr>
          <w:i/>
          <w:color w:val="000000" w:themeColor="text1"/>
          <w:sz w:val="16"/>
          <w:szCs w:val="16"/>
        </w:rPr>
        <w:t>)</w:t>
      </w:r>
    </w:p>
    <w:p w:rsidR="00B175CA" w:rsidRPr="0049278A" w:rsidRDefault="00B175CA" w:rsidP="00B175CA">
      <w:pPr>
        <w:spacing w:line="480" w:lineRule="auto"/>
        <w:rPr>
          <w:color w:val="000000" w:themeColor="text1"/>
          <w:sz w:val="21"/>
          <w:szCs w:val="21"/>
          <w:u w:val="single"/>
        </w:rPr>
      </w:pPr>
      <w:r w:rsidRPr="0049278A">
        <w:rPr>
          <w:color w:val="000000" w:themeColor="text1"/>
          <w:sz w:val="21"/>
          <w:szCs w:val="21"/>
          <w:u w:val="single"/>
        </w:rPr>
        <w:t>reprezentowany przez:</w:t>
      </w:r>
    </w:p>
    <w:p w:rsidR="00B175CA" w:rsidRPr="0049278A" w:rsidRDefault="00B175CA" w:rsidP="00B175CA">
      <w:pPr>
        <w:spacing w:line="480" w:lineRule="auto"/>
        <w:ind w:right="5954"/>
        <w:rPr>
          <w:color w:val="000000" w:themeColor="text1"/>
          <w:sz w:val="21"/>
          <w:szCs w:val="21"/>
        </w:rPr>
      </w:pPr>
      <w:r w:rsidRPr="0049278A">
        <w:rPr>
          <w:color w:val="000000" w:themeColor="text1"/>
          <w:sz w:val="21"/>
          <w:szCs w:val="21"/>
        </w:rPr>
        <w:t>…………………………………………………………………………</w:t>
      </w:r>
    </w:p>
    <w:p w:rsidR="00B175CA" w:rsidRPr="0049278A" w:rsidRDefault="00B175CA" w:rsidP="005B1A6F">
      <w:pPr>
        <w:spacing w:line="240" w:lineRule="auto"/>
        <w:ind w:right="5953"/>
        <w:rPr>
          <w:i/>
          <w:color w:val="000000" w:themeColor="text1"/>
          <w:sz w:val="16"/>
          <w:szCs w:val="16"/>
        </w:rPr>
      </w:pPr>
      <w:r w:rsidRPr="0049278A">
        <w:rPr>
          <w:i/>
          <w:color w:val="000000" w:themeColor="text1"/>
          <w:sz w:val="16"/>
          <w:szCs w:val="16"/>
        </w:rPr>
        <w:t>(imię, nazwisko, stanowisko/podstawa do  reprezentacji)</w:t>
      </w:r>
    </w:p>
    <w:p w:rsidR="00B175CA" w:rsidRPr="0049278A" w:rsidRDefault="00B175CA" w:rsidP="00B175CA">
      <w:pPr>
        <w:rPr>
          <w:color w:val="000000" w:themeColor="text1"/>
          <w:sz w:val="21"/>
          <w:szCs w:val="21"/>
        </w:rPr>
      </w:pPr>
    </w:p>
    <w:p w:rsidR="00B175CA" w:rsidRPr="0049278A" w:rsidRDefault="00B175CA" w:rsidP="00B175CA">
      <w:pPr>
        <w:spacing w:after="120"/>
        <w:jc w:val="center"/>
        <w:rPr>
          <w:b/>
          <w:color w:val="000000" w:themeColor="text1"/>
          <w:u w:val="single"/>
        </w:rPr>
      </w:pPr>
      <w:r w:rsidRPr="0049278A">
        <w:rPr>
          <w:b/>
          <w:color w:val="000000" w:themeColor="text1"/>
          <w:u w:val="single"/>
        </w:rPr>
        <w:t xml:space="preserve">Oświadczenie wykonawcy </w:t>
      </w:r>
    </w:p>
    <w:p w:rsidR="00B175CA" w:rsidRPr="0049278A" w:rsidRDefault="00B175CA" w:rsidP="00B175CA">
      <w:pPr>
        <w:jc w:val="center"/>
        <w:rPr>
          <w:b/>
          <w:color w:val="000000" w:themeColor="text1"/>
          <w:sz w:val="21"/>
          <w:szCs w:val="21"/>
        </w:rPr>
      </w:pPr>
      <w:r w:rsidRPr="0049278A">
        <w:rPr>
          <w:b/>
          <w:color w:val="000000" w:themeColor="text1"/>
          <w:sz w:val="21"/>
          <w:szCs w:val="21"/>
        </w:rPr>
        <w:t xml:space="preserve">składane na podstawie art. 25a ust. 1 ustawy z dnia 29 stycznia 2004 r. </w:t>
      </w:r>
    </w:p>
    <w:p w:rsidR="00B175CA" w:rsidRPr="0049278A" w:rsidRDefault="00B175CA" w:rsidP="00B175CA">
      <w:pPr>
        <w:jc w:val="center"/>
        <w:rPr>
          <w:b/>
          <w:color w:val="000000" w:themeColor="text1"/>
          <w:sz w:val="21"/>
          <w:szCs w:val="21"/>
        </w:rPr>
      </w:pPr>
      <w:r w:rsidRPr="0049278A">
        <w:rPr>
          <w:b/>
          <w:color w:val="000000" w:themeColor="text1"/>
          <w:sz w:val="21"/>
          <w:szCs w:val="21"/>
        </w:rPr>
        <w:t xml:space="preserve"> Prawo zamówień publicznych (dalej jako: ustawa Pzp), </w:t>
      </w:r>
    </w:p>
    <w:p w:rsidR="00B175CA" w:rsidRPr="0049278A" w:rsidRDefault="00B175CA" w:rsidP="009A4AB6">
      <w:pPr>
        <w:spacing w:before="120"/>
        <w:jc w:val="center"/>
        <w:rPr>
          <w:b/>
          <w:color w:val="000000" w:themeColor="text1"/>
          <w:sz w:val="21"/>
          <w:szCs w:val="21"/>
          <w:u w:val="single"/>
        </w:rPr>
      </w:pPr>
      <w:r w:rsidRPr="0049278A">
        <w:rPr>
          <w:b/>
          <w:color w:val="000000" w:themeColor="text1"/>
          <w:sz w:val="21"/>
          <w:szCs w:val="21"/>
          <w:u w:val="single"/>
        </w:rPr>
        <w:t>DOTYCZĄCE SPEŁNIANIA WA</w:t>
      </w:r>
      <w:r w:rsidR="009A4AB6" w:rsidRPr="0049278A">
        <w:rPr>
          <w:b/>
          <w:color w:val="000000" w:themeColor="text1"/>
          <w:sz w:val="21"/>
          <w:szCs w:val="21"/>
          <w:u w:val="single"/>
        </w:rPr>
        <w:t xml:space="preserve">RUNKÓW UDZIAŁU W POSTĘPOWANIU </w:t>
      </w:r>
      <w:r w:rsidR="009A4AB6" w:rsidRPr="0049278A">
        <w:rPr>
          <w:b/>
          <w:color w:val="000000" w:themeColor="text1"/>
          <w:sz w:val="21"/>
          <w:szCs w:val="21"/>
          <w:u w:val="single"/>
        </w:rPr>
        <w:br/>
      </w:r>
    </w:p>
    <w:p w:rsidR="009A4AB6" w:rsidRPr="0049278A" w:rsidRDefault="00B175CA" w:rsidP="005B1A6F">
      <w:pPr>
        <w:tabs>
          <w:tab w:val="left" w:pos="5775"/>
        </w:tabs>
        <w:rPr>
          <w:color w:val="000000" w:themeColor="text1"/>
          <w:sz w:val="21"/>
          <w:szCs w:val="21"/>
        </w:rPr>
      </w:pPr>
      <w:r w:rsidRPr="0049278A">
        <w:rPr>
          <w:color w:val="000000" w:themeColor="text1"/>
          <w:sz w:val="21"/>
          <w:szCs w:val="21"/>
        </w:rPr>
        <w:t>Na potrzeby postępowania o ud</w:t>
      </w:r>
      <w:r w:rsidR="000A2D55" w:rsidRPr="0049278A">
        <w:rPr>
          <w:color w:val="000000" w:themeColor="text1"/>
          <w:sz w:val="21"/>
          <w:szCs w:val="21"/>
        </w:rPr>
        <w:t xml:space="preserve">zielenie zamówienia publicznego </w:t>
      </w:r>
      <w:r w:rsidRPr="0049278A">
        <w:rPr>
          <w:color w:val="000000" w:themeColor="text1"/>
          <w:sz w:val="21"/>
          <w:szCs w:val="21"/>
        </w:rPr>
        <w:t xml:space="preserve">pn. </w:t>
      </w:r>
    </w:p>
    <w:p w:rsidR="00B175CA" w:rsidRPr="0049278A" w:rsidRDefault="009A4AB6" w:rsidP="00047A35">
      <w:pPr>
        <w:tabs>
          <w:tab w:val="left" w:pos="5775"/>
        </w:tabs>
        <w:jc w:val="center"/>
        <w:rPr>
          <w:color w:val="000000" w:themeColor="text1"/>
          <w:sz w:val="21"/>
          <w:szCs w:val="21"/>
        </w:rPr>
      </w:pPr>
      <w:r w:rsidRPr="0049278A">
        <w:rPr>
          <w:b/>
          <w:bCs/>
          <w:color w:val="000000" w:themeColor="text1"/>
          <w:sz w:val="22"/>
          <w:szCs w:val="22"/>
        </w:rPr>
        <w:t>„</w:t>
      </w:r>
      <w:r w:rsidR="007300C8" w:rsidRPr="0049278A">
        <w:rPr>
          <w:b/>
          <w:color w:val="000000" w:themeColor="text1"/>
          <w:sz w:val="22"/>
          <w:szCs w:val="22"/>
        </w:rPr>
        <w:t>Udzielenie i obsługa kredytu długoterminowego w kwocie 1.765.288,41 zł</w:t>
      </w:r>
      <w:r w:rsidRPr="0049278A">
        <w:rPr>
          <w:b/>
          <w:bCs/>
          <w:color w:val="000000" w:themeColor="text1"/>
          <w:sz w:val="22"/>
          <w:szCs w:val="22"/>
        </w:rPr>
        <w:t>”</w:t>
      </w:r>
      <w:r w:rsidR="00B175CA" w:rsidRPr="0049278A">
        <w:rPr>
          <w:color w:val="000000" w:themeColor="text1"/>
          <w:sz w:val="21"/>
          <w:szCs w:val="21"/>
        </w:rPr>
        <w:t>, prowadzonego przez</w:t>
      </w:r>
      <w:r w:rsidR="005B1A6F" w:rsidRPr="0049278A">
        <w:rPr>
          <w:color w:val="000000" w:themeColor="text1"/>
          <w:sz w:val="21"/>
          <w:szCs w:val="21"/>
        </w:rPr>
        <w:t xml:space="preserve"> Zamawiającego:</w:t>
      </w:r>
      <w:r w:rsidR="00B175CA" w:rsidRPr="0049278A">
        <w:rPr>
          <w:color w:val="000000" w:themeColor="text1"/>
          <w:sz w:val="21"/>
          <w:szCs w:val="21"/>
        </w:rPr>
        <w:t xml:space="preserve"> </w:t>
      </w:r>
      <w:r w:rsidR="00B175CA" w:rsidRPr="0049278A">
        <w:rPr>
          <w:b/>
          <w:color w:val="000000" w:themeColor="text1"/>
          <w:sz w:val="21"/>
          <w:szCs w:val="21"/>
        </w:rPr>
        <w:t>Gmina Błażowa, Plac Jana Pawła II 1, 36-030 Błażowa</w:t>
      </w:r>
      <w:r w:rsidR="00B175CA" w:rsidRPr="0049278A">
        <w:rPr>
          <w:i/>
          <w:color w:val="000000" w:themeColor="text1"/>
          <w:sz w:val="16"/>
          <w:szCs w:val="16"/>
        </w:rPr>
        <w:t xml:space="preserve">, </w:t>
      </w:r>
      <w:r w:rsidR="00B175CA" w:rsidRPr="0049278A">
        <w:rPr>
          <w:color w:val="000000" w:themeColor="text1"/>
          <w:sz w:val="21"/>
          <w:szCs w:val="21"/>
        </w:rPr>
        <w:t>oświadczam</w:t>
      </w:r>
      <w:r w:rsidR="00225842" w:rsidRPr="0049278A">
        <w:rPr>
          <w:color w:val="000000" w:themeColor="text1"/>
          <w:sz w:val="21"/>
          <w:szCs w:val="21"/>
        </w:rPr>
        <w:t>y</w:t>
      </w:r>
      <w:r w:rsidR="00B175CA" w:rsidRPr="0049278A">
        <w:rPr>
          <w:color w:val="000000" w:themeColor="text1"/>
          <w:sz w:val="21"/>
          <w:szCs w:val="21"/>
        </w:rPr>
        <w:t>, co następuje:</w:t>
      </w:r>
    </w:p>
    <w:p w:rsidR="00B175CA" w:rsidRPr="0049278A" w:rsidRDefault="00B175CA" w:rsidP="0015646D">
      <w:pPr>
        <w:rPr>
          <w:color w:val="000000" w:themeColor="text1"/>
          <w:sz w:val="21"/>
          <w:szCs w:val="21"/>
        </w:rPr>
      </w:pPr>
    </w:p>
    <w:p w:rsidR="00B175CA" w:rsidRPr="0049278A" w:rsidRDefault="00B175CA" w:rsidP="00B175CA">
      <w:pPr>
        <w:shd w:val="clear" w:color="auto" w:fill="BFBFBF" w:themeFill="background1" w:themeFillShade="BF"/>
        <w:rPr>
          <w:b/>
          <w:color w:val="000000" w:themeColor="text1"/>
          <w:sz w:val="21"/>
          <w:szCs w:val="21"/>
        </w:rPr>
      </w:pPr>
      <w:r w:rsidRPr="0049278A">
        <w:rPr>
          <w:b/>
          <w:color w:val="000000" w:themeColor="text1"/>
          <w:sz w:val="21"/>
          <w:szCs w:val="21"/>
        </w:rPr>
        <w:t>INFORMACJA DOTYCZĄCA WYKONAWCY:</w:t>
      </w:r>
    </w:p>
    <w:p w:rsidR="00B175CA" w:rsidRPr="0049278A" w:rsidRDefault="00B175CA" w:rsidP="00B175CA">
      <w:pPr>
        <w:rPr>
          <w:color w:val="000000" w:themeColor="text1"/>
          <w:sz w:val="21"/>
          <w:szCs w:val="21"/>
        </w:rPr>
      </w:pPr>
    </w:p>
    <w:p w:rsidR="00B175CA" w:rsidRPr="0049278A" w:rsidRDefault="00B175CA" w:rsidP="00B175CA">
      <w:pPr>
        <w:rPr>
          <w:color w:val="000000" w:themeColor="text1"/>
          <w:sz w:val="21"/>
          <w:szCs w:val="21"/>
        </w:rPr>
      </w:pPr>
      <w:r w:rsidRPr="0049278A">
        <w:rPr>
          <w:color w:val="000000" w:themeColor="text1"/>
          <w:sz w:val="21"/>
          <w:szCs w:val="21"/>
        </w:rPr>
        <w:t>Oświadczam</w:t>
      </w:r>
      <w:r w:rsidR="00225842" w:rsidRPr="0049278A">
        <w:rPr>
          <w:color w:val="000000" w:themeColor="text1"/>
          <w:sz w:val="21"/>
          <w:szCs w:val="21"/>
        </w:rPr>
        <w:t>y</w:t>
      </w:r>
      <w:r w:rsidRPr="0049278A">
        <w:rPr>
          <w:color w:val="000000" w:themeColor="text1"/>
          <w:sz w:val="21"/>
          <w:szCs w:val="21"/>
        </w:rPr>
        <w:t>, że spełniam</w:t>
      </w:r>
      <w:r w:rsidR="00225842" w:rsidRPr="0049278A">
        <w:rPr>
          <w:color w:val="000000" w:themeColor="text1"/>
          <w:sz w:val="21"/>
          <w:szCs w:val="21"/>
        </w:rPr>
        <w:t>y</w:t>
      </w:r>
      <w:r w:rsidRPr="0049278A">
        <w:rPr>
          <w:color w:val="000000" w:themeColor="text1"/>
          <w:sz w:val="21"/>
          <w:szCs w:val="21"/>
        </w:rPr>
        <w:t xml:space="preserve"> warunki udziału w postępowaniu o</w:t>
      </w:r>
      <w:r w:rsidR="00AC7909" w:rsidRPr="0049278A">
        <w:rPr>
          <w:color w:val="000000" w:themeColor="text1"/>
          <w:sz w:val="21"/>
          <w:szCs w:val="21"/>
        </w:rPr>
        <w:t>kreślone przez Z</w:t>
      </w:r>
      <w:r w:rsidR="000A2D55" w:rsidRPr="0049278A">
        <w:rPr>
          <w:color w:val="000000" w:themeColor="text1"/>
          <w:sz w:val="21"/>
          <w:szCs w:val="21"/>
        </w:rPr>
        <w:t>amawiającego w</w:t>
      </w:r>
      <w:r w:rsidR="008B65AF" w:rsidRPr="0049278A">
        <w:rPr>
          <w:color w:val="000000" w:themeColor="text1"/>
          <w:sz w:val="21"/>
          <w:szCs w:val="21"/>
        </w:rPr>
        <w:t xml:space="preserve"> rozdziale V</w:t>
      </w:r>
      <w:r w:rsidR="000A2D55" w:rsidRPr="0049278A">
        <w:rPr>
          <w:color w:val="000000" w:themeColor="text1"/>
          <w:sz w:val="21"/>
          <w:szCs w:val="21"/>
        </w:rPr>
        <w:t> Specyfikacji Istotnych Warunków Zamówienia.</w:t>
      </w:r>
    </w:p>
    <w:p w:rsidR="00B175CA" w:rsidRPr="0049278A" w:rsidRDefault="00B175CA" w:rsidP="00B175CA">
      <w:pPr>
        <w:rPr>
          <w:color w:val="000000" w:themeColor="text1"/>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B175CA">
        <w:tc>
          <w:tcPr>
            <w:tcW w:w="4605" w:type="dxa"/>
          </w:tcPr>
          <w:p w:rsidR="00B175CA" w:rsidRPr="0049278A" w:rsidRDefault="00B175CA" w:rsidP="00B175CA">
            <w:pPr>
              <w:tabs>
                <w:tab w:val="left" w:pos="5775"/>
              </w:tabs>
              <w:spacing w:line="240" w:lineRule="auto"/>
              <w:jc w:val="center"/>
              <w:rPr>
                <w:rFonts w:cs="Times New Roman"/>
                <w:color w:val="000000" w:themeColor="text1"/>
              </w:rPr>
            </w:pPr>
          </w:p>
          <w:p w:rsidR="00B175CA" w:rsidRPr="0049278A" w:rsidRDefault="00B175CA" w:rsidP="00B175CA">
            <w:pPr>
              <w:tabs>
                <w:tab w:val="left" w:pos="5775"/>
              </w:tabs>
              <w:spacing w:line="240" w:lineRule="auto"/>
              <w:jc w:val="center"/>
              <w:rPr>
                <w:rFonts w:cs="Times New Roman"/>
                <w:color w:val="000000" w:themeColor="text1"/>
              </w:rPr>
            </w:pPr>
            <w:r w:rsidRPr="0049278A">
              <w:rPr>
                <w:rFonts w:cs="Times New Roman"/>
                <w:color w:val="000000" w:themeColor="text1"/>
              </w:rPr>
              <w:t>.........................................................</w:t>
            </w:r>
          </w:p>
          <w:p w:rsidR="00B175CA" w:rsidRPr="0049278A" w:rsidRDefault="00B175CA" w:rsidP="00B175CA">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B175CA" w:rsidRPr="0049278A" w:rsidRDefault="00B175CA" w:rsidP="00B175CA">
            <w:pPr>
              <w:tabs>
                <w:tab w:val="left" w:pos="5775"/>
              </w:tabs>
              <w:spacing w:line="240" w:lineRule="auto"/>
              <w:jc w:val="center"/>
              <w:rPr>
                <w:rFonts w:cs="Times New Roman"/>
                <w:color w:val="000000" w:themeColor="text1"/>
              </w:rPr>
            </w:pPr>
          </w:p>
          <w:p w:rsidR="00B175CA" w:rsidRPr="0049278A" w:rsidRDefault="00B175CA" w:rsidP="00B175CA">
            <w:pPr>
              <w:tabs>
                <w:tab w:val="left" w:pos="5775"/>
              </w:tabs>
              <w:spacing w:line="240" w:lineRule="auto"/>
              <w:jc w:val="center"/>
              <w:rPr>
                <w:rFonts w:cs="Times New Roman"/>
                <w:color w:val="000000" w:themeColor="text1"/>
              </w:rPr>
            </w:pPr>
            <w:r w:rsidRPr="0049278A">
              <w:rPr>
                <w:rFonts w:cs="Times New Roman"/>
                <w:color w:val="000000" w:themeColor="text1"/>
              </w:rPr>
              <w:t>................................................................</w:t>
            </w:r>
          </w:p>
          <w:p w:rsidR="00B175CA" w:rsidRPr="0049278A" w:rsidRDefault="00B175CA" w:rsidP="00B175CA">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B175CA" w:rsidRPr="0049278A" w:rsidRDefault="00B175CA" w:rsidP="00B175CA">
      <w:pPr>
        <w:rPr>
          <w:i/>
          <w:color w:val="000000" w:themeColor="text1"/>
          <w:sz w:val="21"/>
          <w:szCs w:val="21"/>
        </w:rPr>
      </w:pPr>
    </w:p>
    <w:p w:rsidR="00B175CA" w:rsidRPr="0049278A" w:rsidRDefault="00B175CA" w:rsidP="00B175CA">
      <w:pPr>
        <w:ind w:left="5664" w:firstLine="708"/>
        <w:rPr>
          <w:i/>
          <w:color w:val="000000" w:themeColor="text1"/>
          <w:sz w:val="16"/>
          <w:szCs w:val="16"/>
        </w:rPr>
      </w:pPr>
    </w:p>
    <w:p w:rsidR="00047A35" w:rsidRPr="0049278A" w:rsidRDefault="00047A35">
      <w:pPr>
        <w:spacing w:line="240" w:lineRule="auto"/>
        <w:jc w:val="left"/>
        <w:rPr>
          <w:i/>
          <w:color w:val="000000" w:themeColor="text1"/>
          <w:sz w:val="16"/>
          <w:szCs w:val="16"/>
        </w:rPr>
      </w:pPr>
      <w:r w:rsidRPr="0049278A">
        <w:rPr>
          <w:i/>
          <w:color w:val="000000" w:themeColor="text1"/>
          <w:sz w:val="16"/>
          <w:szCs w:val="16"/>
        </w:rPr>
        <w:br w:type="page"/>
      </w:r>
    </w:p>
    <w:p w:rsidR="0043683B" w:rsidRPr="0049278A" w:rsidRDefault="0043683B" w:rsidP="00B175CA">
      <w:pPr>
        <w:ind w:left="5664" w:firstLine="708"/>
        <w:rPr>
          <w:i/>
          <w:color w:val="000000" w:themeColor="text1"/>
          <w:sz w:val="16"/>
          <w:szCs w:val="16"/>
        </w:rPr>
      </w:pPr>
    </w:p>
    <w:p w:rsidR="00B175CA" w:rsidRPr="0049278A" w:rsidRDefault="00B175CA" w:rsidP="00225842">
      <w:pPr>
        <w:keepNext/>
        <w:shd w:val="clear" w:color="auto" w:fill="BFBFBF" w:themeFill="background1" w:themeFillShade="BF"/>
        <w:rPr>
          <w:color w:val="000000" w:themeColor="text1"/>
          <w:sz w:val="21"/>
          <w:szCs w:val="21"/>
        </w:rPr>
      </w:pPr>
      <w:r w:rsidRPr="0049278A">
        <w:rPr>
          <w:b/>
          <w:color w:val="000000" w:themeColor="text1"/>
          <w:sz w:val="21"/>
          <w:szCs w:val="21"/>
        </w:rPr>
        <w:t>INFORMACJA W ZWIĄZKU Z POLEGANIEM NA ZASOBACH INNYCH PODMIOTÓW</w:t>
      </w:r>
      <w:r w:rsidRPr="0049278A">
        <w:rPr>
          <w:color w:val="000000" w:themeColor="text1"/>
          <w:sz w:val="21"/>
          <w:szCs w:val="21"/>
        </w:rPr>
        <w:t xml:space="preserve">: </w:t>
      </w:r>
    </w:p>
    <w:p w:rsidR="00B175CA" w:rsidRPr="0049278A" w:rsidRDefault="00B175CA" w:rsidP="00B175CA">
      <w:pPr>
        <w:rPr>
          <w:color w:val="000000" w:themeColor="text1"/>
          <w:sz w:val="21"/>
          <w:szCs w:val="21"/>
        </w:rPr>
      </w:pPr>
      <w:r w:rsidRPr="0049278A">
        <w:rPr>
          <w:color w:val="000000" w:themeColor="text1"/>
          <w:sz w:val="21"/>
          <w:szCs w:val="21"/>
        </w:rPr>
        <w:t>Oświadczam</w:t>
      </w:r>
      <w:r w:rsidR="00225842" w:rsidRPr="0049278A">
        <w:rPr>
          <w:color w:val="000000" w:themeColor="text1"/>
          <w:sz w:val="21"/>
          <w:szCs w:val="21"/>
        </w:rPr>
        <w:t>y</w:t>
      </w:r>
      <w:r w:rsidRPr="0049278A">
        <w:rPr>
          <w:color w:val="000000" w:themeColor="text1"/>
          <w:sz w:val="21"/>
          <w:szCs w:val="21"/>
        </w:rPr>
        <w:t xml:space="preserve">, że w celu wykazania spełniania warunków udziału w postępowaniu, określonych przez </w:t>
      </w:r>
      <w:r w:rsidR="00AC7909" w:rsidRPr="0049278A">
        <w:rPr>
          <w:color w:val="000000" w:themeColor="text1"/>
          <w:sz w:val="21"/>
          <w:szCs w:val="21"/>
        </w:rPr>
        <w:t>Z</w:t>
      </w:r>
      <w:r w:rsidRPr="0049278A">
        <w:rPr>
          <w:color w:val="000000" w:themeColor="text1"/>
          <w:sz w:val="21"/>
          <w:szCs w:val="21"/>
        </w:rPr>
        <w:t>amawiającego w</w:t>
      </w:r>
      <w:r w:rsidR="00AB121E" w:rsidRPr="0049278A">
        <w:rPr>
          <w:color w:val="000000" w:themeColor="text1"/>
          <w:sz w:val="21"/>
          <w:szCs w:val="21"/>
        </w:rPr>
        <w:t xml:space="preserve"> rozdziale V</w:t>
      </w:r>
      <w:r w:rsidR="000A2D55" w:rsidRPr="0049278A">
        <w:rPr>
          <w:color w:val="000000" w:themeColor="text1"/>
          <w:sz w:val="21"/>
          <w:szCs w:val="21"/>
        </w:rPr>
        <w:t xml:space="preserve"> Specyfikacji Istotnych Warunków Zamówienia</w:t>
      </w:r>
      <w:r w:rsidR="008B65AF" w:rsidRPr="0049278A">
        <w:rPr>
          <w:color w:val="000000" w:themeColor="text1"/>
          <w:sz w:val="21"/>
          <w:szCs w:val="21"/>
        </w:rPr>
        <w:t xml:space="preserve"> </w:t>
      </w:r>
      <w:r w:rsidRPr="0049278A">
        <w:rPr>
          <w:color w:val="000000" w:themeColor="text1"/>
          <w:sz w:val="21"/>
          <w:szCs w:val="21"/>
        </w:rPr>
        <w:t>polegam</w:t>
      </w:r>
      <w:r w:rsidR="00225842" w:rsidRPr="0049278A">
        <w:rPr>
          <w:color w:val="000000" w:themeColor="text1"/>
          <w:sz w:val="21"/>
          <w:szCs w:val="21"/>
        </w:rPr>
        <w:t>y</w:t>
      </w:r>
      <w:r w:rsidRPr="0049278A">
        <w:rPr>
          <w:color w:val="000000" w:themeColor="text1"/>
          <w:sz w:val="21"/>
          <w:szCs w:val="21"/>
        </w:rPr>
        <w:t xml:space="preserve"> na zasobach następującego/</w:t>
      </w:r>
      <w:proofErr w:type="spellStart"/>
      <w:r w:rsidRPr="0049278A">
        <w:rPr>
          <w:color w:val="000000" w:themeColor="text1"/>
          <w:sz w:val="21"/>
          <w:szCs w:val="21"/>
        </w:rPr>
        <w:t>ych</w:t>
      </w:r>
      <w:proofErr w:type="spellEnd"/>
      <w:r w:rsidRPr="0049278A">
        <w:rPr>
          <w:color w:val="000000" w:themeColor="text1"/>
          <w:sz w:val="21"/>
          <w:szCs w:val="21"/>
        </w:rPr>
        <w:t xml:space="preserve"> podmiotu/ów: ……………………………………………………………………….</w:t>
      </w:r>
    </w:p>
    <w:p w:rsidR="00B175CA" w:rsidRPr="0049278A" w:rsidRDefault="00B175CA" w:rsidP="00B175CA">
      <w:pPr>
        <w:rPr>
          <w:color w:val="000000" w:themeColor="text1"/>
          <w:sz w:val="21"/>
          <w:szCs w:val="21"/>
        </w:rPr>
      </w:pPr>
      <w:r w:rsidRPr="0049278A">
        <w:rPr>
          <w:color w:val="000000" w:themeColor="text1"/>
          <w:sz w:val="21"/>
          <w:szCs w:val="21"/>
        </w:rPr>
        <w:t>..……………………………………………………………………………………………………………….…………………………………….., w następującym zakresie: …………………………………………</w:t>
      </w:r>
    </w:p>
    <w:p w:rsidR="00B175CA" w:rsidRPr="0049278A" w:rsidRDefault="00B175CA" w:rsidP="00B175CA">
      <w:pPr>
        <w:rPr>
          <w:i/>
          <w:color w:val="000000" w:themeColor="text1"/>
          <w:sz w:val="16"/>
          <w:szCs w:val="16"/>
        </w:rPr>
      </w:pPr>
      <w:r w:rsidRPr="0049278A">
        <w:rPr>
          <w:color w:val="000000" w:themeColor="text1"/>
          <w:sz w:val="21"/>
          <w:szCs w:val="21"/>
        </w:rPr>
        <w:t xml:space="preserve">………………………………………………………………………………………………………………… </w:t>
      </w:r>
      <w:r w:rsidRPr="0049278A">
        <w:rPr>
          <w:i/>
          <w:color w:val="000000" w:themeColor="text1"/>
          <w:sz w:val="16"/>
          <w:szCs w:val="16"/>
        </w:rPr>
        <w:t xml:space="preserve">(wskazać podmiot i określić odpowiedni zakres dla wskazanego podmiotu). </w:t>
      </w:r>
    </w:p>
    <w:p w:rsidR="00B175CA" w:rsidRPr="0049278A" w:rsidRDefault="00B175CA" w:rsidP="00B175CA">
      <w:pPr>
        <w:rPr>
          <w:color w:val="000000" w:themeColor="text1"/>
          <w:sz w:val="21"/>
          <w:szCs w:val="21"/>
        </w:rPr>
      </w:pPr>
    </w:p>
    <w:p w:rsidR="00B175CA" w:rsidRPr="0049278A" w:rsidRDefault="00B175CA" w:rsidP="00B175CA">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B175CA">
        <w:tc>
          <w:tcPr>
            <w:tcW w:w="4605" w:type="dxa"/>
          </w:tcPr>
          <w:p w:rsidR="00B175CA" w:rsidRPr="0049278A" w:rsidRDefault="00B175CA" w:rsidP="00B175CA">
            <w:pPr>
              <w:tabs>
                <w:tab w:val="left" w:pos="5775"/>
              </w:tabs>
              <w:spacing w:line="240" w:lineRule="auto"/>
              <w:jc w:val="center"/>
              <w:rPr>
                <w:rFonts w:cs="Times New Roman"/>
                <w:color w:val="000000" w:themeColor="text1"/>
              </w:rPr>
            </w:pPr>
          </w:p>
          <w:p w:rsidR="00B175CA" w:rsidRPr="0049278A" w:rsidRDefault="00B175CA" w:rsidP="00B175CA">
            <w:pPr>
              <w:tabs>
                <w:tab w:val="left" w:pos="5775"/>
              </w:tabs>
              <w:spacing w:line="240" w:lineRule="auto"/>
              <w:jc w:val="center"/>
              <w:rPr>
                <w:rFonts w:cs="Times New Roman"/>
                <w:color w:val="000000" w:themeColor="text1"/>
              </w:rPr>
            </w:pPr>
            <w:r w:rsidRPr="0049278A">
              <w:rPr>
                <w:rFonts w:cs="Times New Roman"/>
                <w:color w:val="000000" w:themeColor="text1"/>
              </w:rPr>
              <w:t>.........................................................</w:t>
            </w:r>
          </w:p>
          <w:p w:rsidR="00B175CA" w:rsidRPr="0049278A" w:rsidRDefault="00B175CA" w:rsidP="00B175CA">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B175CA" w:rsidRPr="0049278A" w:rsidRDefault="00B175CA" w:rsidP="00B175CA">
            <w:pPr>
              <w:tabs>
                <w:tab w:val="left" w:pos="5775"/>
              </w:tabs>
              <w:spacing w:line="240" w:lineRule="auto"/>
              <w:jc w:val="center"/>
              <w:rPr>
                <w:rFonts w:cs="Times New Roman"/>
                <w:color w:val="000000" w:themeColor="text1"/>
              </w:rPr>
            </w:pPr>
          </w:p>
          <w:p w:rsidR="00B175CA" w:rsidRPr="0049278A" w:rsidRDefault="00B175CA" w:rsidP="00B175CA">
            <w:pPr>
              <w:tabs>
                <w:tab w:val="left" w:pos="5775"/>
              </w:tabs>
              <w:spacing w:line="240" w:lineRule="auto"/>
              <w:jc w:val="center"/>
              <w:rPr>
                <w:rFonts w:cs="Times New Roman"/>
                <w:color w:val="000000" w:themeColor="text1"/>
              </w:rPr>
            </w:pPr>
            <w:r w:rsidRPr="0049278A">
              <w:rPr>
                <w:rFonts w:cs="Times New Roman"/>
                <w:color w:val="000000" w:themeColor="text1"/>
              </w:rPr>
              <w:t>................................................................</w:t>
            </w:r>
          </w:p>
          <w:p w:rsidR="00B175CA" w:rsidRPr="0049278A" w:rsidRDefault="00B175CA" w:rsidP="00B175CA">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B175CA" w:rsidRPr="0049278A" w:rsidRDefault="00B175CA" w:rsidP="00B175CA">
      <w:pPr>
        <w:rPr>
          <w:color w:val="000000" w:themeColor="text1"/>
          <w:sz w:val="21"/>
          <w:szCs w:val="21"/>
        </w:rPr>
      </w:pPr>
    </w:p>
    <w:p w:rsidR="00B175CA" w:rsidRPr="0049278A" w:rsidRDefault="00B175CA" w:rsidP="00B175CA">
      <w:pPr>
        <w:ind w:left="5664" w:firstLine="708"/>
        <w:rPr>
          <w:i/>
          <w:color w:val="000000" w:themeColor="text1"/>
          <w:sz w:val="16"/>
          <w:szCs w:val="16"/>
        </w:rPr>
      </w:pPr>
    </w:p>
    <w:p w:rsidR="00B175CA" w:rsidRPr="0049278A" w:rsidRDefault="00B175CA" w:rsidP="00B175CA">
      <w:pPr>
        <w:ind w:left="5664" w:firstLine="708"/>
        <w:rPr>
          <w:i/>
          <w:color w:val="000000" w:themeColor="text1"/>
          <w:sz w:val="16"/>
          <w:szCs w:val="16"/>
        </w:rPr>
      </w:pPr>
    </w:p>
    <w:p w:rsidR="00B175CA" w:rsidRPr="0049278A" w:rsidRDefault="00B175CA" w:rsidP="00B175CA">
      <w:pPr>
        <w:shd w:val="clear" w:color="auto" w:fill="BFBFBF" w:themeFill="background1" w:themeFillShade="BF"/>
        <w:rPr>
          <w:b/>
          <w:color w:val="000000" w:themeColor="text1"/>
          <w:sz w:val="21"/>
          <w:szCs w:val="21"/>
        </w:rPr>
      </w:pPr>
      <w:r w:rsidRPr="0049278A">
        <w:rPr>
          <w:b/>
          <w:color w:val="000000" w:themeColor="text1"/>
          <w:sz w:val="21"/>
          <w:szCs w:val="21"/>
        </w:rPr>
        <w:t>OŚWIADCZENIE DOTYCZĄCE PODANYCH INFORMACJI:</w:t>
      </w:r>
    </w:p>
    <w:p w:rsidR="00B175CA" w:rsidRPr="0049278A" w:rsidRDefault="00B175CA" w:rsidP="00B175CA">
      <w:pPr>
        <w:rPr>
          <w:color w:val="000000" w:themeColor="text1"/>
          <w:sz w:val="21"/>
          <w:szCs w:val="21"/>
        </w:rPr>
      </w:pPr>
    </w:p>
    <w:p w:rsidR="00B175CA" w:rsidRPr="0049278A" w:rsidRDefault="00B175CA" w:rsidP="00B175CA">
      <w:pPr>
        <w:rPr>
          <w:color w:val="000000" w:themeColor="text1"/>
          <w:sz w:val="21"/>
          <w:szCs w:val="21"/>
        </w:rPr>
      </w:pPr>
      <w:r w:rsidRPr="0049278A">
        <w:rPr>
          <w:color w:val="000000" w:themeColor="text1"/>
          <w:sz w:val="21"/>
          <w:szCs w:val="21"/>
        </w:rPr>
        <w:t>Oświadczam</w:t>
      </w:r>
      <w:r w:rsidR="00225842" w:rsidRPr="0049278A">
        <w:rPr>
          <w:color w:val="000000" w:themeColor="text1"/>
          <w:sz w:val="21"/>
          <w:szCs w:val="21"/>
        </w:rPr>
        <w:t>y</w:t>
      </w:r>
      <w:r w:rsidRPr="0049278A">
        <w:rPr>
          <w:color w:val="000000" w:themeColor="text1"/>
          <w:sz w:val="21"/>
          <w:szCs w:val="21"/>
        </w:rPr>
        <w:t>, że wszystkie informacje podane w powyższych oś</w:t>
      </w:r>
      <w:r w:rsidR="00225842" w:rsidRPr="0049278A">
        <w:rPr>
          <w:color w:val="000000" w:themeColor="text1"/>
          <w:sz w:val="21"/>
          <w:szCs w:val="21"/>
        </w:rPr>
        <w:t xml:space="preserve">wiadczeniach są aktualne </w:t>
      </w:r>
      <w:r w:rsidR="001144A1" w:rsidRPr="0049278A">
        <w:rPr>
          <w:color w:val="000000" w:themeColor="text1"/>
          <w:sz w:val="21"/>
          <w:szCs w:val="21"/>
        </w:rPr>
        <w:t>i zgodne z </w:t>
      </w:r>
      <w:r w:rsidRPr="0049278A">
        <w:rPr>
          <w:color w:val="000000" w:themeColor="text1"/>
          <w:sz w:val="21"/>
          <w:szCs w:val="21"/>
        </w:rPr>
        <w:t>prawdą oraz zostały przedstawione z pełną świadomo</w:t>
      </w:r>
      <w:r w:rsidR="00AC7909" w:rsidRPr="0049278A">
        <w:rPr>
          <w:color w:val="000000" w:themeColor="text1"/>
          <w:sz w:val="21"/>
          <w:szCs w:val="21"/>
        </w:rPr>
        <w:t>ścią konsekwencji wprowadzenia Z</w:t>
      </w:r>
      <w:r w:rsidR="001144A1" w:rsidRPr="0049278A">
        <w:rPr>
          <w:color w:val="000000" w:themeColor="text1"/>
          <w:sz w:val="21"/>
          <w:szCs w:val="21"/>
        </w:rPr>
        <w:t>amawiającego w </w:t>
      </w:r>
      <w:r w:rsidRPr="0049278A">
        <w:rPr>
          <w:color w:val="000000" w:themeColor="text1"/>
          <w:sz w:val="21"/>
          <w:szCs w:val="21"/>
        </w:rPr>
        <w:t>błąd przy przedstawianiu informacji.</w:t>
      </w:r>
    </w:p>
    <w:p w:rsidR="002F6DD1" w:rsidRPr="0049278A" w:rsidRDefault="002F6DD1" w:rsidP="004F0688">
      <w:pPr>
        <w:tabs>
          <w:tab w:val="right" w:pos="284"/>
          <w:tab w:val="left" w:pos="408"/>
        </w:tabs>
        <w:autoSpaceDE w:val="0"/>
        <w:autoSpaceDN w:val="0"/>
        <w:adjustRightInd w:val="0"/>
        <w:rPr>
          <w:color w:val="000000" w:themeColor="text1"/>
          <w:sz w:val="22"/>
          <w:szCs w:val="22"/>
        </w:rPr>
      </w:pPr>
    </w:p>
    <w:p w:rsidR="002F6DD1" w:rsidRPr="0049278A" w:rsidRDefault="002F6DD1" w:rsidP="004F0688">
      <w:pPr>
        <w:tabs>
          <w:tab w:val="right" w:pos="284"/>
          <w:tab w:val="left" w:pos="408"/>
        </w:tabs>
        <w:autoSpaceDE w:val="0"/>
        <w:autoSpaceDN w:val="0"/>
        <w:adjustRightInd w:val="0"/>
        <w:rPr>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225842">
        <w:trPr>
          <w:trHeight w:val="512"/>
        </w:trPr>
        <w:tc>
          <w:tcPr>
            <w:tcW w:w="4605" w:type="dxa"/>
          </w:tcPr>
          <w:p w:rsidR="002F6DD1" w:rsidRPr="0049278A" w:rsidRDefault="002F6DD1" w:rsidP="00B75881">
            <w:pPr>
              <w:tabs>
                <w:tab w:val="left" w:pos="5775"/>
              </w:tabs>
              <w:spacing w:line="240" w:lineRule="auto"/>
              <w:jc w:val="center"/>
              <w:rPr>
                <w:rFonts w:cs="Times New Roman"/>
                <w:color w:val="000000" w:themeColor="text1"/>
              </w:rPr>
            </w:pPr>
          </w:p>
          <w:p w:rsidR="002F6DD1" w:rsidRPr="0049278A" w:rsidRDefault="002F6DD1" w:rsidP="00B75881">
            <w:pPr>
              <w:tabs>
                <w:tab w:val="left" w:pos="5775"/>
              </w:tabs>
              <w:spacing w:line="240" w:lineRule="auto"/>
              <w:jc w:val="center"/>
              <w:rPr>
                <w:rFonts w:cs="Times New Roman"/>
                <w:color w:val="000000" w:themeColor="text1"/>
              </w:rPr>
            </w:pPr>
            <w:r w:rsidRPr="0049278A">
              <w:rPr>
                <w:rFonts w:cs="Times New Roman"/>
                <w:color w:val="000000" w:themeColor="text1"/>
              </w:rPr>
              <w:t>.........................................................</w:t>
            </w:r>
          </w:p>
          <w:p w:rsidR="002F6DD1" w:rsidRPr="0049278A" w:rsidRDefault="002F6DD1" w:rsidP="00B75881">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2F6DD1" w:rsidRPr="0049278A" w:rsidRDefault="002F6DD1" w:rsidP="00B75881">
            <w:pPr>
              <w:tabs>
                <w:tab w:val="left" w:pos="5775"/>
              </w:tabs>
              <w:spacing w:line="240" w:lineRule="auto"/>
              <w:jc w:val="center"/>
              <w:rPr>
                <w:rFonts w:cs="Times New Roman"/>
                <w:color w:val="000000" w:themeColor="text1"/>
              </w:rPr>
            </w:pPr>
          </w:p>
          <w:p w:rsidR="002F6DD1" w:rsidRPr="0049278A" w:rsidRDefault="002F6DD1" w:rsidP="00B75881">
            <w:pPr>
              <w:tabs>
                <w:tab w:val="left" w:pos="5775"/>
              </w:tabs>
              <w:spacing w:line="240" w:lineRule="auto"/>
              <w:jc w:val="center"/>
              <w:rPr>
                <w:rFonts w:cs="Times New Roman"/>
                <w:color w:val="000000" w:themeColor="text1"/>
              </w:rPr>
            </w:pPr>
            <w:r w:rsidRPr="0049278A">
              <w:rPr>
                <w:rFonts w:cs="Times New Roman"/>
                <w:color w:val="000000" w:themeColor="text1"/>
              </w:rPr>
              <w:t>................................................................</w:t>
            </w:r>
          </w:p>
          <w:p w:rsidR="002F6DD1" w:rsidRPr="0049278A" w:rsidRDefault="002F6DD1" w:rsidP="00B75881">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135DBC" w:rsidRPr="0049278A" w:rsidRDefault="00135DBC" w:rsidP="001747B8">
      <w:pPr>
        <w:tabs>
          <w:tab w:val="left" w:pos="5775"/>
        </w:tabs>
        <w:spacing w:line="264" w:lineRule="auto"/>
        <w:ind w:left="5103"/>
        <w:jc w:val="center"/>
        <w:rPr>
          <w:color w:val="000000" w:themeColor="text1"/>
        </w:rPr>
      </w:pPr>
    </w:p>
    <w:p w:rsidR="00135DBC" w:rsidRPr="0049278A" w:rsidRDefault="00135DBC">
      <w:pPr>
        <w:spacing w:after="200" w:line="276" w:lineRule="auto"/>
        <w:jc w:val="left"/>
        <w:rPr>
          <w:color w:val="000000" w:themeColor="text1"/>
        </w:rPr>
      </w:pPr>
      <w:r w:rsidRPr="0049278A">
        <w:rPr>
          <w:color w:val="000000" w:themeColor="text1"/>
        </w:rPr>
        <w:br w:type="page"/>
      </w:r>
    </w:p>
    <w:p w:rsidR="00135DBC" w:rsidRPr="0049278A" w:rsidRDefault="00135DBC" w:rsidP="00722964">
      <w:pPr>
        <w:tabs>
          <w:tab w:val="left" w:pos="5775"/>
        </w:tabs>
        <w:spacing w:line="276" w:lineRule="auto"/>
        <w:jc w:val="right"/>
        <w:rPr>
          <w:b/>
          <w:bCs/>
          <w:i/>
          <w:iCs/>
          <w:color w:val="000000" w:themeColor="text1"/>
          <w:sz w:val="22"/>
          <w:szCs w:val="22"/>
        </w:rPr>
      </w:pPr>
      <w:r w:rsidRPr="0049278A">
        <w:rPr>
          <w:b/>
          <w:bCs/>
          <w:i/>
          <w:iCs/>
          <w:color w:val="000000" w:themeColor="text1"/>
          <w:sz w:val="22"/>
          <w:szCs w:val="22"/>
        </w:rPr>
        <w:lastRenderedPageBreak/>
        <w:t>Załącznik nr 3 do SIWZ</w:t>
      </w:r>
    </w:p>
    <w:p w:rsidR="00135DBC" w:rsidRPr="0049278A" w:rsidRDefault="00135DBC" w:rsidP="002F6DD1">
      <w:pPr>
        <w:spacing w:line="276" w:lineRule="auto"/>
        <w:rPr>
          <w:color w:val="000000" w:themeColor="text1"/>
          <w:sz w:val="22"/>
          <w:szCs w:val="22"/>
        </w:rPr>
      </w:pPr>
    </w:p>
    <w:p w:rsidR="00AA72F3" w:rsidRPr="0049278A" w:rsidRDefault="00AA72F3" w:rsidP="00AA72F3">
      <w:pPr>
        <w:ind w:left="5246" w:firstLine="708"/>
        <w:rPr>
          <w:b/>
          <w:color w:val="000000" w:themeColor="text1"/>
          <w:sz w:val="21"/>
          <w:szCs w:val="21"/>
        </w:rPr>
      </w:pPr>
      <w:r w:rsidRPr="0049278A">
        <w:rPr>
          <w:b/>
          <w:color w:val="000000" w:themeColor="text1"/>
          <w:sz w:val="21"/>
          <w:szCs w:val="21"/>
        </w:rPr>
        <w:t>Zamawiający:</w:t>
      </w:r>
    </w:p>
    <w:p w:rsidR="00AA72F3" w:rsidRPr="0049278A" w:rsidRDefault="00AA72F3" w:rsidP="00AA72F3">
      <w:pPr>
        <w:ind w:left="5954"/>
        <w:rPr>
          <w:color w:val="000000" w:themeColor="text1"/>
          <w:sz w:val="21"/>
          <w:szCs w:val="21"/>
        </w:rPr>
      </w:pPr>
      <w:r w:rsidRPr="0049278A">
        <w:rPr>
          <w:color w:val="000000" w:themeColor="text1"/>
          <w:sz w:val="21"/>
          <w:szCs w:val="21"/>
        </w:rPr>
        <w:t>Gmina Błażowa</w:t>
      </w:r>
    </w:p>
    <w:p w:rsidR="00AA72F3" w:rsidRPr="0049278A" w:rsidRDefault="00AA72F3" w:rsidP="00AA72F3">
      <w:pPr>
        <w:ind w:left="5954"/>
        <w:rPr>
          <w:color w:val="000000" w:themeColor="text1"/>
          <w:sz w:val="21"/>
          <w:szCs w:val="21"/>
        </w:rPr>
      </w:pPr>
      <w:r w:rsidRPr="0049278A">
        <w:rPr>
          <w:color w:val="000000" w:themeColor="text1"/>
          <w:sz w:val="21"/>
          <w:szCs w:val="21"/>
        </w:rPr>
        <w:t>Plac Jana Pawła II 1</w:t>
      </w:r>
    </w:p>
    <w:p w:rsidR="00AA72F3" w:rsidRPr="0049278A" w:rsidRDefault="00AA72F3" w:rsidP="005B1A6F">
      <w:pPr>
        <w:ind w:left="5954"/>
        <w:rPr>
          <w:color w:val="000000" w:themeColor="text1"/>
          <w:sz w:val="21"/>
          <w:szCs w:val="21"/>
        </w:rPr>
      </w:pPr>
      <w:r w:rsidRPr="0049278A">
        <w:rPr>
          <w:color w:val="000000" w:themeColor="text1"/>
          <w:sz w:val="21"/>
          <w:szCs w:val="21"/>
        </w:rPr>
        <w:t>36-030 Błażowa</w:t>
      </w:r>
    </w:p>
    <w:p w:rsidR="00AA72F3" w:rsidRPr="0049278A" w:rsidRDefault="00AA72F3" w:rsidP="00AA72F3">
      <w:pPr>
        <w:rPr>
          <w:b/>
          <w:color w:val="000000" w:themeColor="text1"/>
          <w:sz w:val="21"/>
          <w:szCs w:val="21"/>
        </w:rPr>
      </w:pPr>
      <w:r w:rsidRPr="0049278A">
        <w:rPr>
          <w:b/>
          <w:color w:val="000000" w:themeColor="text1"/>
          <w:sz w:val="21"/>
          <w:szCs w:val="21"/>
        </w:rPr>
        <w:t>Wykonawca:</w:t>
      </w:r>
    </w:p>
    <w:p w:rsidR="00AA72F3" w:rsidRPr="0049278A" w:rsidRDefault="00AA72F3" w:rsidP="00AA72F3">
      <w:pPr>
        <w:spacing w:line="480" w:lineRule="auto"/>
        <w:ind w:right="5954"/>
        <w:rPr>
          <w:color w:val="000000" w:themeColor="text1"/>
          <w:sz w:val="20"/>
          <w:szCs w:val="20"/>
        </w:rPr>
      </w:pPr>
      <w:r w:rsidRPr="0049278A">
        <w:rPr>
          <w:color w:val="000000" w:themeColor="text1"/>
          <w:sz w:val="20"/>
          <w:szCs w:val="20"/>
        </w:rPr>
        <w:t>………………………………………………………………………………</w:t>
      </w:r>
    </w:p>
    <w:p w:rsidR="00AA72F3" w:rsidRPr="0049278A" w:rsidRDefault="00AA72F3" w:rsidP="005B1A6F">
      <w:pPr>
        <w:spacing w:line="240" w:lineRule="auto"/>
        <w:ind w:right="5953"/>
        <w:rPr>
          <w:i/>
          <w:color w:val="000000" w:themeColor="text1"/>
          <w:sz w:val="16"/>
          <w:szCs w:val="16"/>
        </w:rPr>
      </w:pPr>
      <w:r w:rsidRPr="0049278A">
        <w:rPr>
          <w:i/>
          <w:color w:val="000000" w:themeColor="text1"/>
          <w:sz w:val="16"/>
          <w:szCs w:val="16"/>
        </w:rPr>
        <w:t>(pełna nazwa/firma, adres, w zależności od podmiotu: NIP/PESEL, KRS/</w:t>
      </w:r>
      <w:proofErr w:type="spellStart"/>
      <w:r w:rsidRPr="0049278A">
        <w:rPr>
          <w:i/>
          <w:color w:val="000000" w:themeColor="text1"/>
          <w:sz w:val="16"/>
          <w:szCs w:val="16"/>
        </w:rPr>
        <w:t>CEiDG</w:t>
      </w:r>
      <w:proofErr w:type="spellEnd"/>
      <w:r w:rsidRPr="0049278A">
        <w:rPr>
          <w:i/>
          <w:color w:val="000000" w:themeColor="text1"/>
          <w:sz w:val="16"/>
          <w:szCs w:val="16"/>
        </w:rPr>
        <w:t>)</w:t>
      </w:r>
    </w:p>
    <w:p w:rsidR="00AA72F3" w:rsidRPr="0049278A" w:rsidRDefault="00AA72F3" w:rsidP="00AA72F3">
      <w:pPr>
        <w:rPr>
          <w:color w:val="000000" w:themeColor="text1"/>
          <w:sz w:val="20"/>
          <w:szCs w:val="20"/>
          <w:u w:val="single"/>
        </w:rPr>
      </w:pPr>
      <w:r w:rsidRPr="0049278A">
        <w:rPr>
          <w:color w:val="000000" w:themeColor="text1"/>
          <w:sz w:val="20"/>
          <w:szCs w:val="20"/>
          <w:u w:val="single"/>
        </w:rPr>
        <w:t>reprezentowany przez:</w:t>
      </w:r>
    </w:p>
    <w:p w:rsidR="00AA72F3" w:rsidRPr="0049278A" w:rsidRDefault="00AA72F3" w:rsidP="00AA72F3">
      <w:pPr>
        <w:spacing w:line="480" w:lineRule="auto"/>
        <w:ind w:right="5954"/>
        <w:rPr>
          <w:color w:val="000000" w:themeColor="text1"/>
          <w:sz w:val="20"/>
          <w:szCs w:val="20"/>
        </w:rPr>
      </w:pPr>
      <w:r w:rsidRPr="0049278A">
        <w:rPr>
          <w:color w:val="000000" w:themeColor="text1"/>
          <w:sz w:val="20"/>
          <w:szCs w:val="20"/>
        </w:rPr>
        <w:t>………………………………………………………………………………</w:t>
      </w:r>
    </w:p>
    <w:p w:rsidR="00AA72F3" w:rsidRPr="0049278A" w:rsidRDefault="00AA72F3" w:rsidP="005B1A6F">
      <w:pPr>
        <w:spacing w:line="240" w:lineRule="auto"/>
        <w:ind w:right="5953"/>
        <w:rPr>
          <w:i/>
          <w:color w:val="000000" w:themeColor="text1"/>
          <w:sz w:val="16"/>
          <w:szCs w:val="16"/>
        </w:rPr>
      </w:pPr>
      <w:r w:rsidRPr="0049278A">
        <w:rPr>
          <w:i/>
          <w:color w:val="000000" w:themeColor="text1"/>
          <w:sz w:val="16"/>
          <w:szCs w:val="16"/>
        </w:rPr>
        <w:t>(imię, nazwisko, stanowisko/podstawa do reprezentacji)</w:t>
      </w:r>
    </w:p>
    <w:p w:rsidR="00AA72F3" w:rsidRPr="0049278A" w:rsidRDefault="00AA72F3" w:rsidP="00AA72F3">
      <w:pPr>
        <w:rPr>
          <w:color w:val="000000" w:themeColor="text1"/>
        </w:rPr>
      </w:pPr>
    </w:p>
    <w:p w:rsidR="005B1A6F" w:rsidRPr="0049278A" w:rsidRDefault="005B1A6F" w:rsidP="00AA72F3">
      <w:pPr>
        <w:rPr>
          <w:color w:val="000000" w:themeColor="text1"/>
        </w:rPr>
      </w:pPr>
    </w:p>
    <w:p w:rsidR="00AA72F3" w:rsidRPr="0049278A" w:rsidRDefault="00AA72F3" w:rsidP="00AA72F3">
      <w:pPr>
        <w:spacing w:after="120"/>
        <w:jc w:val="center"/>
        <w:rPr>
          <w:b/>
          <w:color w:val="000000" w:themeColor="text1"/>
          <w:u w:val="single"/>
        </w:rPr>
      </w:pPr>
      <w:r w:rsidRPr="0049278A">
        <w:rPr>
          <w:b/>
          <w:color w:val="000000" w:themeColor="text1"/>
          <w:u w:val="single"/>
        </w:rPr>
        <w:t xml:space="preserve">Oświadczenie wykonawcy </w:t>
      </w:r>
    </w:p>
    <w:p w:rsidR="00AA72F3" w:rsidRPr="0049278A" w:rsidRDefault="00AA72F3" w:rsidP="00AA72F3">
      <w:pPr>
        <w:jc w:val="center"/>
        <w:rPr>
          <w:b/>
          <w:color w:val="000000" w:themeColor="text1"/>
          <w:sz w:val="20"/>
          <w:szCs w:val="20"/>
        </w:rPr>
      </w:pPr>
      <w:r w:rsidRPr="0049278A">
        <w:rPr>
          <w:b/>
          <w:color w:val="000000" w:themeColor="text1"/>
          <w:sz w:val="20"/>
          <w:szCs w:val="20"/>
        </w:rPr>
        <w:t xml:space="preserve">składane na podstawie art. 25a ust. 1 ustawy z dnia 29 stycznia 2004 r. </w:t>
      </w:r>
    </w:p>
    <w:p w:rsidR="00AA72F3" w:rsidRPr="0049278A" w:rsidRDefault="00AA72F3" w:rsidP="00AA72F3">
      <w:pPr>
        <w:jc w:val="center"/>
        <w:rPr>
          <w:b/>
          <w:color w:val="000000" w:themeColor="text1"/>
          <w:sz w:val="20"/>
          <w:szCs w:val="20"/>
        </w:rPr>
      </w:pPr>
      <w:r w:rsidRPr="0049278A">
        <w:rPr>
          <w:b/>
          <w:color w:val="000000" w:themeColor="text1"/>
          <w:sz w:val="20"/>
          <w:szCs w:val="20"/>
        </w:rPr>
        <w:t xml:space="preserve"> Prawo zamówień publicznych (dalej jako: ustawa Pzp), </w:t>
      </w:r>
    </w:p>
    <w:p w:rsidR="00AA72F3" w:rsidRPr="0049278A" w:rsidRDefault="00AA72F3" w:rsidP="0015646D">
      <w:pPr>
        <w:spacing w:before="120"/>
        <w:jc w:val="center"/>
        <w:rPr>
          <w:b/>
          <w:color w:val="000000" w:themeColor="text1"/>
          <w:u w:val="single"/>
        </w:rPr>
      </w:pPr>
      <w:r w:rsidRPr="0049278A">
        <w:rPr>
          <w:b/>
          <w:color w:val="000000" w:themeColor="text1"/>
          <w:u w:val="single"/>
        </w:rPr>
        <w:t>DOTYCZĄCE PRZESŁ</w:t>
      </w:r>
      <w:r w:rsidR="0015646D" w:rsidRPr="0049278A">
        <w:rPr>
          <w:b/>
          <w:color w:val="000000" w:themeColor="text1"/>
          <w:u w:val="single"/>
        </w:rPr>
        <w:t>ANEK WYKLUCZENIA Z POSTĘPOWANIA</w:t>
      </w:r>
    </w:p>
    <w:p w:rsidR="00AA72F3" w:rsidRPr="0049278A" w:rsidRDefault="00AA72F3" w:rsidP="00AA72F3">
      <w:pPr>
        <w:rPr>
          <w:color w:val="000000" w:themeColor="text1"/>
          <w:sz w:val="21"/>
          <w:szCs w:val="21"/>
        </w:rPr>
      </w:pPr>
    </w:p>
    <w:p w:rsidR="005B1A6F" w:rsidRPr="0049278A" w:rsidRDefault="00AA72F3" w:rsidP="005B1A6F">
      <w:pPr>
        <w:ind w:firstLine="708"/>
        <w:rPr>
          <w:color w:val="000000" w:themeColor="text1"/>
          <w:sz w:val="21"/>
          <w:szCs w:val="21"/>
        </w:rPr>
      </w:pPr>
      <w:r w:rsidRPr="0049278A">
        <w:rPr>
          <w:color w:val="000000" w:themeColor="text1"/>
          <w:sz w:val="21"/>
          <w:szCs w:val="21"/>
        </w:rPr>
        <w:t>Na potrzeby postępowania o udz</w:t>
      </w:r>
      <w:r w:rsidR="00225842" w:rsidRPr="0049278A">
        <w:rPr>
          <w:color w:val="000000" w:themeColor="text1"/>
          <w:sz w:val="21"/>
          <w:szCs w:val="21"/>
        </w:rPr>
        <w:t xml:space="preserve">ielenie zamówienia publicznego </w:t>
      </w:r>
      <w:r w:rsidRPr="0049278A">
        <w:rPr>
          <w:color w:val="000000" w:themeColor="text1"/>
          <w:sz w:val="21"/>
          <w:szCs w:val="21"/>
        </w:rPr>
        <w:t xml:space="preserve">pn. </w:t>
      </w:r>
    </w:p>
    <w:p w:rsidR="00AA72F3" w:rsidRPr="0049278A" w:rsidRDefault="005B1A6F" w:rsidP="00047A35">
      <w:pPr>
        <w:ind w:firstLine="708"/>
        <w:rPr>
          <w:color w:val="000000" w:themeColor="text1"/>
          <w:sz w:val="20"/>
          <w:szCs w:val="20"/>
        </w:rPr>
      </w:pPr>
      <w:r w:rsidRPr="0049278A">
        <w:rPr>
          <w:b/>
          <w:bCs/>
          <w:color w:val="000000" w:themeColor="text1"/>
          <w:sz w:val="22"/>
          <w:szCs w:val="22"/>
        </w:rPr>
        <w:t>„</w:t>
      </w:r>
      <w:r w:rsidR="007300C8" w:rsidRPr="0049278A">
        <w:rPr>
          <w:b/>
          <w:color w:val="000000" w:themeColor="text1"/>
          <w:sz w:val="22"/>
          <w:szCs w:val="22"/>
        </w:rPr>
        <w:t>Udzielenie i obsługa kredytu długoterminowego w kwocie 1.765.288,41 zł</w:t>
      </w:r>
      <w:r w:rsidRPr="0049278A">
        <w:rPr>
          <w:b/>
          <w:bCs/>
          <w:color w:val="000000" w:themeColor="text1"/>
          <w:sz w:val="22"/>
          <w:szCs w:val="22"/>
        </w:rPr>
        <w:t>”</w:t>
      </w:r>
      <w:r w:rsidR="00AA72F3" w:rsidRPr="0049278A">
        <w:rPr>
          <w:color w:val="000000" w:themeColor="text1"/>
          <w:sz w:val="16"/>
          <w:szCs w:val="16"/>
        </w:rPr>
        <w:t>,</w:t>
      </w:r>
      <w:r w:rsidR="00AA72F3" w:rsidRPr="0049278A">
        <w:rPr>
          <w:i/>
          <w:color w:val="000000" w:themeColor="text1"/>
          <w:sz w:val="20"/>
          <w:szCs w:val="20"/>
        </w:rPr>
        <w:t xml:space="preserve"> </w:t>
      </w:r>
      <w:r w:rsidR="00AA72F3" w:rsidRPr="0049278A">
        <w:rPr>
          <w:color w:val="000000" w:themeColor="text1"/>
          <w:sz w:val="21"/>
          <w:szCs w:val="21"/>
        </w:rPr>
        <w:t>prowadzonego przez</w:t>
      </w:r>
      <w:r w:rsidRPr="0049278A">
        <w:rPr>
          <w:color w:val="000000" w:themeColor="text1"/>
          <w:sz w:val="21"/>
          <w:szCs w:val="21"/>
        </w:rPr>
        <w:t xml:space="preserve"> Zamawiającego:</w:t>
      </w:r>
      <w:r w:rsidR="00AA72F3" w:rsidRPr="0049278A">
        <w:rPr>
          <w:color w:val="000000" w:themeColor="text1"/>
          <w:sz w:val="21"/>
          <w:szCs w:val="21"/>
        </w:rPr>
        <w:t xml:space="preserve"> </w:t>
      </w:r>
      <w:r w:rsidR="00AA72F3" w:rsidRPr="0049278A">
        <w:rPr>
          <w:b/>
          <w:color w:val="000000" w:themeColor="text1"/>
          <w:sz w:val="21"/>
          <w:szCs w:val="21"/>
        </w:rPr>
        <w:t>Gmina Błażowa, Plac Jana Pawła II 1, 36-030 Błażowa</w:t>
      </w:r>
      <w:r w:rsidR="00AA72F3" w:rsidRPr="0049278A">
        <w:rPr>
          <w:i/>
          <w:color w:val="000000" w:themeColor="text1"/>
          <w:sz w:val="16"/>
          <w:szCs w:val="16"/>
        </w:rPr>
        <w:t>,</w:t>
      </w:r>
      <w:r w:rsidR="00AA72F3" w:rsidRPr="0049278A">
        <w:rPr>
          <w:i/>
          <w:color w:val="000000" w:themeColor="text1"/>
          <w:sz w:val="18"/>
          <w:szCs w:val="18"/>
        </w:rPr>
        <w:t xml:space="preserve"> </w:t>
      </w:r>
      <w:r w:rsidR="00AA72F3" w:rsidRPr="0049278A">
        <w:rPr>
          <w:color w:val="000000" w:themeColor="text1"/>
          <w:sz w:val="21"/>
          <w:szCs w:val="21"/>
        </w:rPr>
        <w:t>oświadczam, co następuje:</w:t>
      </w:r>
    </w:p>
    <w:p w:rsidR="00AA72F3" w:rsidRPr="0049278A" w:rsidRDefault="00AA72F3" w:rsidP="00AA72F3">
      <w:pPr>
        <w:rPr>
          <w:color w:val="000000" w:themeColor="text1"/>
        </w:rPr>
      </w:pPr>
    </w:p>
    <w:p w:rsidR="00AA72F3" w:rsidRPr="0049278A" w:rsidRDefault="00AA72F3" w:rsidP="00AA72F3">
      <w:pPr>
        <w:shd w:val="clear" w:color="auto" w:fill="BFBFBF" w:themeFill="background1" w:themeFillShade="BF"/>
        <w:rPr>
          <w:b/>
          <w:color w:val="000000" w:themeColor="text1"/>
          <w:sz w:val="21"/>
          <w:szCs w:val="21"/>
        </w:rPr>
      </w:pPr>
      <w:r w:rsidRPr="0049278A">
        <w:rPr>
          <w:b/>
          <w:color w:val="000000" w:themeColor="text1"/>
          <w:sz w:val="21"/>
          <w:szCs w:val="21"/>
        </w:rPr>
        <w:t>OŚWIADCZENIA DOTYCZĄCE WYKONAWCY:</w:t>
      </w:r>
    </w:p>
    <w:p w:rsidR="00AA72F3" w:rsidRPr="0049278A" w:rsidRDefault="00AA72F3" w:rsidP="00AA72F3">
      <w:pPr>
        <w:pStyle w:val="Akapitzlist"/>
        <w:rPr>
          <w:color w:val="000000" w:themeColor="text1"/>
        </w:rPr>
      </w:pPr>
    </w:p>
    <w:p w:rsidR="00AA72F3" w:rsidRPr="0049278A" w:rsidRDefault="00AA72F3" w:rsidP="005823FB">
      <w:pPr>
        <w:pStyle w:val="Akapitzlist"/>
        <w:numPr>
          <w:ilvl w:val="0"/>
          <w:numId w:val="40"/>
        </w:numPr>
        <w:contextualSpacing/>
        <w:rPr>
          <w:color w:val="000000" w:themeColor="text1"/>
          <w:sz w:val="21"/>
          <w:szCs w:val="21"/>
        </w:rPr>
      </w:pPr>
      <w:r w:rsidRPr="0049278A">
        <w:rPr>
          <w:color w:val="000000" w:themeColor="text1"/>
          <w:sz w:val="21"/>
          <w:szCs w:val="21"/>
        </w:rPr>
        <w:t>Oświadczam</w:t>
      </w:r>
      <w:r w:rsidR="00225842" w:rsidRPr="0049278A">
        <w:rPr>
          <w:color w:val="000000" w:themeColor="text1"/>
          <w:sz w:val="21"/>
          <w:szCs w:val="21"/>
        </w:rPr>
        <w:t>y</w:t>
      </w:r>
      <w:r w:rsidRPr="0049278A">
        <w:rPr>
          <w:color w:val="000000" w:themeColor="text1"/>
          <w:sz w:val="21"/>
          <w:szCs w:val="21"/>
        </w:rPr>
        <w:t>, że nie podlegam</w:t>
      </w:r>
      <w:r w:rsidR="00225842" w:rsidRPr="0049278A">
        <w:rPr>
          <w:color w:val="000000" w:themeColor="text1"/>
          <w:sz w:val="21"/>
          <w:szCs w:val="21"/>
        </w:rPr>
        <w:t>y</w:t>
      </w:r>
      <w:r w:rsidRPr="0049278A">
        <w:rPr>
          <w:color w:val="000000" w:themeColor="text1"/>
          <w:sz w:val="21"/>
          <w:szCs w:val="21"/>
        </w:rPr>
        <w:t xml:space="preserve"> wykluczeniu z postępowania na podst</w:t>
      </w:r>
      <w:r w:rsidR="00225842" w:rsidRPr="0049278A">
        <w:rPr>
          <w:color w:val="000000" w:themeColor="text1"/>
          <w:sz w:val="21"/>
          <w:szCs w:val="21"/>
        </w:rPr>
        <w:t xml:space="preserve">awie </w:t>
      </w:r>
      <w:r w:rsidRPr="0049278A">
        <w:rPr>
          <w:color w:val="000000" w:themeColor="text1"/>
          <w:sz w:val="21"/>
          <w:szCs w:val="21"/>
        </w:rPr>
        <w:t>art. 24 ust 1 pkt 12-23</w:t>
      </w:r>
      <w:r w:rsidR="00E11F47" w:rsidRPr="0049278A">
        <w:rPr>
          <w:color w:val="000000" w:themeColor="text1"/>
          <w:sz w:val="21"/>
          <w:szCs w:val="21"/>
        </w:rPr>
        <w:t xml:space="preserve"> oraz</w:t>
      </w:r>
      <w:r w:rsidR="0015646D" w:rsidRPr="0049278A">
        <w:rPr>
          <w:color w:val="000000" w:themeColor="text1"/>
          <w:sz w:val="21"/>
          <w:szCs w:val="21"/>
        </w:rPr>
        <w:t xml:space="preserve"> art. 24</w:t>
      </w:r>
      <w:r w:rsidR="00E11F47" w:rsidRPr="0049278A">
        <w:rPr>
          <w:color w:val="000000" w:themeColor="text1"/>
          <w:sz w:val="21"/>
          <w:szCs w:val="21"/>
        </w:rPr>
        <w:t xml:space="preserve"> ust. 5 pkt 1</w:t>
      </w:r>
      <w:r w:rsidRPr="0049278A">
        <w:rPr>
          <w:color w:val="000000" w:themeColor="text1"/>
          <w:sz w:val="21"/>
          <w:szCs w:val="21"/>
        </w:rPr>
        <w:t xml:space="preserve"> ustawy Pzp.</w:t>
      </w:r>
    </w:p>
    <w:p w:rsidR="00AA72F3" w:rsidRPr="0049278A" w:rsidRDefault="00AA72F3" w:rsidP="00AA72F3">
      <w:pPr>
        <w:rPr>
          <w:i/>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AA72F3">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AA72F3" w:rsidRPr="0049278A" w:rsidRDefault="00AA72F3" w:rsidP="00AA72F3">
      <w:pPr>
        <w:ind w:left="5664" w:firstLine="708"/>
        <w:rPr>
          <w:i/>
          <w:color w:val="000000" w:themeColor="text1"/>
          <w:sz w:val="18"/>
          <w:szCs w:val="18"/>
        </w:rPr>
      </w:pPr>
    </w:p>
    <w:p w:rsidR="00225842" w:rsidRPr="0049278A" w:rsidRDefault="00225842" w:rsidP="00AA72F3">
      <w:pPr>
        <w:rPr>
          <w:color w:val="000000" w:themeColor="text1"/>
          <w:sz w:val="21"/>
          <w:szCs w:val="21"/>
        </w:rPr>
      </w:pPr>
    </w:p>
    <w:p w:rsidR="005B1A6F" w:rsidRPr="0049278A" w:rsidRDefault="005B1A6F">
      <w:pPr>
        <w:spacing w:line="240" w:lineRule="auto"/>
        <w:jc w:val="left"/>
        <w:rPr>
          <w:color w:val="000000" w:themeColor="text1"/>
          <w:sz w:val="21"/>
          <w:szCs w:val="21"/>
        </w:rPr>
      </w:pPr>
      <w:r w:rsidRPr="0049278A">
        <w:rPr>
          <w:color w:val="000000" w:themeColor="text1"/>
          <w:sz w:val="21"/>
          <w:szCs w:val="21"/>
        </w:rPr>
        <w:br w:type="page"/>
      </w:r>
    </w:p>
    <w:p w:rsidR="00AA72F3" w:rsidRPr="0049278A" w:rsidRDefault="00AA72F3" w:rsidP="005B1A6F">
      <w:pPr>
        <w:spacing w:line="276" w:lineRule="auto"/>
        <w:rPr>
          <w:color w:val="000000" w:themeColor="text1"/>
          <w:sz w:val="21"/>
          <w:szCs w:val="21"/>
        </w:rPr>
      </w:pPr>
      <w:r w:rsidRPr="0049278A">
        <w:rPr>
          <w:color w:val="000000" w:themeColor="text1"/>
          <w:sz w:val="21"/>
          <w:szCs w:val="21"/>
        </w:rPr>
        <w:lastRenderedPageBreak/>
        <w:t>Oświadczam</w:t>
      </w:r>
      <w:r w:rsidR="00225842" w:rsidRPr="0049278A">
        <w:rPr>
          <w:color w:val="000000" w:themeColor="text1"/>
          <w:sz w:val="21"/>
          <w:szCs w:val="21"/>
        </w:rPr>
        <w:t>y</w:t>
      </w:r>
      <w:r w:rsidRPr="0049278A">
        <w:rPr>
          <w:color w:val="000000" w:themeColor="text1"/>
          <w:sz w:val="21"/>
          <w:szCs w:val="21"/>
        </w:rPr>
        <w:t xml:space="preserve">, że zachodzą w stosunku do </w:t>
      </w:r>
      <w:r w:rsidR="00225842" w:rsidRPr="0049278A">
        <w:rPr>
          <w:color w:val="000000" w:themeColor="text1"/>
          <w:sz w:val="21"/>
          <w:szCs w:val="21"/>
        </w:rPr>
        <w:t>nas</w:t>
      </w:r>
      <w:r w:rsidRPr="0049278A">
        <w:rPr>
          <w:color w:val="000000" w:themeColor="text1"/>
          <w:sz w:val="21"/>
          <w:szCs w:val="21"/>
        </w:rPr>
        <w:t xml:space="preserve"> podstawy wykluczenia z postępowania na podstawie art. …………. ustawy Pzp</w:t>
      </w:r>
      <w:r w:rsidRPr="0049278A">
        <w:rPr>
          <w:color w:val="000000" w:themeColor="text1"/>
          <w:sz w:val="20"/>
          <w:szCs w:val="20"/>
        </w:rPr>
        <w:t xml:space="preserve"> </w:t>
      </w:r>
      <w:r w:rsidRPr="0049278A">
        <w:rPr>
          <w:i/>
          <w:color w:val="000000" w:themeColor="text1"/>
          <w:sz w:val="16"/>
          <w:szCs w:val="16"/>
        </w:rPr>
        <w:t xml:space="preserve">(podać mającą zastosowanie podstawę wykluczenia spośród wymienionych </w:t>
      </w:r>
      <w:r w:rsidRPr="0049278A">
        <w:rPr>
          <w:i/>
          <w:color w:val="000000" w:themeColor="text1"/>
          <w:sz w:val="16"/>
          <w:szCs w:val="16"/>
        </w:rPr>
        <w:br/>
        <w:t>w art. 24 ust. 1 pkt 13-14, 16-20 lub art. 24 ust. 5 ustawy Pzp).</w:t>
      </w:r>
      <w:r w:rsidRPr="0049278A">
        <w:rPr>
          <w:color w:val="000000" w:themeColor="text1"/>
          <w:sz w:val="20"/>
          <w:szCs w:val="20"/>
        </w:rPr>
        <w:t xml:space="preserve"> </w:t>
      </w:r>
      <w:r w:rsidRPr="0049278A">
        <w:rPr>
          <w:color w:val="000000" w:themeColor="text1"/>
          <w:sz w:val="21"/>
          <w:szCs w:val="21"/>
        </w:rPr>
        <w:t>Jednocześnie oświadczam</w:t>
      </w:r>
      <w:r w:rsidR="00225842" w:rsidRPr="0049278A">
        <w:rPr>
          <w:color w:val="000000" w:themeColor="text1"/>
          <w:sz w:val="21"/>
          <w:szCs w:val="21"/>
        </w:rPr>
        <w:t>y</w:t>
      </w:r>
      <w:r w:rsidRPr="0049278A">
        <w:rPr>
          <w:color w:val="000000" w:themeColor="text1"/>
          <w:sz w:val="21"/>
          <w:szCs w:val="21"/>
        </w:rPr>
        <w:t xml:space="preserve">, że w związku z ww. okolicznością, na podstawie art. 24 ust. 8 ustawy Pzp </w:t>
      </w:r>
      <w:r w:rsidR="00225842" w:rsidRPr="0049278A">
        <w:rPr>
          <w:color w:val="000000" w:themeColor="text1"/>
          <w:sz w:val="21"/>
          <w:szCs w:val="21"/>
        </w:rPr>
        <w:t>podjęliśmy</w:t>
      </w:r>
      <w:r w:rsidRPr="0049278A">
        <w:rPr>
          <w:color w:val="000000" w:themeColor="text1"/>
          <w:sz w:val="21"/>
          <w:szCs w:val="21"/>
        </w:rPr>
        <w:t xml:space="preserve"> następujące środki naprawcze: ………………………………………………………………………………………………………………..</w:t>
      </w:r>
    </w:p>
    <w:p w:rsidR="00AA72F3" w:rsidRPr="0049278A" w:rsidRDefault="00AA72F3" w:rsidP="00AA72F3">
      <w:pPr>
        <w:rPr>
          <w:color w:val="000000" w:themeColor="text1"/>
          <w:sz w:val="21"/>
          <w:szCs w:val="21"/>
        </w:rPr>
      </w:pPr>
      <w:r w:rsidRPr="0049278A">
        <w:rPr>
          <w:color w:val="000000" w:themeColor="text1"/>
          <w:sz w:val="20"/>
          <w:szCs w:val="20"/>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AA72F3">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C625E6" w:rsidRPr="0049278A" w:rsidRDefault="00C625E6" w:rsidP="00AA72F3">
      <w:pPr>
        <w:rPr>
          <w:i/>
          <w:color w:val="000000" w:themeColor="text1"/>
        </w:rPr>
      </w:pPr>
    </w:p>
    <w:p w:rsidR="00AA72F3" w:rsidRPr="0049278A" w:rsidRDefault="00AA72F3" w:rsidP="00AA72F3">
      <w:pPr>
        <w:shd w:val="clear" w:color="auto" w:fill="BFBFBF" w:themeFill="background1" w:themeFillShade="BF"/>
        <w:rPr>
          <w:b/>
          <w:color w:val="000000" w:themeColor="text1"/>
          <w:sz w:val="21"/>
          <w:szCs w:val="21"/>
        </w:rPr>
      </w:pPr>
      <w:r w:rsidRPr="0049278A">
        <w:rPr>
          <w:b/>
          <w:color w:val="000000" w:themeColor="text1"/>
          <w:sz w:val="21"/>
          <w:szCs w:val="21"/>
        </w:rPr>
        <w:t>OŚWIADCZENIE DOTYCZĄCE PODMIOTU, NA KTÓREGO ZASOBY POWOŁUJE SIĘ WYKONAWCA:</w:t>
      </w:r>
    </w:p>
    <w:p w:rsidR="00AA72F3" w:rsidRPr="0049278A" w:rsidRDefault="00AA72F3" w:rsidP="00AA72F3">
      <w:pPr>
        <w:rPr>
          <w:b/>
          <w:color w:val="000000" w:themeColor="text1"/>
        </w:rPr>
      </w:pPr>
    </w:p>
    <w:p w:rsidR="00AA72F3" w:rsidRPr="0049278A" w:rsidRDefault="00AA72F3" w:rsidP="005B1A6F">
      <w:pPr>
        <w:spacing w:line="276" w:lineRule="auto"/>
        <w:rPr>
          <w:color w:val="000000" w:themeColor="text1"/>
          <w:sz w:val="21"/>
          <w:szCs w:val="21"/>
        </w:rPr>
      </w:pPr>
      <w:r w:rsidRPr="0049278A">
        <w:rPr>
          <w:color w:val="000000" w:themeColor="text1"/>
          <w:sz w:val="21"/>
          <w:szCs w:val="21"/>
        </w:rPr>
        <w:t>Oświadczam</w:t>
      </w:r>
      <w:r w:rsidR="00225842" w:rsidRPr="0049278A">
        <w:rPr>
          <w:color w:val="000000" w:themeColor="text1"/>
          <w:sz w:val="21"/>
          <w:szCs w:val="21"/>
        </w:rPr>
        <w:t>y</w:t>
      </w:r>
      <w:r w:rsidRPr="0049278A">
        <w:rPr>
          <w:color w:val="000000" w:themeColor="text1"/>
          <w:sz w:val="21"/>
          <w:szCs w:val="21"/>
        </w:rPr>
        <w:t>, że w stosunku do następującego/</w:t>
      </w:r>
      <w:proofErr w:type="spellStart"/>
      <w:r w:rsidRPr="0049278A">
        <w:rPr>
          <w:color w:val="000000" w:themeColor="text1"/>
          <w:sz w:val="21"/>
          <w:szCs w:val="21"/>
        </w:rPr>
        <w:t>ych</w:t>
      </w:r>
      <w:proofErr w:type="spellEnd"/>
      <w:r w:rsidRPr="0049278A">
        <w:rPr>
          <w:color w:val="000000" w:themeColor="text1"/>
          <w:sz w:val="21"/>
          <w:szCs w:val="21"/>
        </w:rPr>
        <w:t xml:space="preserve"> podmiotu/</w:t>
      </w:r>
      <w:proofErr w:type="spellStart"/>
      <w:r w:rsidRPr="0049278A">
        <w:rPr>
          <w:color w:val="000000" w:themeColor="text1"/>
          <w:sz w:val="21"/>
          <w:szCs w:val="21"/>
        </w:rPr>
        <w:t>tów</w:t>
      </w:r>
      <w:proofErr w:type="spellEnd"/>
      <w:r w:rsidR="007D2F21" w:rsidRPr="0049278A">
        <w:rPr>
          <w:color w:val="000000" w:themeColor="text1"/>
          <w:sz w:val="21"/>
          <w:szCs w:val="21"/>
        </w:rPr>
        <w:t>, na którego/</w:t>
      </w:r>
      <w:proofErr w:type="spellStart"/>
      <w:r w:rsidR="007D2F21" w:rsidRPr="0049278A">
        <w:rPr>
          <w:color w:val="000000" w:themeColor="text1"/>
          <w:sz w:val="21"/>
          <w:szCs w:val="21"/>
        </w:rPr>
        <w:t>ych</w:t>
      </w:r>
      <w:proofErr w:type="spellEnd"/>
      <w:r w:rsidR="007D2F21" w:rsidRPr="0049278A">
        <w:rPr>
          <w:color w:val="000000" w:themeColor="text1"/>
          <w:sz w:val="21"/>
          <w:szCs w:val="21"/>
        </w:rPr>
        <w:t xml:space="preserve"> zasoby powołujemy</w:t>
      </w:r>
      <w:r w:rsidRPr="0049278A">
        <w:rPr>
          <w:color w:val="000000" w:themeColor="text1"/>
          <w:sz w:val="21"/>
          <w:szCs w:val="21"/>
        </w:rPr>
        <w:t> się w niniejszym postępowaniu, tj.: ……………………………………………………………</w:t>
      </w:r>
      <w:r w:rsidRPr="0049278A">
        <w:rPr>
          <w:color w:val="000000" w:themeColor="text1"/>
          <w:sz w:val="20"/>
          <w:szCs w:val="20"/>
        </w:rPr>
        <w:t xml:space="preserve"> </w:t>
      </w:r>
      <w:r w:rsidRPr="0049278A">
        <w:rPr>
          <w:i/>
          <w:color w:val="000000" w:themeColor="text1"/>
          <w:sz w:val="16"/>
          <w:szCs w:val="16"/>
        </w:rPr>
        <w:t>(podać pełną nazwę/firmę, adres, a także w zależności od podmiotu: NIP/PESEL, KRS/</w:t>
      </w:r>
      <w:proofErr w:type="spellStart"/>
      <w:r w:rsidRPr="0049278A">
        <w:rPr>
          <w:i/>
          <w:color w:val="000000" w:themeColor="text1"/>
          <w:sz w:val="16"/>
          <w:szCs w:val="16"/>
        </w:rPr>
        <w:t>CEiDG</w:t>
      </w:r>
      <w:proofErr w:type="spellEnd"/>
      <w:r w:rsidRPr="0049278A">
        <w:rPr>
          <w:i/>
          <w:color w:val="000000" w:themeColor="text1"/>
          <w:sz w:val="16"/>
          <w:szCs w:val="16"/>
        </w:rPr>
        <w:t>)</w:t>
      </w:r>
      <w:r w:rsidRPr="0049278A">
        <w:rPr>
          <w:i/>
          <w:color w:val="000000" w:themeColor="text1"/>
          <w:sz w:val="20"/>
          <w:szCs w:val="20"/>
        </w:rPr>
        <w:t xml:space="preserve"> </w:t>
      </w:r>
      <w:r w:rsidRPr="0049278A">
        <w:rPr>
          <w:color w:val="000000" w:themeColor="text1"/>
          <w:sz w:val="21"/>
          <w:szCs w:val="21"/>
        </w:rPr>
        <w:t>nie zachodzą podstawy wykluczenia z postępowania o udzielenie zamówienia.</w:t>
      </w:r>
    </w:p>
    <w:p w:rsidR="00AA72F3" w:rsidRPr="0049278A" w:rsidRDefault="00AA72F3" w:rsidP="00AA72F3">
      <w:pPr>
        <w:rPr>
          <w:color w:val="000000" w:themeColor="text1"/>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AA72F3">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C625E6" w:rsidRPr="0049278A" w:rsidRDefault="00C625E6" w:rsidP="00AA72F3">
      <w:pPr>
        <w:rPr>
          <w:b/>
          <w:color w:val="000000" w:themeColor="text1"/>
        </w:rPr>
      </w:pPr>
    </w:p>
    <w:p w:rsidR="00AA72F3" w:rsidRPr="0049278A" w:rsidRDefault="00AA72F3" w:rsidP="00AA72F3">
      <w:pPr>
        <w:shd w:val="clear" w:color="auto" w:fill="BFBFBF" w:themeFill="background1" w:themeFillShade="BF"/>
        <w:rPr>
          <w:b/>
          <w:color w:val="000000" w:themeColor="text1"/>
          <w:sz w:val="21"/>
          <w:szCs w:val="21"/>
        </w:rPr>
      </w:pPr>
      <w:r w:rsidRPr="0049278A">
        <w:rPr>
          <w:b/>
          <w:color w:val="000000" w:themeColor="text1"/>
          <w:sz w:val="21"/>
          <w:szCs w:val="21"/>
        </w:rPr>
        <w:t>OŚWIADCZENIE DOTYCZĄCE PODWYKONAWCY NIEBĘDĄCEGO PODMIOTEM, NA KTÓREGO ZASOBY POWOŁUJE SIĘ WYKONAWCA:</w:t>
      </w:r>
    </w:p>
    <w:p w:rsidR="00AA72F3" w:rsidRPr="0049278A" w:rsidRDefault="00AA72F3" w:rsidP="00AA72F3">
      <w:pPr>
        <w:rPr>
          <w:b/>
          <w:color w:val="000000" w:themeColor="text1"/>
        </w:rPr>
      </w:pPr>
    </w:p>
    <w:p w:rsidR="00AA72F3" w:rsidRPr="0049278A" w:rsidRDefault="00AA72F3" w:rsidP="005B1A6F">
      <w:pPr>
        <w:spacing w:line="276" w:lineRule="auto"/>
        <w:rPr>
          <w:color w:val="000000" w:themeColor="text1"/>
          <w:sz w:val="21"/>
          <w:szCs w:val="21"/>
        </w:rPr>
      </w:pPr>
      <w:r w:rsidRPr="0049278A">
        <w:rPr>
          <w:color w:val="000000" w:themeColor="text1"/>
          <w:sz w:val="21"/>
          <w:szCs w:val="21"/>
        </w:rPr>
        <w:t>Oświadczam</w:t>
      </w:r>
      <w:r w:rsidR="007D2F21" w:rsidRPr="0049278A">
        <w:rPr>
          <w:color w:val="000000" w:themeColor="text1"/>
          <w:sz w:val="21"/>
          <w:szCs w:val="21"/>
        </w:rPr>
        <w:t>y</w:t>
      </w:r>
      <w:r w:rsidRPr="0049278A">
        <w:rPr>
          <w:color w:val="000000" w:themeColor="text1"/>
          <w:sz w:val="21"/>
          <w:szCs w:val="21"/>
        </w:rPr>
        <w:t>, że w stosunku do następującego/</w:t>
      </w:r>
      <w:proofErr w:type="spellStart"/>
      <w:r w:rsidRPr="0049278A">
        <w:rPr>
          <w:color w:val="000000" w:themeColor="text1"/>
          <w:sz w:val="21"/>
          <w:szCs w:val="21"/>
        </w:rPr>
        <w:t>ych</w:t>
      </w:r>
      <w:proofErr w:type="spellEnd"/>
      <w:r w:rsidRPr="0049278A">
        <w:rPr>
          <w:color w:val="000000" w:themeColor="text1"/>
          <w:sz w:val="21"/>
          <w:szCs w:val="21"/>
        </w:rPr>
        <w:t xml:space="preserve"> podmiotu/</w:t>
      </w:r>
      <w:proofErr w:type="spellStart"/>
      <w:r w:rsidRPr="0049278A">
        <w:rPr>
          <w:color w:val="000000" w:themeColor="text1"/>
          <w:sz w:val="21"/>
          <w:szCs w:val="21"/>
        </w:rPr>
        <w:t>tów</w:t>
      </w:r>
      <w:proofErr w:type="spellEnd"/>
      <w:r w:rsidRPr="0049278A">
        <w:rPr>
          <w:color w:val="000000" w:themeColor="text1"/>
          <w:sz w:val="21"/>
          <w:szCs w:val="21"/>
        </w:rPr>
        <w:t>, będącego/</w:t>
      </w:r>
      <w:proofErr w:type="spellStart"/>
      <w:r w:rsidRPr="0049278A">
        <w:rPr>
          <w:color w:val="000000" w:themeColor="text1"/>
          <w:sz w:val="21"/>
          <w:szCs w:val="21"/>
        </w:rPr>
        <w:t>ych</w:t>
      </w:r>
      <w:proofErr w:type="spellEnd"/>
      <w:r w:rsidRPr="0049278A">
        <w:rPr>
          <w:color w:val="000000" w:themeColor="text1"/>
          <w:sz w:val="21"/>
          <w:szCs w:val="21"/>
        </w:rPr>
        <w:t xml:space="preserve"> podwykonawcą/</w:t>
      </w:r>
      <w:proofErr w:type="spellStart"/>
      <w:r w:rsidRPr="0049278A">
        <w:rPr>
          <w:color w:val="000000" w:themeColor="text1"/>
          <w:sz w:val="21"/>
          <w:szCs w:val="21"/>
        </w:rPr>
        <w:t>ami</w:t>
      </w:r>
      <w:proofErr w:type="spellEnd"/>
      <w:r w:rsidRPr="0049278A">
        <w:rPr>
          <w:color w:val="000000" w:themeColor="text1"/>
          <w:sz w:val="21"/>
          <w:szCs w:val="21"/>
        </w:rPr>
        <w:t>: ……………………………………………………………………..….……</w:t>
      </w:r>
      <w:r w:rsidRPr="0049278A">
        <w:rPr>
          <w:color w:val="000000" w:themeColor="text1"/>
          <w:sz w:val="20"/>
          <w:szCs w:val="20"/>
        </w:rPr>
        <w:t xml:space="preserve"> </w:t>
      </w:r>
      <w:r w:rsidRPr="0049278A">
        <w:rPr>
          <w:i/>
          <w:color w:val="000000" w:themeColor="text1"/>
          <w:sz w:val="16"/>
          <w:szCs w:val="16"/>
        </w:rPr>
        <w:t>(podać pełn</w:t>
      </w:r>
      <w:r w:rsidR="005E4915" w:rsidRPr="0049278A">
        <w:rPr>
          <w:i/>
          <w:color w:val="000000" w:themeColor="text1"/>
          <w:sz w:val="16"/>
          <w:szCs w:val="16"/>
        </w:rPr>
        <w:t>ą nazwę/firmę, adres, a także w </w:t>
      </w:r>
      <w:r w:rsidRPr="0049278A">
        <w:rPr>
          <w:i/>
          <w:color w:val="000000" w:themeColor="text1"/>
          <w:sz w:val="16"/>
          <w:szCs w:val="16"/>
        </w:rPr>
        <w:t>zależności od podmiotu: NIP/PESEL, KRS/</w:t>
      </w:r>
      <w:proofErr w:type="spellStart"/>
      <w:r w:rsidRPr="0049278A">
        <w:rPr>
          <w:i/>
          <w:color w:val="000000" w:themeColor="text1"/>
          <w:sz w:val="16"/>
          <w:szCs w:val="16"/>
        </w:rPr>
        <w:t>CEiDG</w:t>
      </w:r>
      <w:proofErr w:type="spellEnd"/>
      <w:r w:rsidRPr="0049278A">
        <w:rPr>
          <w:i/>
          <w:color w:val="000000" w:themeColor="text1"/>
          <w:sz w:val="16"/>
          <w:szCs w:val="16"/>
        </w:rPr>
        <w:t>)</w:t>
      </w:r>
      <w:r w:rsidRPr="0049278A">
        <w:rPr>
          <w:color w:val="000000" w:themeColor="text1"/>
          <w:sz w:val="16"/>
          <w:szCs w:val="16"/>
        </w:rPr>
        <w:t xml:space="preserve">, </w:t>
      </w:r>
      <w:r w:rsidRPr="0049278A">
        <w:rPr>
          <w:color w:val="000000" w:themeColor="text1"/>
          <w:sz w:val="21"/>
          <w:szCs w:val="21"/>
        </w:rPr>
        <w:t>nie</w:t>
      </w:r>
      <w:r w:rsidRPr="0049278A">
        <w:rPr>
          <w:color w:val="000000" w:themeColor="text1"/>
          <w:sz w:val="16"/>
          <w:szCs w:val="16"/>
        </w:rPr>
        <w:t xml:space="preserve"> </w:t>
      </w:r>
      <w:r w:rsidRPr="0049278A">
        <w:rPr>
          <w:color w:val="000000" w:themeColor="text1"/>
          <w:sz w:val="21"/>
          <w:szCs w:val="21"/>
        </w:rPr>
        <w:t>zachodzą podstawy wykluczenia z postęp</w:t>
      </w:r>
      <w:r w:rsidR="00DE1923" w:rsidRPr="0049278A">
        <w:rPr>
          <w:color w:val="000000" w:themeColor="text1"/>
          <w:sz w:val="21"/>
          <w:szCs w:val="21"/>
        </w:rPr>
        <w:t>owania o udzielenie zamówienia.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304EDB" w:rsidRPr="0049278A" w:rsidTr="00AA72F3">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AA72F3" w:rsidRPr="0049278A" w:rsidRDefault="00AA72F3" w:rsidP="00AA72F3">
            <w:pPr>
              <w:tabs>
                <w:tab w:val="left" w:pos="5775"/>
              </w:tabs>
              <w:spacing w:line="240" w:lineRule="auto"/>
              <w:jc w:val="center"/>
              <w:rPr>
                <w:rFonts w:cs="Times New Roman"/>
                <w:color w:val="000000" w:themeColor="text1"/>
              </w:rPr>
            </w:pPr>
          </w:p>
          <w:p w:rsidR="00AA72F3" w:rsidRPr="0049278A" w:rsidRDefault="00AA72F3" w:rsidP="00AA72F3">
            <w:pPr>
              <w:tabs>
                <w:tab w:val="left" w:pos="5775"/>
              </w:tabs>
              <w:spacing w:line="240" w:lineRule="auto"/>
              <w:jc w:val="center"/>
              <w:rPr>
                <w:rFonts w:cs="Times New Roman"/>
                <w:color w:val="000000" w:themeColor="text1"/>
              </w:rPr>
            </w:pPr>
            <w:r w:rsidRPr="0049278A">
              <w:rPr>
                <w:rFonts w:cs="Times New Roman"/>
                <w:color w:val="000000" w:themeColor="text1"/>
              </w:rPr>
              <w:t>................................................................</w:t>
            </w:r>
          </w:p>
          <w:p w:rsidR="00AA72F3" w:rsidRPr="0049278A" w:rsidRDefault="00AA72F3" w:rsidP="00AA72F3">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AA72F3" w:rsidRPr="0049278A" w:rsidRDefault="00AA72F3" w:rsidP="00AA72F3">
      <w:pPr>
        <w:rPr>
          <w:i/>
          <w:color w:val="000000" w:themeColor="text1"/>
        </w:rPr>
      </w:pPr>
    </w:p>
    <w:p w:rsidR="00AA72F3" w:rsidRPr="0049278A" w:rsidRDefault="00AA72F3" w:rsidP="00AA72F3">
      <w:pPr>
        <w:rPr>
          <w:i/>
          <w:color w:val="000000" w:themeColor="text1"/>
        </w:rPr>
      </w:pPr>
    </w:p>
    <w:p w:rsidR="00AA72F3" w:rsidRPr="0049278A" w:rsidRDefault="00AA72F3" w:rsidP="00AA72F3">
      <w:pPr>
        <w:shd w:val="clear" w:color="auto" w:fill="BFBFBF" w:themeFill="background1" w:themeFillShade="BF"/>
        <w:rPr>
          <w:b/>
          <w:color w:val="000000" w:themeColor="text1"/>
          <w:sz w:val="21"/>
          <w:szCs w:val="21"/>
        </w:rPr>
      </w:pPr>
      <w:r w:rsidRPr="0049278A">
        <w:rPr>
          <w:b/>
          <w:color w:val="000000" w:themeColor="text1"/>
          <w:sz w:val="21"/>
          <w:szCs w:val="21"/>
        </w:rPr>
        <w:t>OŚWIADCZENIE DOTYCZĄCE PODANYCH INFORMACJI:</w:t>
      </w:r>
    </w:p>
    <w:p w:rsidR="00AA72F3" w:rsidRPr="0049278A" w:rsidRDefault="00AA72F3" w:rsidP="00AA72F3">
      <w:pPr>
        <w:rPr>
          <w:b/>
          <w:color w:val="000000" w:themeColor="text1"/>
        </w:rPr>
      </w:pPr>
    </w:p>
    <w:p w:rsidR="00135DBC" w:rsidRPr="0049278A" w:rsidRDefault="00AA72F3" w:rsidP="005B1A6F">
      <w:pPr>
        <w:spacing w:line="276" w:lineRule="auto"/>
        <w:rPr>
          <w:color w:val="000000" w:themeColor="text1"/>
          <w:sz w:val="21"/>
          <w:szCs w:val="21"/>
        </w:rPr>
      </w:pPr>
      <w:r w:rsidRPr="0049278A">
        <w:rPr>
          <w:color w:val="000000" w:themeColor="text1"/>
          <w:sz w:val="21"/>
          <w:szCs w:val="21"/>
        </w:rPr>
        <w:t>Oświadczam</w:t>
      </w:r>
      <w:r w:rsidR="007D2F21" w:rsidRPr="0049278A">
        <w:rPr>
          <w:color w:val="000000" w:themeColor="text1"/>
          <w:sz w:val="21"/>
          <w:szCs w:val="21"/>
        </w:rPr>
        <w:t>y</w:t>
      </w:r>
      <w:r w:rsidRPr="0049278A">
        <w:rPr>
          <w:color w:val="000000" w:themeColor="text1"/>
          <w:sz w:val="21"/>
          <w:szCs w:val="21"/>
        </w:rPr>
        <w:t>, że wszystkie informacje podane w powyższ</w:t>
      </w:r>
      <w:r w:rsidR="007D2F21" w:rsidRPr="0049278A">
        <w:rPr>
          <w:color w:val="000000" w:themeColor="text1"/>
          <w:sz w:val="21"/>
          <w:szCs w:val="21"/>
        </w:rPr>
        <w:t xml:space="preserve">ych oświadczeniach są aktualne </w:t>
      </w:r>
      <w:r w:rsidR="001144A1" w:rsidRPr="0049278A">
        <w:rPr>
          <w:color w:val="000000" w:themeColor="text1"/>
          <w:sz w:val="21"/>
          <w:szCs w:val="21"/>
        </w:rPr>
        <w:t>i zgodne z </w:t>
      </w:r>
      <w:r w:rsidRPr="0049278A">
        <w:rPr>
          <w:color w:val="000000" w:themeColor="text1"/>
          <w:sz w:val="21"/>
          <w:szCs w:val="21"/>
        </w:rPr>
        <w:t>prawdą oraz zostały przedstawione z pełną świadomością konsekwencji wprowadzenia zam</w:t>
      </w:r>
      <w:r w:rsidR="001144A1" w:rsidRPr="0049278A">
        <w:rPr>
          <w:color w:val="000000" w:themeColor="text1"/>
          <w:sz w:val="21"/>
          <w:szCs w:val="21"/>
        </w:rPr>
        <w:t>awiającego w </w:t>
      </w:r>
      <w:r w:rsidRPr="0049278A">
        <w:rPr>
          <w:color w:val="000000" w:themeColor="text1"/>
          <w:sz w:val="21"/>
          <w:szCs w:val="21"/>
        </w:rPr>
        <w:t xml:space="preserve">błąd </w:t>
      </w:r>
      <w:r w:rsidR="00DE1923" w:rsidRPr="0049278A">
        <w:rPr>
          <w:color w:val="000000" w:themeColor="text1"/>
          <w:sz w:val="21"/>
          <w:szCs w:val="21"/>
        </w:rPr>
        <w:t>przy przedstawianiu informacji.</w:t>
      </w:r>
    </w:p>
    <w:p w:rsidR="00DE1923" w:rsidRPr="0049278A" w:rsidRDefault="00DE1923">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DE1923" w:rsidRPr="0049278A" w:rsidTr="00DE1923">
        <w:trPr>
          <w:trHeight w:val="1073"/>
        </w:trPr>
        <w:tc>
          <w:tcPr>
            <w:tcW w:w="4516" w:type="dxa"/>
          </w:tcPr>
          <w:p w:rsidR="002F6DD1" w:rsidRPr="0049278A" w:rsidRDefault="002F6DD1" w:rsidP="00B75881">
            <w:pPr>
              <w:tabs>
                <w:tab w:val="left" w:pos="5775"/>
              </w:tabs>
              <w:spacing w:line="240" w:lineRule="auto"/>
              <w:jc w:val="center"/>
              <w:rPr>
                <w:rFonts w:cs="Times New Roman"/>
                <w:color w:val="000000" w:themeColor="text1"/>
              </w:rPr>
            </w:pPr>
          </w:p>
          <w:p w:rsidR="002F6DD1" w:rsidRPr="0049278A" w:rsidRDefault="002F6DD1" w:rsidP="00B75881">
            <w:pPr>
              <w:tabs>
                <w:tab w:val="left" w:pos="5775"/>
              </w:tabs>
              <w:spacing w:line="240" w:lineRule="auto"/>
              <w:jc w:val="center"/>
              <w:rPr>
                <w:rFonts w:cs="Times New Roman"/>
                <w:color w:val="000000" w:themeColor="text1"/>
              </w:rPr>
            </w:pPr>
            <w:r w:rsidRPr="0049278A">
              <w:rPr>
                <w:rFonts w:cs="Times New Roman"/>
                <w:color w:val="000000" w:themeColor="text1"/>
              </w:rPr>
              <w:t>.........................................................</w:t>
            </w:r>
          </w:p>
          <w:p w:rsidR="002F6DD1" w:rsidRPr="0049278A" w:rsidRDefault="002F6DD1" w:rsidP="00B75881">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555" w:type="dxa"/>
          </w:tcPr>
          <w:p w:rsidR="002F6DD1" w:rsidRPr="0049278A" w:rsidRDefault="002F6DD1" w:rsidP="00B75881">
            <w:pPr>
              <w:tabs>
                <w:tab w:val="left" w:pos="5775"/>
              </w:tabs>
              <w:spacing w:line="240" w:lineRule="auto"/>
              <w:jc w:val="center"/>
              <w:rPr>
                <w:rFonts w:cs="Times New Roman"/>
                <w:color w:val="000000" w:themeColor="text1"/>
              </w:rPr>
            </w:pPr>
          </w:p>
          <w:p w:rsidR="002F6DD1" w:rsidRPr="0049278A" w:rsidRDefault="002F6DD1" w:rsidP="00B75881">
            <w:pPr>
              <w:tabs>
                <w:tab w:val="left" w:pos="5775"/>
              </w:tabs>
              <w:spacing w:line="240" w:lineRule="auto"/>
              <w:jc w:val="center"/>
              <w:rPr>
                <w:rFonts w:cs="Times New Roman"/>
                <w:color w:val="000000" w:themeColor="text1"/>
              </w:rPr>
            </w:pPr>
            <w:r w:rsidRPr="0049278A">
              <w:rPr>
                <w:rFonts w:cs="Times New Roman"/>
                <w:color w:val="000000" w:themeColor="text1"/>
              </w:rPr>
              <w:t>................................................................</w:t>
            </w:r>
          </w:p>
          <w:p w:rsidR="002F6DD1" w:rsidRPr="0049278A" w:rsidRDefault="002F6DD1" w:rsidP="00B75881">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74253E" w:rsidRPr="0049278A" w:rsidRDefault="0074253E">
      <w:pPr>
        <w:spacing w:after="200" w:line="276" w:lineRule="auto"/>
        <w:jc w:val="left"/>
        <w:rPr>
          <w:b/>
          <w:bCs/>
          <w:i/>
          <w:iCs/>
          <w:color w:val="000000" w:themeColor="text1"/>
        </w:rPr>
      </w:pPr>
    </w:p>
    <w:p w:rsidR="00F21AC3" w:rsidRPr="0049278A" w:rsidRDefault="00DE1923" w:rsidP="00DE1923">
      <w:pPr>
        <w:spacing w:line="240" w:lineRule="auto"/>
        <w:jc w:val="right"/>
        <w:rPr>
          <w:b/>
          <w:bCs/>
          <w:i/>
          <w:iCs/>
          <w:color w:val="000000" w:themeColor="text1"/>
          <w:sz w:val="22"/>
          <w:szCs w:val="22"/>
        </w:rPr>
      </w:pPr>
      <w:r w:rsidRPr="0049278A">
        <w:rPr>
          <w:b/>
          <w:bCs/>
          <w:i/>
          <w:iCs/>
          <w:color w:val="000000" w:themeColor="text1"/>
          <w:sz w:val="22"/>
          <w:szCs w:val="22"/>
        </w:rPr>
        <w:br w:type="page"/>
      </w:r>
      <w:r w:rsidR="00F21AC3" w:rsidRPr="0049278A">
        <w:rPr>
          <w:b/>
          <w:bCs/>
          <w:i/>
          <w:iCs/>
          <w:color w:val="000000" w:themeColor="text1"/>
          <w:sz w:val="22"/>
          <w:szCs w:val="22"/>
        </w:rPr>
        <w:lastRenderedPageBreak/>
        <w:t>Załącznik nr 4 do SIWZ</w:t>
      </w:r>
    </w:p>
    <w:p w:rsidR="00F21AC3" w:rsidRPr="0049278A" w:rsidRDefault="00F21AC3" w:rsidP="00F21AC3">
      <w:pPr>
        <w:spacing w:line="240" w:lineRule="auto"/>
        <w:rPr>
          <w:color w:val="000000" w:themeColor="text1"/>
          <w:sz w:val="22"/>
          <w:szCs w:val="22"/>
        </w:rPr>
      </w:pPr>
    </w:p>
    <w:p w:rsidR="00F21AC3" w:rsidRPr="0049278A" w:rsidRDefault="00F21AC3" w:rsidP="00F21AC3">
      <w:pPr>
        <w:spacing w:line="240" w:lineRule="auto"/>
        <w:rPr>
          <w:color w:val="000000" w:themeColor="text1"/>
          <w:sz w:val="22"/>
          <w:szCs w:val="22"/>
        </w:rPr>
      </w:pPr>
    </w:p>
    <w:p w:rsidR="00F21AC3" w:rsidRPr="0049278A" w:rsidRDefault="00F21AC3" w:rsidP="00F21AC3">
      <w:pPr>
        <w:spacing w:line="240" w:lineRule="auto"/>
        <w:rPr>
          <w:color w:val="000000" w:themeColor="text1"/>
          <w:sz w:val="22"/>
          <w:szCs w:val="22"/>
        </w:rPr>
      </w:pPr>
      <w:r w:rsidRPr="0049278A">
        <w:rPr>
          <w:color w:val="000000" w:themeColor="text1"/>
          <w:sz w:val="22"/>
          <w:szCs w:val="22"/>
        </w:rPr>
        <w:t xml:space="preserve">……………………………………………… </w:t>
      </w:r>
    </w:p>
    <w:p w:rsidR="00F21AC3" w:rsidRPr="0049278A" w:rsidRDefault="00F21AC3" w:rsidP="00F21AC3">
      <w:pPr>
        <w:tabs>
          <w:tab w:val="left" w:pos="567"/>
          <w:tab w:val="left" w:pos="5162"/>
        </w:tabs>
        <w:spacing w:after="240" w:line="240" w:lineRule="auto"/>
        <w:rPr>
          <w:i/>
          <w:iCs/>
          <w:color w:val="000000" w:themeColor="text1"/>
          <w:sz w:val="18"/>
          <w:szCs w:val="18"/>
        </w:rPr>
      </w:pPr>
      <w:r w:rsidRPr="0049278A">
        <w:rPr>
          <w:color w:val="000000" w:themeColor="text1"/>
          <w:sz w:val="18"/>
          <w:szCs w:val="18"/>
        </w:rPr>
        <w:t xml:space="preserve"> </w:t>
      </w:r>
      <w:r w:rsidRPr="0049278A">
        <w:rPr>
          <w:i/>
          <w:iCs/>
          <w:color w:val="000000" w:themeColor="text1"/>
          <w:sz w:val="18"/>
          <w:szCs w:val="18"/>
        </w:rPr>
        <w:t>(oznaczenie Wykonaw</w:t>
      </w:r>
      <w:r w:rsidR="00C625E6" w:rsidRPr="0049278A">
        <w:rPr>
          <w:i/>
          <w:iCs/>
          <w:color w:val="000000" w:themeColor="text1"/>
          <w:sz w:val="18"/>
          <w:szCs w:val="18"/>
        </w:rPr>
        <w:t>cy, pełna nazwa / firma, adres)</w:t>
      </w:r>
    </w:p>
    <w:tbl>
      <w:tblPr>
        <w:tblStyle w:val="Tabela-Siatka"/>
        <w:tblW w:w="0" w:type="auto"/>
        <w:tblLook w:val="04A0" w:firstRow="1" w:lastRow="0" w:firstColumn="1" w:lastColumn="0" w:noHBand="0" w:noVBand="1"/>
      </w:tblPr>
      <w:tblGrid>
        <w:gridCol w:w="9060"/>
      </w:tblGrid>
      <w:tr w:rsidR="00304EDB" w:rsidRPr="0049278A" w:rsidTr="00674FDE">
        <w:tc>
          <w:tcPr>
            <w:tcW w:w="9060" w:type="dxa"/>
          </w:tcPr>
          <w:p w:rsidR="00F21AC3" w:rsidRPr="0049278A" w:rsidRDefault="00F21AC3" w:rsidP="00674FDE">
            <w:pPr>
              <w:jc w:val="center"/>
              <w:rPr>
                <w:rFonts w:cs="Times New Roman"/>
                <w:b/>
                <w:bCs/>
                <w:color w:val="000000" w:themeColor="text1"/>
                <w:sz w:val="22"/>
                <w:szCs w:val="22"/>
                <w:u w:val="single"/>
              </w:rPr>
            </w:pPr>
            <w:r w:rsidRPr="0049278A">
              <w:rPr>
                <w:rFonts w:cs="Times New Roman"/>
                <w:b/>
                <w:bCs/>
                <w:color w:val="000000" w:themeColor="text1"/>
                <w:sz w:val="22"/>
                <w:szCs w:val="22"/>
                <w:u w:val="single"/>
              </w:rPr>
              <w:t xml:space="preserve">OŚWIADCZENIE WYKONAWCY </w:t>
            </w:r>
          </w:p>
          <w:p w:rsidR="00F21AC3" w:rsidRPr="0049278A" w:rsidRDefault="00F21AC3" w:rsidP="00674FDE">
            <w:pPr>
              <w:jc w:val="center"/>
              <w:rPr>
                <w:rFonts w:cs="Times New Roman"/>
                <w:bCs/>
                <w:color w:val="000000" w:themeColor="text1"/>
                <w:sz w:val="22"/>
                <w:szCs w:val="22"/>
              </w:rPr>
            </w:pPr>
            <w:r w:rsidRPr="0049278A">
              <w:rPr>
                <w:rFonts w:cs="Times New Roman"/>
                <w:color w:val="000000" w:themeColor="text1"/>
                <w:sz w:val="22"/>
                <w:szCs w:val="22"/>
              </w:rPr>
              <w:t>składane na podstawie  art. 24 ust. 11 ustawy z dnia 29 stycznia 2004 r.  Prawo zamówień publicznych (Dz. U. z 201</w:t>
            </w:r>
            <w:r w:rsidR="0049278A" w:rsidRPr="0049278A">
              <w:rPr>
                <w:rFonts w:cs="Times New Roman"/>
                <w:color w:val="000000" w:themeColor="text1"/>
                <w:sz w:val="22"/>
                <w:szCs w:val="22"/>
              </w:rPr>
              <w:t>8</w:t>
            </w:r>
            <w:r w:rsidRPr="0049278A">
              <w:rPr>
                <w:rFonts w:cs="Times New Roman"/>
                <w:color w:val="000000" w:themeColor="text1"/>
                <w:sz w:val="22"/>
                <w:szCs w:val="22"/>
              </w:rPr>
              <w:t xml:space="preserve"> poz. 1</w:t>
            </w:r>
            <w:r w:rsidR="0049278A" w:rsidRPr="0049278A">
              <w:rPr>
                <w:rFonts w:cs="Times New Roman"/>
                <w:color w:val="000000" w:themeColor="text1"/>
                <w:sz w:val="22"/>
                <w:szCs w:val="22"/>
              </w:rPr>
              <w:t>986</w:t>
            </w:r>
            <w:r w:rsidRPr="0049278A">
              <w:rPr>
                <w:rFonts w:cs="Times New Roman"/>
                <w:color w:val="000000" w:themeColor="text1"/>
                <w:sz w:val="22"/>
                <w:szCs w:val="22"/>
              </w:rPr>
              <w:t xml:space="preserve"> </w:t>
            </w:r>
            <w:r w:rsidR="00C625E6" w:rsidRPr="0049278A">
              <w:rPr>
                <w:rFonts w:cs="Times New Roman"/>
                <w:color w:val="000000" w:themeColor="text1"/>
                <w:sz w:val="22"/>
                <w:szCs w:val="22"/>
              </w:rPr>
              <w:t>ze zm.</w:t>
            </w:r>
            <w:r w:rsidRPr="0049278A">
              <w:rPr>
                <w:rFonts w:cs="Times New Roman"/>
                <w:color w:val="000000" w:themeColor="text1"/>
                <w:sz w:val="22"/>
                <w:szCs w:val="22"/>
              </w:rPr>
              <w:t>) zwanej dalej „ustawą Pzp”</w:t>
            </w:r>
          </w:p>
          <w:p w:rsidR="00F21AC3" w:rsidRPr="0049278A" w:rsidRDefault="00F21AC3" w:rsidP="00674FDE">
            <w:pPr>
              <w:jc w:val="center"/>
              <w:rPr>
                <w:rFonts w:cs="Times New Roman"/>
                <w:b/>
                <w:bCs/>
                <w:color w:val="000000" w:themeColor="text1"/>
                <w:sz w:val="22"/>
                <w:szCs w:val="22"/>
              </w:rPr>
            </w:pPr>
            <w:r w:rsidRPr="0049278A">
              <w:rPr>
                <w:rFonts w:cs="Times New Roman"/>
                <w:b/>
                <w:bCs/>
                <w:color w:val="000000" w:themeColor="text1"/>
                <w:sz w:val="22"/>
                <w:szCs w:val="22"/>
              </w:rPr>
              <w:t xml:space="preserve">O PRZYNALEŻNOŚCI LUB BRAKU PRZYNALEŻNOŚCI </w:t>
            </w:r>
          </w:p>
          <w:p w:rsidR="00F21AC3" w:rsidRPr="0049278A" w:rsidRDefault="00F21AC3" w:rsidP="00674FDE">
            <w:pPr>
              <w:jc w:val="center"/>
              <w:rPr>
                <w:b/>
                <w:bCs/>
                <w:color w:val="000000" w:themeColor="text1"/>
              </w:rPr>
            </w:pPr>
            <w:r w:rsidRPr="0049278A">
              <w:rPr>
                <w:rFonts w:cs="Times New Roman"/>
                <w:b/>
                <w:bCs/>
                <w:color w:val="000000" w:themeColor="text1"/>
                <w:sz w:val="22"/>
                <w:szCs w:val="22"/>
              </w:rPr>
              <w:t>DO TEJ SAMEJ GRUPY KAPITAŁOWEJ</w:t>
            </w:r>
          </w:p>
        </w:tc>
      </w:tr>
    </w:tbl>
    <w:p w:rsidR="00F21AC3" w:rsidRPr="0049278A" w:rsidRDefault="00F21AC3" w:rsidP="00F21AC3">
      <w:pPr>
        <w:pStyle w:val="WW-Tekstpodstawowy2"/>
        <w:tabs>
          <w:tab w:val="left" w:pos="6663"/>
        </w:tabs>
        <w:spacing w:line="360" w:lineRule="auto"/>
        <w:jc w:val="both"/>
        <w:rPr>
          <w:b w:val="0"/>
          <w:bCs w:val="0"/>
          <w:color w:val="000000" w:themeColor="text1"/>
          <w:spacing w:val="-4"/>
          <w:sz w:val="22"/>
          <w:szCs w:val="22"/>
        </w:rPr>
      </w:pPr>
    </w:p>
    <w:p w:rsidR="00F21AC3" w:rsidRPr="0049278A" w:rsidRDefault="00F21AC3" w:rsidP="00F21AC3">
      <w:pPr>
        <w:pStyle w:val="WW-Tekstpodstawowy2"/>
        <w:tabs>
          <w:tab w:val="left" w:pos="6663"/>
        </w:tabs>
        <w:spacing w:line="360" w:lineRule="auto"/>
        <w:jc w:val="both"/>
        <w:rPr>
          <w:b w:val="0"/>
          <w:bCs w:val="0"/>
          <w:color w:val="000000" w:themeColor="text1"/>
          <w:spacing w:val="-4"/>
          <w:sz w:val="22"/>
          <w:szCs w:val="22"/>
        </w:rPr>
      </w:pPr>
      <w:r w:rsidRPr="0049278A">
        <w:rPr>
          <w:b w:val="0"/>
          <w:bCs w:val="0"/>
          <w:color w:val="000000" w:themeColor="text1"/>
          <w:spacing w:val="-4"/>
          <w:sz w:val="22"/>
          <w:szCs w:val="22"/>
        </w:rPr>
        <w:t xml:space="preserve">Przystępując do przetargu nieograniczonego znak: </w:t>
      </w:r>
      <w:r w:rsidRPr="0049278A">
        <w:rPr>
          <w:bCs w:val="0"/>
          <w:color w:val="000000" w:themeColor="text1"/>
          <w:spacing w:val="-4"/>
          <w:sz w:val="22"/>
          <w:szCs w:val="22"/>
        </w:rPr>
        <w:t>GiB.271.</w:t>
      </w:r>
      <w:r w:rsidR="007300C8" w:rsidRPr="0049278A">
        <w:rPr>
          <w:bCs w:val="0"/>
          <w:color w:val="000000" w:themeColor="text1"/>
          <w:spacing w:val="-4"/>
          <w:sz w:val="22"/>
          <w:szCs w:val="22"/>
        </w:rPr>
        <w:t>16</w:t>
      </w:r>
      <w:r w:rsidRPr="0049278A">
        <w:rPr>
          <w:bCs w:val="0"/>
          <w:color w:val="000000" w:themeColor="text1"/>
          <w:spacing w:val="-4"/>
          <w:sz w:val="22"/>
          <w:szCs w:val="22"/>
        </w:rPr>
        <w:t>.201</w:t>
      </w:r>
      <w:r w:rsidR="007300C8" w:rsidRPr="0049278A">
        <w:rPr>
          <w:bCs w:val="0"/>
          <w:color w:val="000000" w:themeColor="text1"/>
          <w:spacing w:val="-4"/>
          <w:sz w:val="22"/>
          <w:szCs w:val="22"/>
        </w:rPr>
        <w:t>9</w:t>
      </w:r>
      <w:r w:rsidRPr="0049278A">
        <w:rPr>
          <w:b w:val="0"/>
          <w:bCs w:val="0"/>
          <w:color w:val="000000" w:themeColor="text1"/>
          <w:spacing w:val="-4"/>
          <w:sz w:val="22"/>
          <w:szCs w:val="22"/>
        </w:rPr>
        <w:t xml:space="preserve"> na zadanie pn.: </w:t>
      </w:r>
    </w:p>
    <w:p w:rsidR="00F21AC3" w:rsidRPr="0049278A" w:rsidRDefault="00B626D8" w:rsidP="00047A35">
      <w:pPr>
        <w:jc w:val="center"/>
        <w:rPr>
          <w:b/>
          <w:bCs/>
          <w:color w:val="000000" w:themeColor="text1"/>
          <w:sz w:val="22"/>
          <w:szCs w:val="22"/>
        </w:rPr>
      </w:pPr>
      <w:r w:rsidRPr="0049278A">
        <w:rPr>
          <w:b/>
          <w:bCs/>
          <w:color w:val="000000" w:themeColor="text1"/>
          <w:sz w:val="22"/>
          <w:szCs w:val="22"/>
        </w:rPr>
        <w:t>„</w:t>
      </w:r>
      <w:r w:rsidR="007300C8" w:rsidRPr="0049278A">
        <w:rPr>
          <w:b/>
          <w:color w:val="000000" w:themeColor="text1"/>
          <w:sz w:val="22"/>
          <w:szCs w:val="22"/>
        </w:rPr>
        <w:t>Udzielenie i obsługa kredytu długoterminowego w kwocie 1.765.288,41 zł</w:t>
      </w:r>
      <w:r w:rsidRPr="0049278A">
        <w:rPr>
          <w:color w:val="000000" w:themeColor="text1"/>
          <w:sz w:val="22"/>
          <w:szCs w:val="22"/>
        </w:rPr>
        <w:t>”</w:t>
      </w:r>
      <w:r w:rsidRPr="0049278A">
        <w:rPr>
          <w:color w:val="000000" w:themeColor="text1"/>
          <w:sz w:val="16"/>
          <w:szCs w:val="16"/>
        </w:rPr>
        <w:t>,</w:t>
      </w:r>
    </w:p>
    <w:p w:rsidR="00F21AC3" w:rsidRPr="0049278A" w:rsidRDefault="00F21AC3" w:rsidP="00C625E6">
      <w:pPr>
        <w:pStyle w:val="WW-Tekstpodstawowy2"/>
        <w:tabs>
          <w:tab w:val="left" w:pos="6663"/>
        </w:tabs>
        <w:spacing w:line="360" w:lineRule="auto"/>
        <w:jc w:val="both"/>
        <w:rPr>
          <w:b w:val="0"/>
          <w:color w:val="000000" w:themeColor="text1"/>
          <w:sz w:val="22"/>
          <w:szCs w:val="22"/>
        </w:rPr>
      </w:pPr>
      <w:r w:rsidRPr="0049278A">
        <w:rPr>
          <w:b w:val="0"/>
          <w:bCs w:val="0"/>
          <w:color w:val="000000" w:themeColor="text1"/>
          <w:sz w:val="22"/>
          <w:szCs w:val="22"/>
        </w:rPr>
        <w:t xml:space="preserve">Prowadzonego przez Zamawiającego – Gmina Błażowa, </w:t>
      </w:r>
      <w:r w:rsidRPr="0049278A">
        <w:rPr>
          <w:b w:val="0"/>
          <w:color w:val="000000" w:themeColor="text1"/>
          <w:sz w:val="22"/>
          <w:szCs w:val="22"/>
        </w:rPr>
        <w:t>oświadczam, że:</w:t>
      </w:r>
    </w:p>
    <w:p w:rsidR="00C625E6" w:rsidRPr="0049278A" w:rsidRDefault="00C625E6" w:rsidP="00C625E6">
      <w:pPr>
        <w:pStyle w:val="WW-Tekstpodstawowy2"/>
        <w:tabs>
          <w:tab w:val="left" w:pos="6663"/>
        </w:tabs>
        <w:spacing w:line="360" w:lineRule="auto"/>
        <w:jc w:val="both"/>
        <w:rPr>
          <w:b w:val="0"/>
          <w:bCs w:val="0"/>
          <w:color w:val="000000" w:themeColor="text1"/>
          <w:sz w:val="22"/>
          <w:szCs w:val="22"/>
        </w:rPr>
      </w:pPr>
    </w:p>
    <w:p w:rsidR="00F21AC3" w:rsidRPr="0049278A" w:rsidRDefault="00DB0D4E" w:rsidP="00F21AC3">
      <w:pPr>
        <w:rPr>
          <w:bCs/>
          <w:color w:val="000000" w:themeColor="text1"/>
          <w:sz w:val="22"/>
          <w:szCs w:val="22"/>
        </w:rPr>
      </w:pPr>
      <w:sdt>
        <w:sdtPr>
          <w:rPr>
            <w:b/>
            <w:bCs/>
            <w:color w:val="000000" w:themeColor="text1"/>
          </w:rPr>
          <w:id w:val="1218249577"/>
          <w14:checkbox>
            <w14:checked w14:val="0"/>
            <w14:checkedState w14:val="2612" w14:font="Tahoma"/>
            <w14:uncheckedState w14:val="2610" w14:font="Tahoma"/>
          </w14:checkbox>
        </w:sdtPr>
        <w:sdtContent>
          <w:r w:rsidR="00C75A6F" w:rsidRPr="0049278A">
            <w:rPr>
              <w:rFonts w:ascii="MS Gothic" w:eastAsia="MS Gothic" w:hAnsi="MS Gothic" w:hint="eastAsia"/>
              <w:b/>
              <w:bCs/>
              <w:color w:val="000000" w:themeColor="text1"/>
            </w:rPr>
            <w:t>☐</w:t>
          </w:r>
        </w:sdtContent>
      </w:sdt>
      <w:r w:rsidR="00F21AC3" w:rsidRPr="0049278A">
        <w:rPr>
          <w:b/>
          <w:bCs/>
          <w:color w:val="000000" w:themeColor="text1"/>
          <w:sz w:val="22"/>
          <w:szCs w:val="22"/>
        </w:rPr>
        <w:t xml:space="preserve"> nie należę do</w:t>
      </w:r>
      <w:r w:rsidR="00F21AC3" w:rsidRPr="0049278A">
        <w:rPr>
          <w:bCs/>
          <w:color w:val="000000" w:themeColor="text1"/>
          <w:sz w:val="22"/>
          <w:szCs w:val="22"/>
        </w:rPr>
        <w:t xml:space="preserve"> </w:t>
      </w:r>
      <w:r w:rsidR="00F21AC3" w:rsidRPr="0049278A">
        <w:rPr>
          <w:b/>
          <w:bCs/>
          <w:color w:val="000000" w:themeColor="text1"/>
          <w:sz w:val="22"/>
          <w:szCs w:val="22"/>
        </w:rPr>
        <w:t>grupy kapitałowej*</w:t>
      </w:r>
      <w:r w:rsidR="00F21AC3" w:rsidRPr="0049278A">
        <w:rPr>
          <w:bCs/>
          <w:color w:val="000000" w:themeColor="text1"/>
          <w:sz w:val="22"/>
          <w:szCs w:val="22"/>
        </w:rPr>
        <w:t>, o której mowa w art. 24 ust. 1 pkt 23 ustawy Pzp;</w:t>
      </w:r>
    </w:p>
    <w:p w:rsidR="00F21AC3" w:rsidRPr="0049278A" w:rsidRDefault="00F21AC3" w:rsidP="00F21AC3">
      <w:pPr>
        <w:rPr>
          <w:bCs/>
          <w:color w:val="000000" w:themeColor="text1"/>
          <w:sz w:val="22"/>
          <w:szCs w:val="22"/>
        </w:rPr>
      </w:pPr>
    </w:p>
    <w:p w:rsidR="00F21AC3" w:rsidRPr="0049278A" w:rsidRDefault="00DB0D4E" w:rsidP="00F21AC3">
      <w:pPr>
        <w:rPr>
          <w:bCs/>
          <w:color w:val="000000" w:themeColor="text1"/>
          <w:sz w:val="22"/>
          <w:szCs w:val="22"/>
        </w:rPr>
      </w:pPr>
      <w:sdt>
        <w:sdtPr>
          <w:rPr>
            <w:b/>
            <w:bCs/>
            <w:color w:val="000000" w:themeColor="text1"/>
          </w:rPr>
          <w:id w:val="-1145501231"/>
          <w14:checkbox>
            <w14:checked w14:val="0"/>
            <w14:checkedState w14:val="2612" w14:font="Tahoma"/>
            <w14:uncheckedState w14:val="2610" w14:font="Tahoma"/>
          </w14:checkbox>
        </w:sdtPr>
        <w:sdtContent>
          <w:r w:rsidR="00F21AC3" w:rsidRPr="0049278A">
            <w:rPr>
              <w:rFonts w:ascii="MS Gothic" w:eastAsia="MS Gothic" w:hAnsi="MS Gothic" w:hint="eastAsia"/>
              <w:b/>
              <w:bCs/>
              <w:color w:val="000000" w:themeColor="text1"/>
            </w:rPr>
            <w:t>☐</w:t>
          </w:r>
        </w:sdtContent>
      </w:sdt>
      <w:r w:rsidR="00F21AC3" w:rsidRPr="0049278A">
        <w:rPr>
          <w:b/>
          <w:bCs/>
          <w:color w:val="000000" w:themeColor="text1"/>
          <w:sz w:val="22"/>
          <w:szCs w:val="22"/>
        </w:rPr>
        <w:t xml:space="preserve"> należę do grupy kapitałowej</w:t>
      </w:r>
      <w:r w:rsidR="00F21AC3" w:rsidRPr="0049278A">
        <w:rPr>
          <w:bCs/>
          <w:color w:val="000000" w:themeColor="text1"/>
          <w:sz w:val="22"/>
          <w:szCs w:val="22"/>
        </w:rPr>
        <w:t>*, o której mowa w art. 24 ust. 1 pkt 23 ustawy Pzp, w której skład wchodzą następujące podmioty:</w:t>
      </w:r>
    </w:p>
    <w:tbl>
      <w:tblPr>
        <w:tblStyle w:val="Tabela-Siatka"/>
        <w:tblW w:w="0" w:type="auto"/>
        <w:tblLook w:val="04A0" w:firstRow="1" w:lastRow="0" w:firstColumn="1" w:lastColumn="0" w:noHBand="0" w:noVBand="1"/>
      </w:tblPr>
      <w:tblGrid>
        <w:gridCol w:w="704"/>
        <w:gridCol w:w="3969"/>
        <w:gridCol w:w="4387"/>
      </w:tblGrid>
      <w:tr w:rsidR="008038DA" w:rsidRPr="0049278A" w:rsidTr="00674FDE">
        <w:tc>
          <w:tcPr>
            <w:tcW w:w="704" w:type="dxa"/>
          </w:tcPr>
          <w:p w:rsidR="00F21AC3" w:rsidRPr="0049278A" w:rsidRDefault="00F21AC3" w:rsidP="00674FDE">
            <w:pPr>
              <w:spacing w:line="276" w:lineRule="auto"/>
              <w:jc w:val="center"/>
              <w:rPr>
                <w:rFonts w:cs="Times New Roman"/>
                <w:b/>
                <w:bCs/>
                <w:color w:val="000000" w:themeColor="text1"/>
                <w:sz w:val="22"/>
                <w:szCs w:val="22"/>
              </w:rPr>
            </w:pPr>
            <w:r w:rsidRPr="0049278A">
              <w:rPr>
                <w:rFonts w:cs="Times New Roman"/>
                <w:b/>
                <w:bCs/>
                <w:color w:val="000000" w:themeColor="text1"/>
                <w:sz w:val="22"/>
                <w:szCs w:val="22"/>
              </w:rPr>
              <w:t>Lp.</w:t>
            </w:r>
          </w:p>
        </w:tc>
        <w:tc>
          <w:tcPr>
            <w:tcW w:w="3969" w:type="dxa"/>
          </w:tcPr>
          <w:p w:rsidR="00F21AC3" w:rsidRPr="0049278A" w:rsidRDefault="00F21AC3" w:rsidP="00674FDE">
            <w:pPr>
              <w:spacing w:line="276" w:lineRule="auto"/>
              <w:jc w:val="center"/>
              <w:rPr>
                <w:rFonts w:cs="Times New Roman"/>
                <w:b/>
                <w:bCs/>
                <w:color w:val="000000" w:themeColor="text1"/>
                <w:sz w:val="22"/>
                <w:szCs w:val="22"/>
              </w:rPr>
            </w:pPr>
            <w:r w:rsidRPr="0049278A">
              <w:rPr>
                <w:rFonts w:cs="Times New Roman"/>
                <w:b/>
                <w:bCs/>
                <w:color w:val="000000" w:themeColor="text1"/>
                <w:sz w:val="22"/>
                <w:szCs w:val="22"/>
              </w:rPr>
              <w:t>Nazwa</w:t>
            </w:r>
          </w:p>
        </w:tc>
        <w:tc>
          <w:tcPr>
            <w:tcW w:w="4387" w:type="dxa"/>
          </w:tcPr>
          <w:p w:rsidR="00F21AC3" w:rsidRPr="0049278A" w:rsidRDefault="00F21AC3" w:rsidP="00674FDE">
            <w:pPr>
              <w:spacing w:line="276" w:lineRule="auto"/>
              <w:jc w:val="center"/>
              <w:rPr>
                <w:rFonts w:cs="Times New Roman"/>
                <w:b/>
                <w:bCs/>
                <w:color w:val="000000" w:themeColor="text1"/>
                <w:sz w:val="22"/>
                <w:szCs w:val="22"/>
              </w:rPr>
            </w:pPr>
            <w:r w:rsidRPr="0049278A">
              <w:rPr>
                <w:rFonts w:cs="Times New Roman"/>
                <w:b/>
                <w:bCs/>
                <w:color w:val="000000" w:themeColor="text1"/>
                <w:sz w:val="22"/>
                <w:szCs w:val="22"/>
              </w:rPr>
              <w:t>Adres</w:t>
            </w:r>
          </w:p>
        </w:tc>
      </w:tr>
      <w:tr w:rsidR="008038DA" w:rsidRPr="0049278A" w:rsidTr="00674FDE">
        <w:tc>
          <w:tcPr>
            <w:tcW w:w="704" w:type="dxa"/>
          </w:tcPr>
          <w:p w:rsidR="00F21AC3" w:rsidRPr="0049278A" w:rsidRDefault="00F21AC3" w:rsidP="00674FDE">
            <w:pPr>
              <w:spacing w:line="276" w:lineRule="auto"/>
              <w:rPr>
                <w:rFonts w:cs="Times New Roman"/>
                <w:bCs/>
                <w:color w:val="000000" w:themeColor="text1"/>
                <w:sz w:val="22"/>
                <w:szCs w:val="22"/>
              </w:rPr>
            </w:pPr>
          </w:p>
        </w:tc>
        <w:tc>
          <w:tcPr>
            <w:tcW w:w="3969" w:type="dxa"/>
          </w:tcPr>
          <w:p w:rsidR="00F21AC3" w:rsidRPr="0049278A" w:rsidRDefault="00F21AC3" w:rsidP="00674FDE">
            <w:pPr>
              <w:spacing w:line="276" w:lineRule="auto"/>
              <w:rPr>
                <w:rFonts w:cs="Times New Roman"/>
                <w:bCs/>
                <w:color w:val="000000" w:themeColor="text1"/>
                <w:sz w:val="22"/>
                <w:szCs w:val="22"/>
              </w:rPr>
            </w:pPr>
          </w:p>
        </w:tc>
        <w:tc>
          <w:tcPr>
            <w:tcW w:w="4387" w:type="dxa"/>
          </w:tcPr>
          <w:p w:rsidR="00F21AC3" w:rsidRPr="0049278A" w:rsidRDefault="00F21AC3" w:rsidP="00674FDE">
            <w:pPr>
              <w:spacing w:line="276" w:lineRule="auto"/>
              <w:rPr>
                <w:rFonts w:cs="Times New Roman"/>
                <w:bCs/>
                <w:color w:val="000000" w:themeColor="text1"/>
                <w:sz w:val="22"/>
                <w:szCs w:val="22"/>
              </w:rPr>
            </w:pPr>
          </w:p>
        </w:tc>
      </w:tr>
      <w:tr w:rsidR="00304EDB" w:rsidRPr="0049278A" w:rsidTr="00674FDE">
        <w:tc>
          <w:tcPr>
            <w:tcW w:w="704" w:type="dxa"/>
          </w:tcPr>
          <w:p w:rsidR="00F21AC3" w:rsidRPr="0049278A" w:rsidRDefault="00F21AC3" w:rsidP="00674FDE">
            <w:pPr>
              <w:spacing w:line="276" w:lineRule="auto"/>
              <w:rPr>
                <w:rFonts w:cs="Times New Roman"/>
                <w:bCs/>
                <w:color w:val="000000" w:themeColor="text1"/>
                <w:sz w:val="22"/>
                <w:szCs w:val="22"/>
              </w:rPr>
            </w:pPr>
          </w:p>
        </w:tc>
        <w:tc>
          <w:tcPr>
            <w:tcW w:w="3969" w:type="dxa"/>
          </w:tcPr>
          <w:p w:rsidR="00F21AC3" w:rsidRPr="0049278A" w:rsidRDefault="00F21AC3" w:rsidP="00674FDE">
            <w:pPr>
              <w:spacing w:line="276" w:lineRule="auto"/>
              <w:rPr>
                <w:rFonts w:cs="Times New Roman"/>
                <w:bCs/>
                <w:color w:val="000000" w:themeColor="text1"/>
                <w:sz w:val="22"/>
                <w:szCs w:val="22"/>
              </w:rPr>
            </w:pPr>
          </w:p>
        </w:tc>
        <w:tc>
          <w:tcPr>
            <w:tcW w:w="4387" w:type="dxa"/>
          </w:tcPr>
          <w:p w:rsidR="00F21AC3" w:rsidRPr="0049278A" w:rsidRDefault="00F21AC3" w:rsidP="00674FDE">
            <w:pPr>
              <w:spacing w:line="276" w:lineRule="auto"/>
              <w:rPr>
                <w:rFonts w:cs="Times New Roman"/>
                <w:bCs/>
                <w:color w:val="000000" w:themeColor="text1"/>
                <w:sz w:val="22"/>
                <w:szCs w:val="22"/>
              </w:rPr>
            </w:pPr>
          </w:p>
        </w:tc>
      </w:tr>
    </w:tbl>
    <w:p w:rsidR="00F21AC3" w:rsidRPr="0049278A" w:rsidRDefault="00F21AC3" w:rsidP="00F21AC3">
      <w:pPr>
        <w:rPr>
          <w:bCs/>
          <w:i/>
          <w:color w:val="000000" w:themeColor="text1"/>
          <w:sz w:val="20"/>
          <w:szCs w:val="20"/>
        </w:rPr>
      </w:pPr>
    </w:p>
    <w:p w:rsidR="00F21AC3" w:rsidRPr="0049278A" w:rsidRDefault="00F21AC3" w:rsidP="00F21AC3">
      <w:pPr>
        <w:rPr>
          <w:bCs/>
          <w:i/>
          <w:color w:val="000000" w:themeColor="text1"/>
          <w:sz w:val="20"/>
          <w:szCs w:val="20"/>
        </w:rPr>
      </w:pPr>
      <w:r w:rsidRPr="0049278A">
        <w:rPr>
          <w:bCs/>
          <w:i/>
          <w:color w:val="000000" w:themeColor="text1"/>
          <w:sz w:val="20"/>
          <w:szCs w:val="20"/>
        </w:rPr>
        <w:t>* Należy zaznaczyć właściwe przy użyciu znaku „X”.</w:t>
      </w:r>
    </w:p>
    <w:p w:rsidR="00F21AC3" w:rsidRPr="0049278A" w:rsidRDefault="00F21AC3" w:rsidP="00F21AC3">
      <w:pPr>
        <w:rPr>
          <w:bCs/>
          <w:i/>
          <w:color w:val="000000" w:themeColor="text1"/>
          <w:sz w:val="22"/>
          <w:szCs w:val="22"/>
        </w:rPr>
      </w:pPr>
    </w:p>
    <w:p w:rsidR="00F21AC3" w:rsidRPr="0049278A" w:rsidRDefault="00F21AC3" w:rsidP="00F21AC3">
      <w:pPr>
        <w:spacing w:after="200" w:line="276" w:lineRule="auto"/>
        <w:rPr>
          <w:color w:val="000000" w:themeColor="text1"/>
          <w:sz w:val="22"/>
          <w:szCs w:val="22"/>
        </w:rPr>
      </w:pPr>
      <w:r w:rsidRPr="0049278A">
        <w:rPr>
          <w:color w:val="000000" w:themeColor="text1"/>
          <w:sz w:val="22"/>
          <w:szCs w:val="22"/>
        </w:rPr>
        <w:t>Wraz ze złożeniem oświadczenia, Wykonawca może przedstawić dowody, że powiązania z innym Wykonawcą nie prowadzą do zakłócenia konkurencji w postępowaniu o udzielenie zamówienia.</w:t>
      </w:r>
    </w:p>
    <w:p w:rsidR="00F21AC3" w:rsidRPr="0049278A" w:rsidRDefault="00F21AC3" w:rsidP="00F21AC3">
      <w:pPr>
        <w:spacing w:after="200" w:line="276" w:lineRule="auto"/>
        <w:rPr>
          <w:color w:val="000000" w:themeColor="text1"/>
          <w:sz w:val="22"/>
          <w:szCs w:val="22"/>
        </w:rPr>
      </w:pPr>
      <w:r w:rsidRPr="0049278A">
        <w:rPr>
          <w:color w:val="000000" w:themeColor="text1"/>
          <w:sz w:val="22"/>
          <w:szCs w:val="22"/>
        </w:rPr>
        <w:t>……………………………………………………………………………………………………………………………………………………………………………………………………………………</w:t>
      </w:r>
      <w:r w:rsidR="001144A1" w:rsidRPr="0049278A">
        <w:rPr>
          <w:color w:val="000000" w:themeColor="text1"/>
          <w:sz w:val="22"/>
          <w:szCs w:val="22"/>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8038DA" w:rsidRPr="0049278A" w:rsidTr="00674FDE">
        <w:tc>
          <w:tcPr>
            <w:tcW w:w="4605" w:type="dxa"/>
          </w:tcPr>
          <w:p w:rsidR="00F21AC3" w:rsidRPr="0049278A" w:rsidRDefault="00F21AC3" w:rsidP="00674FDE">
            <w:pPr>
              <w:tabs>
                <w:tab w:val="left" w:pos="5775"/>
              </w:tabs>
              <w:spacing w:line="240" w:lineRule="auto"/>
              <w:jc w:val="center"/>
              <w:rPr>
                <w:rFonts w:cs="Times New Roman"/>
                <w:color w:val="000000" w:themeColor="text1"/>
              </w:rPr>
            </w:pPr>
          </w:p>
          <w:p w:rsidR="00F21AC3" w:rsidRPr="0049278A" w:rsidRDefault="00F21AC3" w:rsidP="00674FDE">
            <w:pPr>
              <w:tabs>
                <w:tab w:val="left" w:pos="5775"/>
              </w:tabs>
              <w:spacing w:line="240" w:lineRule="auto"/>
              <w:jc w:val="center"/>
              <w:rPr>
                <w:rFonts w:cs="Times New Roman"/>
                <w:color w:val="000000" w:themeColor="text1"/>
              </w:rPr>
            </w:pPr>
            <w:r w:rsidRPr="0049278A">
              <w:rPr>
                <w:rFonts w:cs="Times New Roman"/>
                <w:color w:val="000000" w:themeColor="text1"/>
              </w:rPr>
              <w:t>.........................................................</w:t>
            </w:r>
          </w:p>
          <w:p w:rsidR="00F21AC3" w:rsidRPr="0049278A" w:rsidRDefault="00F21AC3" w:rsidP="00674FDE">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(miejscowość, data)</w:t>
            </w:r>
          </w:p>
        </w:tc>
        <w:tc>
          <w:tcPr>
            <w:tcW w:w="4605" w:type="dxa"/>
          </w:tcPr>
          <w:p w:rsidR="00F21AC3" w:rsidRPr="0049278A" w:rsidRDefault="00F21AC3" w:rsidP="00674FDE">
            <w:pPr>
              <w:tabs>
                <w:tab w:val="left" w:pos="5775"/>
              </w:tabs>
              <w:spacing w:line="240" w:lineRule="auto"/>
              <w:jc w:val="center"/>
              <w:rPr>
                <w:rFonts w:cs="Times New Roman"/>
                <w:color w:val="000000" w:themeColor="text1"/>
              </w:rPr>
            </w:pPr>
          </w:p>
          <w:p w:rsidR="00F21AC3" w:rsidRPr="0049278A" w:rsidRDefault="00F21AC3" w:rsidP="00674FDE">
            <w:pPr>
              <w:tabs>
                <w:tab w:val="left" w:pos="5775"/>
              </w:tabs>
              <w:spacing w:line="240" w:lineRule="auto"/>
              <w:jc w:val="center"/>
              <w:rPr>
                <w:rFonts w:cs="Times New Roman"/>
                <w:color w:val="000000" w:themeColor="text1"/>
              </w:rPr>
            </w:pPr>
            <w:r w:rsidRPr="0049278A">
              <w:rPr>
                <w:rFonts w:cs="Times New Roman"/>
                <w:color w:val="000000" w:themeColor="text1"/>
              </w:rPr>
              <w:t>................................................................</w:t>
            </w:r>
          </w:p>
          <w:p w:rsidR="00F21AC3" w:rsidRPr="0049278A" w:rsidRDefault="00F21AC3" w:rsidP="00674FDE">
            <w:pPr>
              <w:tabs>
                <w:tab w:val="left" w:pos="5775"/>
              </w:tabs>
              <w:spacing w:line="240" w:lineRule="auto"/>
              <w:jc w:val="center"/>
              <w:rPr>
                <w:rFonts w:cs="Times New Roman"/>
                <w:color w:val="000000" w:themeColor="text1"/>
                <w:sz w:val="18"/>
                <w:szCs w:val="18"/>
              </w:rPr>
            </w:pPr>
            <w:r w:rsidRPr="0049278A">
              <w:rPr>
                <w:rFonts w:cs="Times New Roman"/>
                <w:color w:val="000000" w:themeColor="text1"/>
                <w:sz w:val="18"/>
                <w:szCs w:val="18"/>
              </w:rPr>
              <w:t xml:space="preserve">(pieczątka i podpis osoby uprawnionej do </w:t>
            </w:r>
            <w:r w:rsidRPr="0049278A">
              <w:rPr>
                <w:rFonts w:cs="Times New Roman"/>
                <w:color w:val="000000" w:themeColor="text1"/>
                <w:sz w:val="18"/>
                <w:szCs w:val="18"/>
              </w:rPr>
              <w:br/>
              <w:t>reprezentowania Wykonawcy)</w:t>
            </w:r>
          </w:p>
        </w:tc>
      </w:tr>
    </w:tbl>
    <w:p w:rsidR="00F21AC3" w:rsidRPr="0049278A" w:rsidRDefault="00F21AC3" w:rsidP="00F21AC3">
      <w:pPr>
        <w:tabs>
          <w:tab w:val="left" w:pos="6237"/>
        </w:tabs>
        <w:spacing w:line="240" w:lineRule="auto"/>
        <w:rPr>
          <w:color w:val="000000" w:themeColor="text1"/>
          <w:sz w:val="22"/>
          <w:szCs w:val="22"/>
        </w:rPr>
      </w:pPr>
      <w:r w:rsidRPr="0049278A">
        <w:rPr>
          <w:color w:val="000000" w:themeColor="text1"/>
        </w:rPr>
        <w:tab/>
      </w:r>
    </w:p>
    <w:p w:rsidR="0074253E" w:rsidRPr="0049278A" w:rsidRDefault="0074253E">
      <w:pPr>
        <w:spacing w:line="240" w:lineRule="auto"/>
        <w:jc w:val="left"/>
        <w:rPr>
          <w:b/>
          <w:bCs/>
          <w:i/>
          <w:iCs/>
          <w:color w:val="000000" w:themeColor="text1"/>
        </w:rPr>
      </w:pPr>
      <w:r w:rsidRPr="0049278A">
        <w:rPr>
          <w:b/>
          <w:bCs/>
          <w:i/>
          <w:iCs/>
          <w:color w:val="000000" w:themeColor="text1"/>
        </w:rPr>
        <w:br w:type="page"/>
      </w:r>
    </w:p>
    <w:p w:rsidR="00C625E6" w:rsidRPr="0049278A" w:rsidRDefault="00C625E6" w:rsidP="00C625E6">
      <w:pPr>
        <w:jc w:val="right"/>
        <w:rPr>
          <w:b/>
          <w:bCs/>
          <w:i/>
          <w:iCs/>
          <w:color w:val="000000" w:themeColor="text1"/>
          <w:sz w:val="22"/>
          <w:szCs w:val="22"/>
        </w:rPr>
      </w:pPr>
      <w:r w:rsidRPr="0049278A">
        <w:rPr>
          <w:b/>
          <w:bCs/>
          <w:i/>
          <w:iCs/>
          <w:color w:val="000000" w:themeColor="text1"/>
          <w:sz w:val="22"/>
          <w:szCs w:val="22"/>
        </w:rPr>
        <w:lastRenderedPageBreak/>
        <w:t>Załącznik nr 5 do SIWZ</w:t>
      </w:r>
    </w:p>
    <w:p w:rsidR="00B626D8" w:rsidRPr="0049278A" w:rsidRDefault="00B626D8">
      <w:pPr>
        <w:spacing w:line="240" w:lineRule="auto"/>
        <w:jc w:val="left"/>
        <w:rPr>
          <w:b/>
          <w:bCs/>
          <w:i/>
          <w:iCs/>
          <w:color w:val="000000" w:themeColor="text1"/>
          <w:sz w:val="22"/>
          <w:szCs w:val="22"/>
        </w:rPr>
      </w:pPr>
    </w:p>
    <w:p w:rsidR="00135DBC" w:rsidRPr="0049278A" w:rsidRDefault="00047A35" w:rsidP="00F01658">
      <w:pPr>
        <w:pStyle w:val="Nagwek1"/>
        <w:numPr>
          <w:ilvl w:val="0"/>
          <w:numId w:val="0"/>
        </w:numPr>
        <w:ind w:left="-56"/>
        <w:jc w:val="center"/>
      </w:pPr>
      <w:r w:rsidRPr="0049278A">
        <w:t>Istotne postanowienia umowy</w:t>
      </w:r>
    </w:p>
    <w:p w:rsidR="00C25B41" w:rsidRPr="00DE5040" w:rsidRDefault="00C25B41" w:rsidP="00376E1E">
      <w:pPr>
        <w:autoSpaceDE w:val="0"/>
        <w:autoSpaceDN w:val="0"/>
        <w:adjustRightInd w:val="0"/>
        <w:spacing w:line="276" w:lineRule="auto"/>
        <w:rPr>
          <w:b/>
          <w:color w:val="000000" w:themeColor="text1"/>
          <w:sz w:val="22"/>
          <w:szCs w:val="22"/>
        </w:rPr>
      </w:pPr>
    </w:p>
    <w:p w:rsidR="00376E1E" w:rsidRPr="005F7F63" w:rsidRDefault="00376E1E" w:rsidP="0076353E">
      <w:pPr>
        <w:pStyle w:val="Akapitzlist"/>
        <w:numPr>
          <w:ilvl w:val="0"/>
          <w:numId w:val="104"/>
        </w:numPr>
        <w:tabs>
          <w:tab w:val="num" w:pos="0"/>
        </w:tabs>
        <w:spacing w:line="276" w:lineRule="auto"/>
        <w:ind w:left="426" w:hanging="426"/>
        <w:rPr>
          <w:color w:val="000000" w:themeColor="text1"/>
          <w:sz w:val="22"/>
          <w:szCs w:val="22"/>
        </w:rPr>
      </w:pPr>
      <w:r w:rsidRPr="00DE5040">
        <w:rPr>
          <w:color w:val="000000" w:themeColor="text1"/>
          <w:sz w:val="22"/>
          <w:szCs w:val="22"/>
        </w:rPr>
        <w:t>Podstawę zawarcia umowy stanowi z</w:t>
      </w:r>
      <w:r w:rsidR="007300C8" w:rsidRPr="00DE5040">
        <w:rPr>
          <w:color w:val="000000" w:themeColor="text1"/>
          <w:sz w:val="22"/>
          <w:szCs w:val="22"/>
        </w:rPr>
        <w:t>amówienie publiczne nr GiB.271.16.2019</w:t>
      </w:r>
      <w:r w:rsidRPr="00DE5040">
        <w:rPr>
          <w:color w:val="000000" w:themeColor="text1"/>
          <w:sz w:val="22"/>
          <w:szCs w:val="22"/>
        </w:rPr>
        <w:t xml:space="preserve"> na zadanie </w:t>
      </w:r>
      <w:r w:rsidRPr="00DE5040">
        <w:rPr>
          <w:b/>
          <w:bCs/>
          <w:color w:val="000000" w:themeColor="text1"/>
          <w:sz w:val="22"/>
          <w:szCs w:val="22"/>
        </w:rPr>
        <w:t>„</w:t>
      </w:r>
      <w:r w:rsidR="007300C8" w:rsidRPr="00DE5040">
        <w:rPr>
          <w:b/>
          <w:color w:val="000000" w:themeColor="text1"/>
          <w:sz w:val="22"/>
          <w:szCs w:val="22"/>
        </w:rPr>
        <w:t>Udzielenie i obsługa kredytu długoterminowego w kwocie 1.765.288,41 zł</w:t>
      </w:r>
      <w:r w:rsidRPr="00DE5040">
        <w:rPr>
          <w:b/>
          <w:bCs/>
          <w:color w:val="000000" w:themeColor="text1"/>
          <w:sz w:val="22"/>
          <w:szCs w:val="22"/>
        </w:rPr>
        <w:t>”</w:t>
      </w:r>
      <w:r w:rsidRPr="00DE5040">
        <w:rPr>
          <w:b/>
          <w:color w:val="000000" w:themeColor="text1"/>
          <w:sz w:val="22"/>
          <w:szCs w:val="22"/>
        </w:rPr>
        <w:t>,</w:t>
      </w:r>
      <w:r w:rsidRPr="00DE5040">
        <w:rPr>
          <w:color w:val="000000" w:themeColor="text1"/>
          <w:sz w:val="22"/>
          <w:szCs w:val="22"/>
        </w:rPr>
        <w:t xml:space="preserve"> o wartości poniżej progów ustalonych na podstawie art. 11 ust. 8 prowadzone zgodnie z postanowieniami ustawy z dnia 29 stycznia 2004 r. Prawo zamówień publicznych (Dz. U. z 201</w:t>
      </w:r>
      <w:r w:rsidR="00DE5040" w:rsidRPr="00DE5040">
        <w:rPr>
          <w:color w:val="000000" w:themeColor="text1"/>
          <w:sz w:val="22"/>
          <w:szCs w:val="22"/>
        </w:rPr>
        <w:t>8 r. poz. 1986</w:t>
      </w:r>
      <w:r w:rsidRPr="00DE5040">
        <w:rPr>
          <w:color w:val="000000" w:themeColor="text1"/>
          <w:sz w:val="22"/>
          <w:szCs w:val="22"/>
        </w:rPr>
        <w:t xml:space="preserve"> ze zm.) w trybie </w:t>
      </w:r>
      <w:r w:rsidRPr="005F7F63">
        <w:rPr>
          <w:color w:val="000000" w:themeColor="text1"/>
          <w:sz w:val="22"/>
          <w:szCs w:val="22"/>
        </w:rPr>
        <w:t>przetargu nieograniczonego na usługi.</w:t>
      </w:r>
    </w:p>
    <w:p w:rsidR="00135DBC" w:rsidRPr="003D6DE5" w:rsidRDefault="00C35E8B" w:rsidP="0076353E">
      <w:pPr>
        <w:pStyle w:val="Akapitzlist"/>
        <w:numPr>
          <w:ilvl w:val="0"/>
          <w:numId w:val="104"/>
        </w:numPr>
        <w:tabs>
          <w:tab w:val="num" w:pos="0"/>
        </w:tabs>
        <w:spacing w:line="276" w:lineRule="auto"/>
        <w:ind w:left="426" w:hanging="426"/>
        <w:rPr>
          <w:color w:val="000000" w:themeColor="text1"/>
          <w:sz w:val="22"/>
          <w:szCs w:val="22"/>
        </w:rPr>
      </w:pPr>
      <w:r w:rsidRPr="005F7F63">
        <w:rPr>
          <w:color w:val="000000" w:themeColor="text1"/>
          <w:sz w:val="22"/>
          <w:szCs w:val="22"/>
        </w:rPr>
        <w:t>W wyniku postępowania</w:t>
      </w:r>
      <w:r w:rsidR="00B067B6" w:rsidRPr="005F7F63">
        <w:rPr>
          <w:color w:val="000000" w:themeColor="text1"/>
          <w:sz w:val="22"/>
          <w:szCs w:val="22"/>
        </w:rPr>
        <w:t xml:space="preserve"> </w:t>
      </w:r>
      <w:r w:rsidR="00CC4137" w:rsidRPr="005F7F63">
        <w:rPr>
          <w:color w:val="000000" w:themeColor="text1"/>
          <w:sz w:val="22"/>
          <w:szCs w:val="22"/>
        </w:rPr>
        <w:t xml:space="preserve">o </w:t>
      </w:r>
      <w:r w:rsidRPr="005F7F63">
        <w:rPr>
          <w:color w:val="000000" w:themeColor="text1"/>
          <w:sz w:val="22"/>
          <w:szCs w:val="22"/>
        </w:rPr>
        <w:t xml:space="preserve">udzielenia zamówienia publicznego </w:t>
      </w:r>
      <w:r w:rsidR="00FD3059" w:rsidRPr="005F7F63">
        <w:rPr>
          <w:color w:val="000000" w:themeColor="text1"/>
          <w:sz w:val="22"/>
          <w:szCs w:val="22"/>
        </w:rPr>
        <w:t>Wykonawca</w:t>
      </w:r>
      <w:r w:rsidRPr="005F7F63">
        <w:rPr>
          <w:color w:val="000000" w:themeColor="text1"/>
          <w:sz w:val="22"/>
          <w:szCs w:val="22"/>
        </w:rPr>
        <w:t xml:space="preserve"> udziela </w:t>
      </w:r>
      <w:r w:rsidR="00FD3059" w:rsidRPr="005F7F63">
        <w:rPr>
          <w:color w:val="000000" w:themeColor="text1"/>
          <w:sz w:val="22"/>
          <w:szCs w:val="22"/>
        </w:rPr>
        <w:t>Zamawiającemu</w:t>
      </w:r>
      <w:r w:rsidRPr="005F7F63">
        <w:rPr>
          <w:color w:val="000000" w:themeColor="text1"/>
          <w:sz w:val="22"/>
          <w:szCs w:val="22"/>
        </w:rPr>
        <w:t xml:space="preserve"> kredytu </w:t>
      </w:r>
      <w:r w:rsidR="005F7F63" w:rsidRPr="005F7F63">
        <w:rPr>
          <w:color w:val="000000" w:themeColor="text1"/>
          <w:sz w:val="22"/>
          <w:szCs w:val="22"/>
        </w:rPr>
        <w:t xml:space="preserve">w kwocie 1.765.288,41 złotych (słownie: jeden milion siedemset sześćdziesiąt pięć tysięcy dwieście osiemdziesiąt osiem złotych 41/100) z przeznaczeniem na spłatę wcześniej zaciągniętych zobowiązań z tytułu zaciągniętych kredytów długoterminowych w kwocie 1.540.000,00 złotych oraz planowanego deficytu budżetu Gminy Błażowa powstałego w związku z realizacją nowych zadań w </w:t>
      </w:r>
      <w:r w:rsidR="005F7F63" w:rsidRPr="003D6DE5">
        <w:rPr>
          <w:color w:val="000000" w:themeColor="text1"/>
          <w:sz w:val="22"/>
          <w:szCs w:val="22"/>
        </w:rPr>
        <w:t>kwocie 225.288,41 złotych</w:t>
      </w:r>
      <w:r w:rsidR="00FD3059" w:rsidRPr="003D6DE5">
        <w:rPr>
          <w:color w:val="000000" w:themeColor="text1"/>
          <w:sz w:val="22"/>
          <w:szCs w:val="22"/>
        </w:rPr>
        <w:t>.</w:t>
      </w:r>
    </w:p>
    <w:p w:rsidR="00FD3059" w:rsidRPr="00297842"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3D6DE5">
        <w:rPr>
          <w:color w:val="000000" w:themeColor="text1"/>
          <w:sz w:val="22"/>
          <w:szCs w:val="22"/>
        </w:rPr>
        <w:t xml:space="preserve">Wszystkie opłaty manipulacyjne i inne towarzyszące operacjom i czynnościom związanym z realizacją </w:t>
      </w:r>
      <w:r w:rsidRPr="00297842">
        <w:rPr>
          <w:color w:val="000000" w:themeColor="text1"/>
          <w:sz w:val="22"/>
          <w:szCs w:val="22"/>
        </w:rPr>
        <w:t xml:space="preserve">umowy, w tym prowizja za udzielenie kredytu zostały uwzględnione </w:t>
      </w:r>
      <w:r w:rsidRPr="00297842">
        <w:rPr>
          <w:color w:val="000000" w:themeColor="text1"/>
          <w:sz w:val="22"/>
          <w:szCs w:val="22"/>
        </w:rPr>
        <w:br/>
        <w:t>w niezmiennej stawce procentowej marży Wykonawcy.</w:t>
      </w:r>
    </w:p>
    <w:p w:rsidR="00FD3059" w:rsidRPr="00297842"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Uruchomienie kredytu będzie następowało bezgotówkowo na rachunek Zamawiającego.</w:t>
      </w:r>
    </w:p>
    <w:p w:rsidR="00FD3059" w:rsidRPr="00297842"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Kredyt uruchamiany będzie w transzach, według potrzeb Zamawiającego.</w:t>
      </w:r>
    </w:p>
    <w:p w:rsidR="00FD3059" w:rsidRPr="00297842"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 xml:space="preserve">Uruchomienie transzy kredytu nastąpi w ciągu …… dnia/dni </w:t>
      </w:r>
      <w:r w:rsidRPr="00297842">
        <w:rPr>
          <w:bCs/>
          <w:color w:val="000000" w:themeColor="text1"/>
          <w:sz w:val="22"/>
          <w:szCs w:val="22"/>
        </w:rPr>
        <w:t>od dnia zgłoszenia pisemnej dyspozycji przez Zamawiającego.</w:t>
      </w:r>
    </w:p>
    <w:p w:rsidR="00FD3059" w:rsidRPr="00297842"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Okres spła</w:t>
      </w:r>
      <w:r w:rsidR="00297842" w:rsidRPr="00297842">
        <w:rPr>
          <w:color w:val="000000" w:themeColor="text1"/>
          <w:sz w:val="22"/>
          <w:szCs w:val="22"/>
        </w:rPr>
        <w:t>ty kredytu: w latach 2020 – 2030</w:t>
      </w:r>
      <w:r w:rsidRPr="00297842">
        <w:rPr>
          <w:color w:val="000000" w:themeColor="text1"/>
          <w:sz w:val="22"/>
          <w:szCs w:val="22"/>
        </w:rPr>
        <w:t>.</w:t>
      </w:r>
    </w:p>
    <w:p w:rsidR="00FD3059" w:rsidRPr="00297842" w:rsidRDefault="00FD3059"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Okres karencji w sp</w:t>
      </w:r>
      <w:r w:rsidR="00297842" w:rsidRPr="00297842">
        <w:rPr>
          <w:color w:val="000000" w:themeColor="text1"/>
          <w:sz w:val="22"/>
          <w:szCs w:val="22"/>
        </w:rPr>
        <w:t>łacie kredytu: do dnia 28.02.2020</w:t>
      </w:r>
      <w:r w:rsidRPr="00297842">
        <w:rPr>
          <w:color w:val="000000" w:themeColor="text1"/>
          <w:sz w:val="22"/>
          <w:szCs w:val="22"/>
        </w:rPr>
        <w:t xml:space="preserve"> r.</w:t>
      </w:r>
    </w:p>
    <w:p w:rsidR="00FD3059" w:rsidRPr="00297842" w:rsidRDefault="00E3183E"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Kredyt jest oprocentowany według zmiennej stopy procentowej obliczonej w sposób następujący: 1 miesięczny WIBOR plus marża banku …… %. W dniu zawarcia niniejszej umowy oprocentowanie wynosi ........% w stosunku rocznym.</w:t>
      </w:r>
    </w:p>
    <w:p w:rsidR="00E3183E" w:rsidRPr="00297842" w:rsidRDefault="00E3183E"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Odsetki będą naliczane tylko od kwoty faktycznego zadłużenia, począwszy od dnia wypłacenia kredytu.</w:t>
      </w:r>
    </w:p>
    <w:p w:rsidR="00E3183E"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Spłata kapitału kredytu w następujących terminach i kwotach:</w:t>
      </w:r>
    </w:p>
    <w:p w:rsidR="0076353E" w:rsidRPr="00297842" w:rsidRDefault="0076353E" w:rsidP="0076353E">
      <w:pPr>
        <w:pStyle w:val="Akapitzlist"/>
        <w:spacing w:line="276" w:lineRule="auto"/>
        <w:ind w:left="426"/>
        <w:rPr>
          <w:color w:val="000000" w:themeColor="text1"/>
          <w:sz w:val="22"/>
          <w:szCs w:val="22"/>
        </w:rPr>
      </w:pP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0"/>
        <w:gridCol w:w="2180"/>
        <w:gridCol w:w="3220"/>
      </w:tblGrid>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b/>
                <w:color w:val="000000"/>
                <w:sz w:val="22"/>
                <w:szCs w:val="22"/>
                <w:lang w:eastAsia="pl-PL"/>
              </w:rPr>
            </w:pPr>
            <w:r w:rsidRPr="004166F0">
              <w:rPr>
                <w:rFonts w:eastAsia="Times New Roman"/>
                <w:b/>
                <w:color w:val="000000"/>
                <w:sz w:val="22"/>
                <w:szCs w:val="22"/>
                <w:lang w:eastAsia="pl-PL"/>
              </w:rPr>
              <w:t>Lp.</w:t>
            </w:r>
          </w:p>
        </w:tc>
        <w:tc>
          <w:tcPr>
            <w:tcW w:w="2180" w:type="dxa"/>
            <w:shd w:val="clear" w:color="auto" w:fill="auto"/>
            <w:noWrap/>
            <w:vAlign w:val="bottom"/>
            <w:hideMark/>
          </w:tcPr>
          <w:p w:rsidR="00297842" w:rsidRPr="004166F0" w:rsidRDefault="00297842" w:rsidP="0076353E">
            <w:pPr>
              <w:spacing w:line="276" w:lineRule="auto"/>
              <w:jc w:val="center"/>
              <w:rPr>
                <w:rFonts w:eastAsia="Times New Roman"/>
                <w:b/>
                <w:color w:val="000000"/>
                <w:sz w:val="22"/>
                <w:szCs w:val="22"/>
                <w:lang w:eastAsia="pl-PL"/>
              </w:rPr>
            </w:pPr>
            <w:r w:rsidRPr="004166F0">
              <w:rPr>
                <w:rFonts w:eastAsia="Times New Roman"/>
                <w:b/>
                <w:color w:val="000000"/>
                <w:sz w:val="22"/>
                <w:szCs w:val="22"/>
                <w:lang w:eastAsia="pl-PL"/>
              </w:rPr>
              <w:t>Data spłaty kapitału</w:t>
            </w:r>
          </w:p>
        </w:tc>
        <w:tc>
          <w:tcPr>
            <w:tcW w:w="3220" w:type="dxa"/>
            <w:shd w:val="clear" w:color="auto" w:fill="auto"/>
            <w:noWrap/>
            <w:vAlign w:val="bottom"/>
            <w:hideMark/>
          </w:tcPr>
          <w:p w:rsidR="00297842" w:rsidRPr="004166F0" w:rsidRDefault="00297842" w:rsidP="0076353E">
            <w:pPr>
              <w:spacing w:line="276" w:lineRule="auto"/>
              <w:jc w:val="center"/>
              <w:rPr>
                <w:rFonts w:eastAsia="Times New Roman"/>
                <w:b/>
                <w:color w:val="000000"/>
                <w:sz w:val="22"/>
                <w:szCs w:val="22"/>
                <w:lang w:eastAsia="pl-PL"/>
              </w:rPr>
            </w:pPr>
            <w:r w:rsidRPr="004166F0">
              <w:rPr>
                <w:rFonts w:eastAsia="Times New Roman"/>
                <w:b/>
                <w:color w:val="000000"/>
                <w:sz w:val="22"/>
                <w:szCs w:val="22"/>
                <w:lang w:eastAsia="pl-PL"/>
              </w:rPr>
              <w:t>Kwota spłaty kapitału w PLN</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29.02.2020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4</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5</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28.02.2021</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6</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31.05.2021</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7</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31.08.2021</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8</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30.11.2021</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9</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28.02.2022</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10</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31.05.2022</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11</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31.08.2022</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12</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30.11.2022</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1 250,00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13</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28.02.2023</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14</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31.05.2023</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15</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31.08.2023</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16</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30.11.2023</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12 500,00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17</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29.02.2024</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18</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31.05.2024</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lastRenderedPageBreak/>
              <w:t>19</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31.08.2024</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20</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30.11.2024</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21</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28.02.2025</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22</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31.05.2025</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23</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31.08.2025</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24</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30.11.2025</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25 000,00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25</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28.02.2026</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26</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31.05.2026</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27</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31.08.2026</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30.11.2026</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29</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28.02.2027</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31.05.2027</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31.08.2027</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32</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30.11.2027</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33</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29.02.2028</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34</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31.05.2028</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35</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31.08.2028</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36</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30.11.2028</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37</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28.02.2029</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38</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31.05.2029</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39</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31.08.2029</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40</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30.11.2029</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75 000,00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41</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28.02.2030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75 072,10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42</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31.05.2030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75 072,10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43</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31.08.2030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75 072,10 zł</w:t>
            </w:r>
          </w:p>
        </w:tc>
      </w:tr>
      <w:tr w:rsidR="00297842" w:rsidRPr="004166F0" w:rsidTr="00297842">
        <w:trPr>
          <w:trHeight w:val="285"/>
          <w:jc w:val="center"/>
        </w:trPr>
        <w:tc>
          <w:tcPr>
            <w:tcW w:w="1080" w:type="dxa"/>
            <w:shd w:val="clear" w:color="auto" w:fill="auto"/>
            <w:noWrap/>
            <w:vAlign w:val="bottom"/>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44</w:t>
            </w:r>
          </w:p>
        </w:tc>
        <w:tc>
          <w:tcPr>
            <w:tcW w:w="2180" w:type="dxa"/>
            <w:shd w:val="clear" w:color="auto" w:fill="auto"/>
            <w:noWrap/>
            <w:vAlign w:val="center"/>
            <w:hideMark/>
          </w:tcPr>
          <w:p w:rsidR="00297842" w:rsidRPr="004166F0" w:rsidRDefault="00297842" w:rsidP="0076353E">
            <w:pPr>
              <w:spacing w:line="276" w:lineRule="auto"/>
              <w:jc w:val="center"/>
              <w:rPr>
                <w:rFonts w:eastAsia="Times New Roman"/>
                <w:color w:val="000000"/>
                <w:sz w:val="22"/>
                <w:szCs w:val="22"/>
                <w:lang w:eastAsia="pl-PL"/>
              </w:rPr>
            </w:pPr>
            <w:r w:rsidRPr="004166F0">
              <w:rPr>
                <w:rFonts w:eastAsia="Times New Roman"/>
                <w:color w:val="000000"/>
                <w:sz w:val="22"/>
                <w:szCs w:val="22"/>
                <w:lang w:eastAsia="pl-PL"/>
              </w:rPr>
              <w:t>30.11.2030</w:t>
            </w:r>
          </w:p>
        </w:tc>
        <w:tc>
          <w:tcPr>
            <w:tcW w:w="3220" w:type="dxa"/>
            <w:shd w:val="clear" w:color="auto" w:fill="auto"/>
            <w:noWrap/>
            <w:vAlign w:val="bottom"/>
            <w:hideMark/>
          </w:tcPr>
          <w:p w:rsidR="00297842" w:rsidRPr="004166F0" w:rsidRDefault="00297842" w:rsidP="0076353E">
            <w:pPr>
              <w:spacing w:line="276" w:lineRule="auto"/>
              <w:jc w:val="right"/>
              <w:rPr>
                <w:rFonts w:eastAsia="Times New Roman"/>
                <w:color w:val="000000"/>
                <w:sz w:val="22"/>
                <w:szCs w:val="22"/>
                <w:lang w:eastAsia="pl-PL"/>
              </w:rPr>
            </w:pPr>
            <w:r w:rsidRPr="004166F0">
              <w:rPr>
                <w:rFonts w:eastAsia="Times New Roman"/>
                <w:color w:val="000000"/>
                <w:sz w:val="22"/>
                <w:szCs w:val="22"/>
                <w:lang w:eastAsia="pl-PL"/>
              </w:rPr>
              <w:t>75 072,11 zł</w:t>
            </w:r>
          </w:p>
        </w:tc>
      </w:tr>
      <w:tr w:rsidR="00297842" w:rsidRPr="00297842" w:rsidTr="00297842">
        <w:trPr>
          <w:trHeight w:val="285"/>
          <w:jc w:val="center"/>
        </w:trPr>
        <w:tc>
          <w:tcPr>
            <w:tcW w:w="3260" w:type="dxa"/>
            <w:gridSpan w:val="2"/>
            <w:shd w:val="clear" w:color="auto" w:fill="auto"/>
            <w:noWrap/>
            <w:vAlign w:val="bottom"/>
            <w:hideMark/>
          </w:tcPr>
          <w:p w:rsidR="00297842" w:rsidRPr="00297842" w:rsidRDefault="00297842" w:rsidP="0076353E">
            <w:pPr>
              <w:spacing w:line="276" w:lineRule="auto"/>
              <w:jc w:val="right"/>
              <w:rPr>
                <w:rFonts w:eastAsia="Times New Roman"/>
                <w:b/>
                <w:color w:val="000000" w:themeColor="text1"/>
                <w:sz w:val="22"/>
                <w:szCs w:val="22"/>
                <w:lang w:eastAsia="pl-PL"/>
              </w:rPr>
            </w:pPr>
            <w:r w:rsidRPr="00297842">
              <w:rPr>
                <w:rFonts w:eastAsia="Times New Roman"/>
                <w:b/>
                <w:color w:val="000000" w:themeColor="text1"/>
                <w:sz w:val="22"/>
                <w:szCs w:val="22"/>
                <w:lang w:eastAsia="pl-PL"/>
              </w:rPr>
              <w:t>Razem:</w:t>
            </w:r>
          </w:p>
        </w:tc>
        <w:tc>
          <w:tcPr>
            <w:tcW w:w="3220" w:type="dxa"/>
            <w:shd w:val="clear" w:color="auto" w:fill="auto"/>
            <w:noWrap/>
            <w:vAlign w:val="bottom"/>
            <w:hideMark/>
          </w:tcPr>
          <w:p w:rsidR="00297842" w:rsidRPr="00297842" w:rsidRDefault="00297842" w:rsidP="0076353E">
            <w:pPr>
              <w:spacing w:line="276" w:lineRule="auto"/>
              <w:jc w:val="right"/>
              <w:rPr>
                <w:rFonts w:eastAsia="Times New Roman"/>
                <w:b/>
                <w:color w:val="000000" w:themeColor="text1"/>
                <w:sz w:val="22"/>
                <w:szCs w:val="22"/>
                <w:lang w:eastAsia="pl-PL"/>
              </w:rPr>
            </w:pPr>
            <w:r w:rsidRPr="00297842">
              <w:rPr>
                <w:rFonts w:eastAsia="Times New Roman"/>
                <w:b/>
                <w:color w:val="000000" w:themeColor="text1"/>
                <w:sz w:val="22"/>
                <w:szCs w:val="22"/>
                <w:lang w:eastAsia="pl-PL"/>
              </w:rPr>
              <w:t>1 765 288,41 zł</w:t>
            </w:r>
          </w:p>
        </w:tc>
      </w:tr>
    </w:tbl>
    <w:p w:rsidR="007408AF" w:rsidRPr="00297842" w:rsidRDefault="007408AF" w:rsidP="0076353E">
      <w:pPr>
        <w:spacing w:line="276" w:lineRule="auto"/>
        <w:rPr>
          <w:color w:val="000000" w:themeColor="text1"/>
          <w:sz w:val="22"/>
          <w:szCs w:val="22"/>
        </w:rPr>
      </w:pPr>
    </w:p>
    <w:p w:rsidR="007408AF" w:rsidRPr="0029784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 xml:space="preserve">Spłata odsetek: miesięcznie, do końca miesiąca, którego dotyczy spłata po wcześniejszym otrzymaniu noty odsetkowej od Wykonawcy. </w:t>
      </w:r>
      <w:r w:rsidR="00297842" w:rsidRPr="00297842">
        <w:rPr>
          <w:color w:val="000000" w:themeColor="text1"/>
          <w:sz w:val="22"/>
          <w:szCs w:val="22"/>
        </w:rPr>
        <w:t>Odsetki naliczane będą od faktycznego zadłużenia, a przy ich naliczaniu przyjmuje się że rok ma 365 lub 366 dni, a miesiąc rzeczywistą liczbę dni</w:t>
      </w:r>
      <w:r w:rsidRPr="00297842">
        <w:rPr>
          <w:color w:val="000000" w:themeColor="text1"/>
          <w:sz w:val="22"/>
          <w:szCs w:val="22"/>
        </w:rPr>
        <w:t>.</w:t>
      </w:r>
    </w:p>
    <w:p w:rsidR="007408AF" w:rsidRPr="0029784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O każdej zmianie stopy procentowej Wykonawca powiadomi pisemnie Zamawiającego.</w:t>
      </w:r>
    </w:p>
    <w:p w:rsidR="007408AF" w:rsidRPr="0029784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Strony zgodnie ustalają, iż Zamawiający ma prawo do niewykorzystania pełnej kwoty kredytu bez ponoszenia z tego tytułu dodatkowych kosztów.</w:t>
      </w:r>
    </w:p>
    <w:p w:rsidR="007408AF" w:rsidRPr="0029784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W przypadku spłaty części lub całości kredytu przed terminem Wykonawca nie pobierze prowizji.</w:t>
      </w:r>
    </w:p>
    <w:p w:rsidR="007408AF" w:rsidRPr="0029784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Zamawiający zastrzega sobie możliwość wcześniejszych, przed ustalonymi terminami, spłat rat kredytu bez ponoszenia dodatkowych prowizji i opłat.</w:t>
      </w:r>
    </w:p>
    <w:p w:rsidR="007408AF" w:rsidRPr="0029784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Poza oprocentowaniem kredytu Zamawiającego nie będą obciążały żadne inne marże, prowizje i inne podobne opłaty.</w:t>
      </w:r>
    </w:p>
    <w:p w:rsidR="007408AF" w:rsidRPr="00192AB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297842">
        <w:rPr>
          <w:color w:val="000000" w:themeColor="text1"/>
          <w:sz w:val="22"/>
          <w:szCs w:val="22"/>
        </w:rPr>
        <w:t xml:space="preserve">Zabezpieczenie kredytu: </w:t>
      </w:r>
      <w:r w:rsidRPr="00192AB2">
        <w:rPr>
          <w:i/>
          <w:color w:val="000000" w:themeColor="text1"/>
          <w:sz w:val="22"/>
          <w:szCs w:val="22"/>
        </w:rPr>
        <w:t>weksel własny in blanco</w:t>
      </w:r>
      <w:r w:rsidRPr="00192AB2">
        <w:rPr>
          <w:color w:val="000000" w:themeColor="text1"/>
          <w:sz w:val="22"/>
          <w:szCs w:val="22"/>
        </w:rPr>
        <w:t xml:space="preserve"> wraz z deklaracją wekslową.</w:t>
      </w:r>
    </w:p>
    <w:p w:rsidR="00AB4693" w:rsidRPr="00192AB2" w:rsidRDefault="007408AF" w:rsidP="0076353E">
      <w:pPr>
        <w:pStyle w:val="Akapitzlist"/>
        <w:numPr>
          <w:ilvl w:val="0"/>
          <w:numId w:val="104"/>
        </w:numPr>
        <w:tabs>
          <w:tab w:val="num" w:pos="0"/>
        </w:tabs>
        <w:spacing w:line="276" w:lineRule="auto"/>
        <w:ind w:left="426" w:hanging="426"/>
        <w:rPr>
          <w:color w:val="000000" w:themeColor="text1"/>
          <w:sz w:val="22"/>
          <w:szCs w:val="22"/>
        </w:rPr>
      </w:pPr>
      <w:r w:rsidRPr="00192AB2">
        <w:rPr>
          <w:color w:val="000000" w:themeColor="text1"/>
          <w:sz w:val="22"/>
          <w:szCs w:val="22"/>
        </w:rPr>
        <w:t>Zamawiający zastrzega sobie, iż w trakcie trwania umowy kredytowej, w przypadku powstania jakichkolwiek okoliczności powodujących, iż marża banku lub prowizje uległyby zmianie lub powstałaby okoliczność opłacania przez Zamawiającego nowych marży lub prowizji – nie będą one dotyczyły Zamawiającego i umowy kredytowej dotyczącej niniejszego postępowania</w:t>
      </w:r>
      <w:r w:rsidR="00C25B41" w:rsidRPr="00192AB2">
        <w:rPr>
          <w:color w:val="000000" w:themeColor="text1"/>
          <w:sz w:val="22"/>
          <w:szCs w:val="22"/>
        </w:rPr>
        <w:t>.</w:t>
      </w:r>
    </w:p>
    <w:p w:rsidR="00AB4693" w:rsidRPr="00192AB2" w:rsidRDefault="00AB4693" w:rsidP="0076353E">
      <w:pPr>
        <w:pStyle w:val="Akapitzlist"/>
        <w:numPr>
          <w:ilvl w:val="0"/>
          <w:numId w:val="104"/>
        </w:numPr>
        <w:tabs>
          <w:tab w:val="num" w:pos="0"/>
        </w:tabs>
        <w:spacing w:line="276" w:lineRule="auto"/>
        <w:ind w:left="426" w:hanging="426"/>
        <w:rPr>
          <w:color w:val="000000" w:themeColor="text1"/>
          <w:sz w:val="22"/>
          <w:szCs w:val="22"/>
        </w:rPr>
      </w:pPr>
      <w:r w:rsidRPr="00192AB2">
        <w:rPr>
          <w:color w:val="000000" w:themeColor="text1"/>
          <w:sz w:val="22"/>
          <w:szCs w:val="22"/>
        </w:rPr>
        <w:t xml:space="preserve">Wykonawca lub podwykonawca zatrudnia na podstawie umowy o pracę osoby </w:t>
      </w:r>
      <w:r w:rsidRPr="007E03AF">
        <w:rPr>
          <w:color w:val="000000" w:themeColor="text1"/>
          <w:sz w:val="22"/>
          <w:szCs w:val="22"/>
        </w:rPr>
        <w:t xml:space="preserve">wykonujące wskazane przez Zamawiającego w opisie przedmiotu zamówienia czynności w zakresie realizacji </w:t>
      </w:r>
      <w:r w:rsidRPr="00192AB2">
        <w:rPr>
          <w:color w:val="000000" w:themeColor="text1"/>
          <w:sz w:val="22"/>
          <w:szCs w:val="22"/>
        </w:rPr>
        <w:t xml:space="preserve">przedmiotu zamówienia: </w:t>
      </w:r>
      <w:r w:rsidRPr="00192AB2">
        <w:rPr>
          <w:i/>
          <w:color w:val="000000" w:themeColor="text1"/>
          <w:sz w:val="22"/>
          <w:szCs w:val="22"/>
        </w:rPr>
        <w:t xml:space="preserve">obsługa </w:t>
      </w:r>
      <w:r w:rsidRPr="0082108B">
        <w:rPr>
          <w:i/>
          <w:color w:val="000000" w:themeColor="text1"/>
          <w:sz w:val="22"/>
          <w:szCs w:val="22"/>
        </w:rPr>
        <w:t>Zamawiającego jako kredytobiorcę</w:t>
      </w:r>
      <w:r w:rsidR="007E03AF" w:rsidRPr="0082108B">
        <w:rPr>
          <w:i/>
          <w:color w:val="000000" w:themeColor="text1"/>
          <w:sz w:val="22"/>
          <w:szCs w:val="22"/>
        </w:rPr>
        <w:t>, wyliczanie należnych odsetek od kredytu, informowanie o bieżącym stanie kredytu</w:t>
      </w:r>
      <w:r w:rsidRPr="0082108B">
        <w:rPr>
          <w:i/>
          <w:color w:val="000000" w:themeColor="text1"/>
          <w:sz w:val="22"/>
          <w:szCs w:val="22"/>
        </w:rPr>
        <w:t>.</w:t>
      </w:r>
    </w:p>
    <w:p w:rsidR="00AB4693" w:rsidRPr="00192AB2" w:rsidRDefault="00AB4693" w:rsidP="0076353E">
      <w:pPr>
        <w:pStyle w:val="Akapitzlist"/>
        <w:numPr>
          <w:ilvl w:val="0"/>
          <w:numId w:val="104"/>
        </w:numPr>
        <w:tabs>
          <w:tab w:val="num" w:pos="0"/>
        </w:tabs>
        <w:spacing w:line="276" w:lineRule="auto"/>
        <w:ind w:left="426" w:hanging="426"/>
        <w:rPr>
          <w:color w:val="000000" w:themeColor="text1"/>
          <w:sz w:val="22"/>
          <w:szCs w:val="22"/>
        </w:rPr>
      </w:pPr>
      <w:r w:rsidRPr="00192AB2">
        <w:rPr>
          <w:color w:val="000000" w:themeColor="text1"/>
          <w:sz w:val="22"/>
          <w:szCs w:val="22"/>
        </w:rPr>
        <w:t xml:space="preserve">W trakcie realizacji zamówienia Zamawiający uprawniony jest do wykonywania czynności kontrolnych wobec Wykonawcy odnośnie spełniania przez Wykonawcę lub podwykonawcę wymogu określonego w ust. 20, w szczególności do: </w:t>
      </w:r>
    </w:p>
    <w:p w:rsidR="00AB4693" w:rsidRPr="00192AB2" w:rsidRDefault="00AB4693" w:rsidP="0076353E">
      <w:pPr>
        <w:pStyle w:val="Akapitzlist"/>
        <w:numPr>
          <w:ilvl w:val="0"/>
          <w:numId w:val="106"/>
        </w:numPr>
        <w:spacing w:line="276" w:lineRule="auto"/>
        <w:rPr>
          <w:color w:val="000000" w:themeColor="text1"/>
          <w:sz w:val="22"/>
          <w:szCs w:val="22"/>
        </w:rPr>
      </w:pPr>
      <w:r w:rsidRPr="00192AB2">
        <w:rPr>
          <w:color w:val="000000" w:themeColor="text1"/>
          <w:sz w:val="22"/>
          <w:szCs w:val="22"/>
        </w:rPr>
        <w:lastRenderedPageBreak/>
        <w:t>żądania oświadczenia w zakresie potwierdzenia spełniania tego wymogu i dokonywania jego oceny,</w:t>
      </w:r>
    </w:p>
    <w:p w:rsidR="00AB4693" w:rsidRPr="00192AB2" w:rsidRDefault="00AB4693" w:rsidP="0076353E">
      <w:pPr>
        <w:pStyle w:val="Akapitzlist"/>
        <w:numPr>
          <w:ilvl w:val="0"/>
          <w:numId w:val="106"/>
        </w:numPr>
        <w:spacing w:line="276" w:lineRule="auto"/>
        <w:rPr>
          <w:color w:val="000000" w:themeColor="text1"/>
          <w:sz w:val="22"/>
          <w:szCs w:val="22"/>
        </w:rPr>
      </w:pPr>
      <w:r w:rsidRPr="00192AB2">
        <w:rPr>
          <w:color w:val="000000" w:themeColor="text1"/>
          <w:sz w:val="22"/>
          <w:szCs w:val="22"/>
        </w:rPr>
        <w:t>żądania wyjaśnień w przypadku wątpliwości w zakresie potwierdzenia spełniania tego wymogu,</w:t>
      </w:r>
    </w:p>
    <w:p w:rsidR="00AB4693" w:rsidRPr="00192AB2" w:rsidRDefault="00AB4693" w:rsidP="0076353E">
      <w:pPr>
        <w:pStyle w:val="Akapitzlist"/>
        <w:numPr>
          <w:ilvl w:val="0"/>
          <w:numId w:val="106"/>
        </w:numPr>
        <w:spacing w:line="276" w:lineRule="auto"/>
        <w:rPr>
          <w:color w:val="000000" w:themeColor="text1"/>
          <w:sz w:val="22"/>
          <w:szCs w:val="22"/>
        </w:rPr>
      </w:pPr>
      <w:r w:rsidRPr="00192AB2">
        <w:rPr>
          <w:color w:val="000000" w:themeColor="text1"/>
          <w:sz w:val="22"/>
          <w:szCs w:val="22"/>
        </w:rPr>
        <w:t xml:space="preserve">przeprowadzania kontroli na </w:t>
      </w:r>
      <w:r w:rsidR="00BC0BF6" w:rsidRPr="00192AB2">
        <w:rPr>
          <w:color w:val="000000" w:themeColor="text1"/>
          <w:sz w:val="22"/>
          <w:szCs w:val="22"/>
        </w:rPr>
        <w:t>miejscu wykonywania świadczenia,</w:t>
      </w:r>
    </w:p>
    <w:p w:rsidR="00BC0BF6" w:rsidRPr="00192AB2" w:rsidRDefault="00BC0BF6" w:rsidP="0076353E">
      <w:pPr>
        <w:pStyle w:val="Akapitzlist"/>
        <w:numPr>
          <w:ilvl w:val="0"/>
          <w:numId w:val="106"/>
        </w:numPr>
        <w:spacing w:line="276" w:lineRule="auto"/>
        <w:rPr>
          <w:color w:val="000000" w:themeColor="text1"/>
          <w:sz w:val="22"/>
          <w:szCs w:val="22"/>
        </w:rPr>
      </w:pPr>
      <w:r w:rsidRPr="00192AB2">
        <w:rPr>
          <w:color w:val="000000" w:themeColor="text1"/>
          <w:sz w:val="22"/>
          <w:szCs w:val="22"/>
        </w:rPr>
        <w:t>zwrócenia się do Państwowej Inspekcji Pracy o przeprowadzenie kontroli.</w:t>
      </w:r>
    </w:p>
    <w:p w:rsidR="0076353E" w:rsidRDefault="00A22062" w:rsidP="0076353E">
      <w:pPr>
        <w:pStyle w:val="Akapitzlist"/>
        <w:numPr>
          <w:ilvl w:val="0"/>
          <w:numId w:val="104"/>
        </w:numPr>
        <w:tabs>
          <w:tab w:val="num" w:pos="0"/>
        </w:tabs>
        <w:spacing w:line="276" w:lineRule="auto"/>
        <w:ind w:left="426" w:hanging="426"/>
        <w:rPr>
          <w:color w:val="000000" w:themeColor="text1"/>
          <w:sz w:val="22"/>
          <w:szCs w:val="22"/>
        </w:rPr>
      </w:pPr>
      <w:r w:rsidRPr="00192AB2">
        <w:rPr>
          <w:color w:val="000000" w:themeColor="text1"/>
          <w:sz w:val="22"/>
          <w:szCs w:val="22"/>
        </w:rPr>
        <w:t xml:space="preserve">Każdorazowo na żądanie Zamawiającego, w terminie wskazanym przez niego nie krótszym niż 7 dni, Wykonawca zobowiązany jest do przedłożenia oświadczenia Wykonawcy lub podwykonawcy o zatrudnieniu na podstawie umowy o pracę osób wykonujących czynności, określonych w ust. 20.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BC0BF6" w:rsidRPr="0076353E" w:rsidRDefault="00DE5040" w:rsidP="0076353E">
      <w:pPr>
        <w:pStyle w:val="Akapitzlist"/>
        <w:numPr>
          <w:ilvl w:val="0"/>
          <w:numId w:val="104"/>
        </w:numPr>
        <w:tabs>
          <w:tab w:val="num" w:pos="0"/>
        </w:tabs>
        <w:spacing w:line="276" w:lineRule="auto"/>
        <w:ind w:left="426" w:hanging="426"/>
        <w:rPr>
          <w:color w:val="000000" w:themeColor="text1"/>
          <w:sz w:val="22"/>
          <w:szCs w:val="22"/>
        </w:rPr>
      </w:pPr>
      <w:r w:rsidRPr="0076353E">
        <w:rPr>
          <w:color w:val="000000" w:themeColor="text1"/>
          <w:sz w:val="22"/>
          <w:szCs w:val="22"/>
        </w:rPr>
        <w:t>Za niedopełnienie wymogu zatrudnienia na podstawie umowy o pracę osób wykonujących czynności określonych powyżej Zamawiający przewiduje karę umowną – w wysokości 1000,00 zł, za każdą osobę w stosunku do której stwierdzono niedopełnienie obowiązku zatrudnienia na podst. umowy o pracę.</w:t>
      </w:r>
    </w:p>
    <w:p w:rsidR="00AB4693" w:rsidRDefault="00A22062" w:rsidP="0076353E">
      <w:pPr>
        <w:pStyle w:val="Akapitzlist"/>
        <w:numPr>
          <w:ilvl w:val="0"/>
          <w:numId w:val="104"/>
        </w:numPr>
        <w:tabs>
          <w:tab w:val="num" w:pos="0"/>
        </w:tabs>
        <w:spacing w:line="276" w:lineRule="auto"/>
        <w:ind w:left="426" w:hanging="426"/>
        <w:rPr>
          <w:color w:val="000000" w:themeColor="text1"/>
          <w:sz w:val="22"/>
          <w:szCs w:val="22"/>
        </w:rPr>
      </w:pPr>
      <w:r w:rsidRPr="00E441DF">
        <w:rPr>
          <w:color w:val="000000" w:themeColor="text1"/>
          <w:sz w:val="22"/>
          <w:szCs w:val="22"/>
        </w:rPr>
        <w:t>Nieprzedłożenie przez Wykonawcę dokumentów określonych w ust. 22, w terminie wskazanym przez Zamawiającego będzie traktowane jako niewypełnienie obowiązku zatrudnienia Pracowników świadczących czynności na podstawie umowy o pracę</w:t>
      </w:r>
      <w:r w:rsidR="0042236D" w:rsidRPr="00E441DF">
        <w:rPr>
          <w:color w:val="000000" w:themeColor="text1"/>
          <w:sz w:val="22"/>
          <w:szCs w:val="22"/>
        </w:rPr>
        <w:t>.</w:t>
      </w:r>
      <w:r w:rsidR="00E441DF" w:rsidRPr="00E441DF">
        <w:rPr>
          <w:color w:val="000000" w:themeColor="text1"/>
          <w:sz w:val="22"/>
          <w:szCs w:val="22"/>
        </w:rPr>
        <w:t xml:space="preserve"> Wykonawca zapłaci Zamawiającemu karę umowną w wysokości 200,00 zł za każdy dzień opóźnienia.</w:t>
      </w:r>
    </w:p>
    <w:p w:rsidR="002801DB" w:rsidRPr="00192AB2" w:rsidRDefault="00DE5040" w:rsidP="0076353E">
      <w:pPr>
        <w:pStyle w:val="Akapitzlist"/>
        <w:numPr>
          <w:ilvl w:val="0"/>
          <w:numId w:val="104"/>
        </w:numPr>
        <w:tabs>
          <w:tab w:val="num" w:pos="0"/>
        </w:tabs>
        <w:spacing w:line="276" w:lineRule="auto"/>
        <w:ind w:left="426" w:hanging="426"/>
        <w:rPr>
          <w:color w:val="000000" w:themeColor="text1"/>
          <w:sz w:val="22"/>
          <w:szCs w:val="22"/>
        </w:rPr>
      </w:pPr>
      <w:r>
        <w:rPr>
          <w:color w:val="000000" w:themeColor="text1"/>
          <w:sz w:val="22"/>
          <w:szCs w:val="22"/>
        </w:rPr>
        <w:t>Z</w:t>
      </w:r>
      <w:r w:rsidR="002801DB" w:rsidRPr="004F46A0">
        <w:rPr>
          <w:color w:val="000000" w:themeColor="text1"/>
          <w:sz w:val="22"/>
          <w:szCs w:val="22"/>
        </w:rPr>
        <w:t xml:space="preserve">a nieprawidłowości ze strony Podwykonawcy w zakresie wskazanego przez Zamawiającego obowiązku zatrudniania na umowę o pracę osób do wykonania określonych czynności, odpowiadać </w:t>
      </w:r>
      <w:r w:rsidR="002801DB" w:rsidRPr="00192AB2">
        <w:rPr>
          <w:color w:val="000000" w:themeColor="text1"/>
          <w:sz w:val="22"/>
          <w:szCs w:val="22"/>
        </w:rPr>
        <w:t>będzie Wykonawca</w:t>
      </w:r>
      <w:r w:rsidRPr="00192AB2">
        <w:rPr>
          <w:color w:val="000000" w:themeColor="text1"/>
          <w:sz w:val="22"/>
          <w:szCs w:val="22"/>
        </w:rPr>
        <w:t>.</w:t>
      </w:r>
    </w:p>
    <w:p w:rsidR="00C25B41" w:rsidRPr="00192AB2" w:rsidRDefault="00C25B41" w:rsidP="0076353E">
      <w:pPr>
        <w:pStyle w:val="Akapitzlist"/>
        <w:numPr>
          <w:ilvl w:val="0"/>
          <w:numId w:val="104"/>
        </w:numPr>
        <w:tabs>
          <w:tab w:val="num" w:pos="0"/>
        </w:tabs>
        <w:spacing w:line="276" w:lineRule="auto"/>
        <w:ind w:left="426" w:hanging="426"/>
        <w:rPr>
          <w:color w:val="000000" w:themeColor="text1"/>
          <w:sz w:val="22"/>
          <w:szCs w:val="22"/>
        </w:rPr>
      </w:pPr>
      <w:r w:rsidRPr="00192AB2">
        <w:rPr>
          <w:color w:val="000000" w:themeColor="text1"/>
          <w:sz w:val="22"/>
          <w:szCs w:val="22"/>
        </w:rPr>
        <w:t>Wszystkie zmiany umowy wymagają formy pisemnej pod rygorem nieważności, przy czym zmiany istotnych postanowień umowy w stosunku do treści oferty, na podstawie której dokonano wyboru wykonawcy są możliwe jedynie zgodnie z art. 144 ustawy Pzp.</w:t>
      </w:r>
    </w:p>
    <w:p w:rsidR="00C25B41" w:rsidRPr="00192AB2" w:rsidRDefault="00C25B41" w:rsidP="0076353E">
      <w:pPr>
        <w:pStyle w:val="Akapitzlist"/>
        <w:numPr>
          <w:ilvl w:val="0"/>
          <w:numId w:val="104"/>
        </w:numPr>
        <w:tabs>
          <w:tab w:val="num" w:pos="0"/>
        </w:tabs>
        <w:spacing w:line="276" w:lineRule="auto"/>
        <w:ind w:left="426" w:hanging="426"/>
        <w:rPr>
          <w:color w:val="000000" w:themeColor="text1"/>
          <w:sz w:val="22"/>
          <w:szCs w:val="22"/>
        </w:rPr>
      </w:pPr>
      <w:r w:rsidRPr="00192AB2">
        <w:rPr>
          <w:color w:val="000000" w:themeColor="text1"/>
          <w:sz w:val="22"/>
          <w:szCs w:val="22"/>
        </w:rPr>
        <w:t>Wszelkie zmiany treści umowy mogą być dokonywane wyłącznie w formie aneksu podpisanego przez obie strony, pod rygorem nieważności.</w:t>
      </w:r>
    </w:p>
    <w:p w:rsidR="007300C8" w:rsidRDefault="007300C8" w:rsidP="0076353E">
      <w:pPr>
        <w:spacing w:line="276" w:lineRule="auto"/>
        <w:jc w:val="left"/>
        <w:rPr>
          <w:color w:val="FF0000"/>
          <w:sz w:val="22"/>
          <w:szCs w:val="22"/>
        </w:rPr>
      </w:pPr>
      <w:r>
        <w:rPr>
          <w:color w:val="FF0000"/>
          <w:sz w:val="22"/>
          <w:szCs w:val="22"/>
        </w:rPr>
        <w:br w:type="page"/>
      </w:r>
    </w:p>
    <w:p w:rsidR="007300C8" w:rsidRPr="00192AB2" w:rsidRDefault="007300C8" w:rsidP="007300C8">
      <w:pPr>
        <w:jc w:val="right"/>
        <w:rPr>
          <w:b/>
          <w:bCs/>
          <w:i/>
          <w:iCs/>
          <w:color w:val="000000" w:themeColor="text1"/>
          <w:sz w:val="22"/>
          <w:szCs w:val="22"/>
        </w:rPr>
      </w:pPr>
      <w:r w:rsidRPr="00192AB2">
        <w:rPr>
          <w:b/>
          <w:bCs/>
          <w:i/>
          <w:iCs/>
          <w:color w:val="000000" w:themeColor="text1"/>
          <w:sz w:val="22"/>
          <w:szCs w:val="22"/>
        </w:rPr>
        <w:lastRenderedPageBreak/>
        <w:t xml:space="preserve">Załącznik nr </w:t>
      </w:r>
      <w:r w:rsidRPr="00192AB2">
        <w:rPr>
          <w:b/>
          <w:bCs/>
          <w:i/>
          <w:iCs/>
          <w:color w:val="000000" w:themeColor="text1"/>
          <w:sz w:val="22"/>
          <w:szCs w:val="22"/>
        </w:rPr>
        <w:t>6</w:t>
      </w:r>
      <w:r w:rsidRPr="00192AB2">
        <w:rPr>
          <w:b/>
          <w:bCs/>
          <w:i/>
          <w:iCs/>
          <w:color w:val="000000" w:themeColor="text1"/>
          <w:sz w:val="22"/>
          <w:szCs w:val="22"/>
        </w:rPr>
        <w:t xml:space="preserve"> do SIWZ</w:t>
      </w:r>
    </w:p>
    <w:p w:rsidR="007300C8" w:rsidRPr="00192AB2" w:rsidRDefault="007300C8" w:rsidP="007300C8">
      <w:pPr>
        <w:rPr>
          <w:b/>
          <w:color w:val="000000" w:themeColor="text1"/>
          <w:sz w:val="22"/>
          <w:szCs w:val="22"/>
          <w:u w:val="single"/>
        </w:rPr>
      </w:pPr>
      <w:r w:rsidRPr="00192AB2">
        <w:rPr>
          <w:b/>
          <w:color w:val="000000" w:themeColor="text1"/>
          <w:sz w:val="22"/>
          <w:szCs w:val="22"/>
          <w:u w:val="single"/>
        </w:rPr>
        <w:t xml:space="preserve">UWAGA! Oświadczenie składane przed podpisaniem umowy </w:t>
      </w:r>
    </w:p>
    <w:p w:rsidR="007300C8" w:rsidRPr="00192AB2" w:rsidRDefault="007300C8" w:rsidP="007300C8">
      <w:pPr>
        <w:spacing w:line="240" w:lineRule="auto"/>
        <w:rPr>
          <w:color w:val="000000" w:themeColor="text1"/>
          <w:sz w:val="22"/>
          <w:szCs w:val="22"/>
        </w:rPr>
      </w:pPr>
    </w:p>
    <w:p w:rsidR="007300C8" w:rsidRPr="00192AB2" w:rsidRDefault="007300C8" w:rsidP="007300C8">
      <w:pPr>
        <w:spacing w:line="240" w:lineRule="auto"/>
        <w:rPr>
          <w:color w:val="000000" w:themeColor="text1"/>
          <w:sz w:val="22"/>
          <w:szCs w:val="22"/>
        </w:rPr>
      </w:pPr>
    </w:p>
    <w:p w:rsidR="007300C8" w:rsidRPr="00192AB2" w:rsidRDefault="007300C8" w:rsidP="007300C8">
      <w:pPr>
        <w:spacing w:line="240" w:lineRule="auto"/>
        <w:rPr>
          <w:color w:val="000000" w:themeColor="text1"/>
          <w:sz w:val="22"/>
          <w:szCs w:val="22"/>
        </w:rPr>
      </w:pPr>
    </w:p>
    <w:p w:rsidR="007300C8" w:rsidRPr="00192AB2" w:rsidRDefault="007300C8" w:rsidP="007300C8">
      <w:pPr>
        <w:spacing w:line="240" w:lineRule="auto"/>
        <w:rPr>
          <w:color w:val="000000" w:themeColor="text1"/>
          <w:sz w:val="22"/>
          <w:szCs w:val="22"/>
        </w:rPr>
      </w:pPr>
      <w:r w:rsidRPr="00192AB2">
        <w:rPr>
          <w:color w:val="000000" w:themeColor="text1"/>
          <w:sz w:val="22"/>
          <w:szCs w:val="22"/>
        </w:rPr>
        <w:t xml:space="preserve">………………………………… </w:t>
      </w:r>
    </w:p>
    <w:p w:rsidR="007300C8" w:rsidRPr="00192AB2" w:rsidRDefault="007300C8" w:rsidP="007300C8">
      <w:pPr>
        <w:tabs>
          <w:tab w:val="left" w:pos="567"/>
          <w:tab w:val="left" w:pos="5162"/>
        </w:tabs>
        <w:spacing w:after="240" w:line="240" w:lineRule="auto"/>
        <w:rPr>
          <w:i/>
          <w:iCs/>
          <w:color w:val="000000" w:themeColor="text1"/>
          <w:sz w:val="18"/>
          <w:szCs w:val="18"/>
        </w:rPr>
      </w:pPr>
      <w:r w:rsidRPr="00192AB2">
        <w:rPr>
          <w:color w:val="000000" w:themeColor="text1"/>
          <w:sz w:val="18"/>
          <w:szCs w:val="18"/>
        </w:rPr>
        <w:t xml:space="preserve"> </w:t>
      </w:r>
      <w:r w:rsidRPr="00192AB2">
        <w:rPr>
          <w:color w:val="000000" w:themeColor="text1"/>
          <w:sz w:val="18"/>
          <w:szCs w:val="18"/>
        </w:rPr>
        <w:tab/>
      </w:r>
      <w:r w:rsidRPr="00192AB2">
        <w:rPr>
          <w:i/>
          <w:iCs/>
          <w:color w:val="000000" w:themeColor="text1"/>
          <w:sz w:val="18"/>
          <w:szCs w:val="18"/>
        </w:rPr>
        <w:t>(oznaczenie Wykonawcy)</w:t>
      </w:r>
    </w:p>
    <w:p w:rsidR="007300C8" w:rsidRPr="00192AB2" w:rsidRDefault="007300C8" w:rsidP="007300C8">
      <w:pPr>
        <w:ind w:left="5670"/>
        <w:jc w:val="left"/>
        <w:rPr>
          <w:b/>
          <w:bCs/>
          <w:color w:val="000000" w:themeColor="text1"/>
          <w:sz w:val="22"/>
          <w:szCs w:val="22"/>
        </w:rPr>
      </w:pPr>
      <w:r w:rsidRPr="00192AB2">
        <w:rPr>
          <w:b/>
          <w:bCs/>
          <w:color w:val="000000" w:themeColor="text1"/>
          <w:sz w:val="22"/>
          <w:szCs w:val="22"/>
        </w:rPr>
        <w:t>Zamawiający:</w:t>
      </w:r>
    </w:p>
    <w:p w:rsidR="007300C8" w:rsidRPr="00192AB2" w:rsidRDefault="007300C8" w:rsidP="007300C8">
      <w:pPr>
        <w:ind w:left="5670"/>
        <w:jc w:val="left"/>
        <w:rPr>
          <w:b/>
          <w:bCs/>
          <w:color w:val="000000" w:themeColor="text1"/>
          <w:sz w:val="22"/>
          <w:szCs w:val="22"/>
        </w:rPr>
      </w:pPr>
      <w:r w:rsidRPr="00192AB2">
        <w:rPr>
          <w:b/>
          <w:bCs/>
          <w:color w:val="000000" w:themeColor="text1"/>
          <w:sz w:val="22"/>
          <w:szCs w:val="22"/>
        </w:rPr>
        <w:t>Gmina Błażowa</w:t>
      </w:r>
    </w:p>
    <w:p w:rsidR="007300C8" w:rsidRPr="00192AB2" w:rsidRDefault="007300C8" w:rsidP="007300C8">
      <w:pPr>
        <w:ind w:left="5670"/>
        <w:jc w:val="left"/>
        <w:rPr>
          <w:b/>
          <w:bCs/>
          <w:color w:val="000000" w:themeColor="text1"/>
          <w:sz w:val="22"/>
          <w:szCs w:val="22"/>
        </w:rPr>
      </w:pPr>
      <w:r w:rsidRPr="00192AB2">
        <w:rPr>
          <w:b/>
          <w:bCs/>
          <w:color w:val="000000" w:themeColor="text1"/>
          <w:sz w:val="22"/>
          <w:szCs w:val="22"/>
        </w:rPr>
        <w:t>Plac Jana Pawła II 1</w:t>
      </w:r>
    </w:p>
    <w:p w:rsidR="007300C8" w:rsidRPr="00192AB2" w:rsidRDefault="007300C8" w:rsidP="007300C8">
      <w:pPr>
        <w:ind w:left="5670"/>
        <w:jc w:val="left"/>
        <w:rPr>
          <w:b/>
          <w:bCs/>
          <w:color w:val="000000" w:themeColor="text1"/>
          <w:sz w:val="22"/>
          <w:szCs w:val="22"/>
        </w:rPr>
      </w:pPr>
      <w:r w:rsidRPr="00192AB2">
        <w:rPr>
          <w:b/>
          <w:bCs/>
          <w:color w:val="000000" w:themeColor="text1"/>
          <w:sz w:val="22"/>
          <w:szCs w:val="22"/>
        </w:rPr>
        <w:t>36-030 Błażowa</w:t>
      </w:r>
    </w:p>
    <w:p w:rsidR="007300C8" w:rsidRPr="00192AB2" w:rsidRDefault="007300C8" w:rsidP="007300C8">
      <w:pPr>
        <w:jc w:val="center"/>
        <w:rPr>
          <w:b/>
          <w:bCs/>
          <w:color w:val="000000" w:themeColor="text1"/>
          <w:sz w:val="22"/>
          <w:szCs w:val="22"/>
        </w:rPr>
      </w:pPr>
    </w:p>
    <w:p w:rsidR="007300C8" w:rsidRPr="00192AB2" w:rsidRDefault="007300C8" w:rsidP="007300C8">
      <w:pPr>
        <w:jc w:val="center"/>
        <w:rPr>
          <w:b/>
          <w:bCs/>
          <w:color w:val="000000" w:themeColor="text1"/>
          <w:sz w:val="22"/>
          <w:szCs w:val="22"/>
        </w:rPr>
      </w:pPr>
    </w:p>
    <w:p w:rsidR="007300C8" w:rsidRPr="0082108B" w:rsidRDefault="007300C8" w:rsidP="007300C8">
      <w:pPr>
        <w:jc w:val="center"/>
        <w:rPr>
          <w:b/>
          <w:bCs/>
          <w:color w:val="000000" w:themeColor="text1"/>
          <w:sz w:val="22"/>
          <w:szCs w:val="22"/>
        </w:rPr>
      </w:pPr>
    </w:p>
    <w:p w:rsidR="007300C8" w:rsidRPr="0082108B" w:rsidRDefault="007300C8" w:rsidP="007300C8">
      <w:pPr>
        <w:jc w:val="center"/>
        <w:rPr>
          <w:b/>
          <w:bCs/>
          <w:color w:val="000000" w:themeColor="text1"/>
          <w:sz w:val="22"/>
          <w:szCs w:val="22"/>
        </w:rPr>
      </w:pPr>
    </w:p>
    <w:p w:rsidR="007300C8" w:rsidRPr="0082108B" w:rsidRDefault="007300C8" w:rsidP="007300C8">
      <w:pPr>
        <w:jc w:val="center"/>
        <w:rPr>
          <w:b/>
          <w:bCs/>
          <w:color w:val="000000" w:themeColor="text1"/>
          <w:sz w:val="22"/>
          <w:szCs w:val="22"/>
        </w:rPr>
      </w:pPr>
      <w:r w:rsidRPr="0082108B">
        <w:rPr>
          <w:b/>
          <w:bCs/>
          <w:color w:val="000000" w:themeColor="text1"/>
          <w:sz w:val="22"/>
          <w:szCs w:val="22"/>
        </w:rPr>
        <w:t>OŚWIADCZENIE WYKONAWCY / PODWYKONAWCY</w:t>
      </w:r>
    </w:p>
    <w:p w:rsidR="007300C8" w:rsidRPr="0082108B" w:rsidRDefault="007300C8" w:rsidP="007300C8">
      <w:pPr>
        <w:jc w:val="center"/>
        <w:rPr>
          <w:b/>
          <w:bCs/>
          <w:color w:val="000000" w:themeColor="text1"/>
          <w:sz w:val="22"/>
          <w:szCs w:val="22"/>
        </w:rPr>
      </w:pPr>
      <w:r w:rsidRPr="0082108B">
        <w:rPr>
          <w:b/>
          <w:bCs/>
          <w:color w:val="000000" w:themeColor="text1"/>
          <w:sz w:val="22"/>
          <w:szCs w:val="22"/>
        </w:rPr>
        <w:t>o zatrudnieniu osób na podstawie umowy o pracę</w:t>
      </w:r>
    </w:p>
    <w:p w:rsidR="007300C8" w:rsidRPr="0082108B" w:rsidRDefault="007300C8" w:rsidP="007300C8">
      <w:pPr>
        <w:rPr>
          <w:color w:val="000000" w:themeColor="text1"/>
          <w:sz w:val="22"/>
          <w:szCs w:val="22"/>
        </w:rPr>
      </w:pPr>
    </w:p>
    <w:p w:rsidR="007300C8" w:rsidRPr="0082108B" w:rsidRDefault="007300C8" w:rsidP="007300C8">
      <w:pPr>
        <w:ind w:firstLine="708"/>
        <w:rPr>
          <w:b/>
          <w:bCs/>
          <w:color w:val="000000" w:themeColor="text1"/>
          <w:sz w:val="22"/>
          <w:szCs w:val="22"/>
        </w:rPr>
      </w:pPr>
      <w:r w:rsidRPr="0082108B">
        <w:rPr>
          <w:bCs/>
          <w:color w:val="000000" w:themeColor="text1"/>
          <w:spacing w:val="-4"/>
          <w:sz w:val="22"/>
          <w:szCs w:val="22"/>
        </w:rPr>
        <w:t>Na potrzeby postępowania o udzielenie zamówienia publicznego pn.:</w:t>
      </w:r>
      <w:r w:rsidRPr="0082108B">
        <w:rPr>
          <w:b/>
          <w:bCs/>
          <w:color w:val="000000" w:themeColor="text1"/>
          <w:spacing w:val="-4"/>
          <w:sz w:val="22"/>
          <w:szCs w:val="22"/>
        </w:rPr>
        <w:t xml:space="preserve"> </w:t>
      </w:r>
      <w:r w:rsidRPr="0082108B">
        <w:rPr>
          <w:b/>
          <w:bCs/>
          <w:color w:val="000000" w:themeColor="text1"/>
          <w:sz w:val="22"/>
          <w:szCs w:val="22"/>
        </w:rPr>
        <w:t>„</w:t>
      </w:r>
      <w:r w:rsidR="0082108B" w:rsidRPr="0082108B">
        <w:rPr>
          <w:b/>
          <w:color w:val="000000" w:themeColor="text1"/>
          <w:sz w:val="22"/>
          <w:szCs w:val="22"/>
        </w:rPr>
        <w:t>Udzielenie i obsługa kredytu długoterminowego w kwocie 1.765.288,41 zł</w:t>
      </w:r>
      <w:r w:rsidRPr="0082108B">
        <w:rPr>
          <w:color w:val="000000" w:themeColor="text1"/>
          <w:sz w:val="22"/>
          <w:szCs w:val="22"/>
        </w:rPr>
        <w:t>”</w:t>
      </w:r>
    </w:p>
    <w:p w:rsidR="007300C8" w:rsidRPr="0082108B" w:rsidRDefault="007300C8" w:rsidP="007300C8">
      <w:pPr>
        <w:jc w:val="center"/>
        <w:rPr>
          <w:color w:val="000000" w:themeColor="text1"/>
        </w:rPr>
      </w:pPr>
      <w:r w:rsidRPr="0082108B">
        <w:rPr>
          <w:color w:val="000000" w:themeColor="text1"/>
        </w:rPr>
        <w:t>Oświadczam(y), że:</w:t>
      </w:r>
    </w:p>
    <w:p w:rsidR="0082108B" w:rsidRPr="0082108B" w:rsidRDefault="007300C8" w:rsidP="0082108B">
      <w:pPr>
        <w:pStyle w:val="Akapitzlist"/>
        <w:numPr>
          <w:ilvl w:val="0"/>
          <w:numId w:val="107"/>
        </w:numPr>
        <w:ind w:left="426" w:hanging="426"/>
        <w:rPr>
          <w:bCs/>
          <w:iCs/>
          <w:color w:val="000000" w:themeColor="text1"/>
          <w:sz w:val="22"/>
          <w:szCs w:val="22"/>
        </w:rPr>
      </w:pPr>
      <w:r w:rsidRPr="0082108B">
        <w:rPr>
          <w:bCs/>
          <w:iCs/>
          <w:color w:val="000000" w:themeColor="text1"/>
          <w:sz w:val="22"/>
          <w:szCs w:val="22"/>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
    <w:p w:rsidR="007300C8" w:rsidRPr="0082108B" w:rsidRDefault="007300C8" w:rsidP="0082108B">
      <w:pPr>
        <w:pStyle w:val="Akapitzlist"/>
        <w:numPr>
          <w:ilvl w:val="0"/>
          <w:numId w:val="107"/>
        </w:numPr>
        <w:ind w:left="426" w:hanging="426"/>
        <w:rPr>
          <w:bCs/>
          <w:iCs/>
          <w:color w:val="000000" w:themeColor="text1"/>
          <w:sz w:val="22"/>
          <w:szCs w:val="22"/>
        </w:rPr>
      </w:pPr>
      <w:r w:rsidRPr="0082108B">
        <w:rPr>
          <w:color w:val="000000" w:themeColor="text1"/>
        </w:rPr>
        <w:t>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r w:rsidRPr="0082108B">
        <w:rPr>
          <w:bCs/>
          <w:iCs/>
          <w:color w:val="000000" w:themeColor="text1"/>
          <w:sz w:val="22"/>
          <w:szCs w:val="22"/>
        </w:rPr>
        <w:t xml:space="preserve"> </w:t>
      </w:r>
    </w:p>
    <w:p w:rsidR="007300C8" w:rsidRPr="0082108B" w:rsidRDefault="007300C8" w:rsidP="007300C8">
      <w:pPr>
        <w:rPr>
          <w:bCs/>
          <w:iCs/>
          <w:color w:val="000000" w:themeColor="text1"/>
          <w:sz w:val="22"/>
          <w:szCs w:val="22"/>
        </w:rPr>
      </w:pPr>
    </w:p>
    <w:p w:rsidR="007300C8" w:rsidRPr="0082108B" w:rsidRDefault="007300C8" w:rsidP="007300C8">
      <w:pPr>
        <w:rPr>
          <w:bCs/>
          <w:iCs/>
          <w:color w:val="000000" w:themeColor="text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55"/>
      </w:tblGrid>
      <w:tr w:rsidR="0082108B" w:rsidRPr="0082108B" w:rsidTr="002D6E9C">
        <w:tc>
          <w:tcPr>
            <w:tcW w:w="4605" w:type="dxa"/>
          </w:tcPr>
          <w:p w:rsidR="007300C8" w:rsidRPr="0082108B" w:rsidRDefault="007300C8" w:rsidP="002D6E9C">
            <w:pPr>
              <w:tabs>
                <w:tab w:val="left" w:pos="5775"/>
              </w:tabs>
              <w:spacing w:line="240" w:lineRule="auto"/>
              <w:jc w:val="center"/>
              <w:rPr>
                <w:rFonts w:cs="Times New Roman"/>
                <w:color w:val="000000" w:themeColor="text1"/>
              </w:rPr>
            </w:pPr>
          </w:p>
          <w:p w:rsidR="007300C8" w:rsidRPr="0082108B" w:rsidRDefault="007300C8" w:rsidP="002D6E9C">
            <w:pPr>
              <w:tabs>
                <w:tab w:val="left" w:pos="5775"/>
              </w:tabs>
              <w:spacing w:line="240" w:lineRule="auto"/>
              <w:jc w:val="center"/>
              <w:rPr>
                <w:rFonts w:cs="Times New Roman"/>
                <w:color w:val="000000" w:themeColor="text1"/>
              </w:rPr>
            </w:pPr>
            <w:r w:rsidRPr="0082108B">
              <w:rPr>
                <w:rFonts w:cs="Times New Roman"/>
                <w:color w:val="000000" w:themeColor="text1"/>
              </w:rPr>
              <w:t>.........................................................</w:t>
            </w:r>
          </w:p>
          <w:p w:rsidR="007300C8" w:rsidRPr="0082108B" w:rsidRDefault="007300C8" w:rsidP="002D6E9C">
            <w:pPr>
              <w:tabs>
                <w:tab w:val="left" w:pos="5775"/>
              </w:tabs>
              <w:spacing w:line="240" w:lineRule="auto"/>
              <w:jc w:val="center"/>
              <w:rPr>
                <w:rFonts w:cs="Times New Roman"/>
                <w:color w:val="000000" w:themeColor="text1"/>
                <w:sz w:val="18"/>
                <w:szCs w:val="18"/>
              </w:rPr>
            </w:pPr>
            <w:r w:rsidRPr="0082108B">
              <w:rPr>
                <w:rFonts w:cs="Times New Roman"/>
                <w:color w:val="000000" w:themeColor="text1"/>
                <w:sz w:val="18"/>
                <w:szCs w:val="18"/>
              </w:rPr>
              <w:t>(miejscowość, data)</w:t>
            </w:r>
          </w:p>
        </w:tc>
        <w:tc>
          <w:tcPr>
            <w:tcW w:w="4605" w:type="dxa"/>
          </w:tcPr>
          <w:p w:rsidR="007300C8" w:rsidRPr="0082108B" w:rsidRDefault="007300C8" w:rsidP="002D6E9C">
            <w:pPr>
              <w:tabs>
                <w:tab w:val="left" w:pos="5775"/>
              </w:tabs>
              <w:spacing w:line="240" w:lineRule="auto"/>
              <w:jc w:val="center"/>
              <w:rPr>
                <w:rFonts w:cs="Times New Roman"/>
                <w:color w:val="000000" w:themeColor="text1"/>
              </w:rPr>
            </w:pPr>
          </w:p>
          <w:p w:rsidR="007300C8" w:rsidRPr="0082108B" w:rsidRDefault="007300C8" w:rsidP="002D6E9C">
            <w:pPr>
              <w:tabs>
                <w:tab w:val="left" w:pos="5775"/>
              </w:tabs>
              <w:spacing w:line="240" w:lineRule="auto"/>
              <w:jc w:val="center"/>
              <w:rPr>
                <w:rFonts w:cs="Times New Roman"/>
                <w:color w:val="000000" w:themeColor="text1"/>
              </w:rPr>
            </w:pPr>
            <w:r w:rsidRPr="0082108B">
              <w:rPr>
                <w:rFonts w:cs="Times New Roman"/>
                <w:color w:val="000000" w:themeColor="text1"/>
              </w:rPr>
              <w:t>................................................................</w:t>
            </w:r>
          </w:p>
          <w:p w:rsidR="007300C8" w:rsidRPr="0082108B" w:rsidRDefault="007300C8" w:rsidP="002D6E9C">
            <w:pPr>
              <w:tabs>
                <w:tab w:val="left" w:pos="5775"/>
              </w:tabs>
              <w:spacing w:line="240" w:lineRule="auto"/>
              <w:jc w:val="center"/>
              <w:rPr>
                <w:rFonts w:cs="Times New Roman"/>
                <w:color w:val="000000" w:themeColor="text1"/>
                <w:sz w:val="18"/>
                <w:szCs w:val="18"/>
              </w:rPr>
            </w:pPr>
            <w:r w:rsidRPr="0082108B">
              <w:rPr>
                <w:rFonts w:cs="Times New Roman"/>
                <w:color w:val="000000" w:themeColor="text1"/>
                <w:sz w:val="18"/>
                <w:szCs w:val="18"/>
              </w:rPr>
              <w:t xml:space="preserve">(pieczątka i podpis osoby uprawnionej do </w:t>
            </w:r>
            <w:r w:rsidRPr="0082108B">
              <w:rPr>
                <w:rFonts w:cs="Times New Roman"/>
                <w:color w:val="000000" w:themeColor="text1"/>
                <w:sz w:val="18"/>
                <w:szCs w:val="18"/>
              </w:rPr>
              <w:br/>
              <w:t>reprezentowania Wykonawcy)</w:t>
            </w:r>
          </w:p>
        </w:tc>
      </w:tr>
    </w:tbl>
    <w:p w:rsidR="005E412D" w:rsidRPr="0082108B" w:rsidRDefault="005E412D">
      <w:pPr>
        <w:spacing w:line="240" w:lineRule="auto"/>
        <w:jc w:val="left"/>
        <w:rPr>
          <w:color w:val="000000" w:themeColor="text1"/>
          <w:sz w:val="22"/>
          <w:szCs w:val="22"/>
        </w:rPr>
      </w:pPr>
    </w:p>
    <w:sectPr w:rsidR="005E412D" w:rsidRPr="0082108B" w:rsidSect="001C31C0">
      <w:footerReference w:type="default" r:id="rId20"/>
      <w:pgSz w:w="11906" w:h="16838"/>
      <w:pgMar w:top="1021" w:right="1134" w:bottom="540" w:left="1701" w:header="426"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24" w:rsidRDefault="00184424" w:rsidP="00F222A8">
      <w:pPr>
        <w:spacing w:line="240" w:lineRule="auto"/>
      </w:pPr>
      <w:r>
        <w:separator/>
      </w:r>
    </w:p>
  </w:endnote>
  <w:endnote w:type="continuationSeparator" w:id="0">
    <w:p w:rsidR="00184424" w:rsidRDefault="00184424" w:rsidP="00F22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911232"/>
      <w:docPartObj>
        <w:docPartGallery w:val="Page Numbers (Bottom of Page)"/>
        <w:docPartUnique/>
      </w:docPartObj>
    </w:sdtPr>
    <w:sdtContent>
      <w:p w:rsidR="00DB0D4E" w:rsidRDefault="00DB0D4E">
        <w:pPr>
          <w:pStyle w:val="Stopka"/>
        </w:pPr>
        <w:r>
          <w:fldChar w:fldCharType="begin"/>
        </w:r>
        <w:r>
          <w:instrText>PAGE   \* MERGEFORMAT</w:instrText>
        </w:r>
        <w:r>
          <w:fldChar w:fldCharType="separate"/>
        </w:r>
        <w:r w:rsidR="00330CCD">
          <w:rPr>
            <w:noProof/>
          </w:rPr>
          <w:t>20</w:t>
        </w:r>
        <w:r>
          <w:fldChar w:fldCharType="end"/>
        </w:r>
      </w:p>
    </w:sdtContent>
  </w:sdt>
  <w:p w:rsidR="00DB0D4E" w:rsidRDefault="00DB0D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4E" w:rsidRDefault="00DB0D4E" w:rsidP="00C90BFF">
    <w:pPr>
      <w:pStyle w:val="Stopka"/>
      <w:jc w:val="right"/>
    </w:pPr>
    <w:r>
      <w:fldChar w:fldCharType="begin"/>
    </w:r>
    <w:r>
      <w:instrText xml:space="preserve"> PAGE   \* MERGEFORMAT </w:instrText>
    </w:r>
    <w:r>
      <w:fldChar w:fldCharType="separate"/>
    </w:r>
    <w:r w:rsidR="00330CCD">
      <w:rPr>
        <w:noProof/>
      </w:rPr>
      <w:t>19</w:t>
    </w:r>
    <w:r>
      <w:rPr>
        <w:noProof/>
      </w:rPr>
      <w:fldChar w:fldCharType="end"/>
    </w:r>
  </w:p>
  <w:p w:rsidR="00DB0D4E" w:rsidRDefault="00DB0D4E" w:rsidP="00C90BFF">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4E" w:rsidRPr="00863281" w:rsidRDefault="00DB0D4E">
    <w:pPr>
      <w:pStyle w:val="Stopka"/>
      <w:jc w:val="right"/>
    </w:pPr>
    <w:r>
      <w:fldChar w:fldCharType="begin"/>
    </w:r>
    <w:r>
      <w:instrText xml:space="preserve"> PAGE   \* MERGEFORMAT </w:instrText>
    </w:r>
    <w:r>
      <w:fldChar w:fldCharType="separate"/>
    </w:r>
    <w:r w:rsidR="00330CCD">
      <w:rPr>
        <w:noProof/>
      </w:rPr>
      <w:t>21</w:t>
    </w:r>
    <w:r>
      <w:rPr>
        <w:noProof/>
      </w:rPr>
      <w:fldChar w:fldCharType="end"/>
    </w:r>
  </w:p>
  <w:p w:rsidR="00DB0D4E" w:rsidRDefault="00DB0D4E">
    <w:pPr>
      <w:pStyle w:val="Stopka"/>
      <w:tabs>
        <w:tab w:val="clear" w:pos="9072"/>
        <w:tab w:val="left" w:pos="115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24" w:rsidRDefault="00184424" w:rsidP="00F222A8">
      <w:pPr>
        <w:spacing w:line="240" w:lineRule="auto"/>
      </w:pPr>
      <w:r>
        <w:separator/>
      </w:r>
    </w:p>
  </w:footnote>
  <w:footnote w:type="continuationSeparator" w:id="0">
    <w:p w:rsidR="00184424" w:rsidRDefault="00184424" w:rsidP="00F222A8">
      <w:pPr>
        <w:spacing w:line="240" w:lineRule="auto"/>
      </w:pPr>
      <w:r>
        <w:continuationSeparator/>
      </w:r>
    </w:p>
  </w:footnote>
  <w:footnote w:id="1">
    <w:p w:rsidR="00DB0D4E" w:rsidRPr="006C1CCC" w:rsidRDefault="00DB0D4E" w:rsidP="0031436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2">
    <w:p w:rsidR="00DB0D4E" w:rsidRPr="006C1CCC" w:rsidRDefault="00DB0D4E" w:rsidP="00403C47">
      <w:pPr>
        <w:pStyle w:val="Tekstprzypisudolnego"/>
        <w:rPr>
          <w:rFonts w:ascii="Arial" w:hAnsi="Arial" w:cs="Arial"/>
          <w:sz w:val="18"/>
          <w:szCs w:val="18"/>
        </w:rPr>
      </w:pPr>
      <w:r w:rsidRPr="006C1CCC">
        <w:rPr>
          <w:rStyle w:val="Odwoanieprzypisudolnego"/>
          <w:rFonts w:ascii="Arial" w:hAnsi="Arial" w:cs="Arial"/>
          <w:sz w:val="18"/>
          <w:szCs w:val="18"/>
        </w:rPr>
        <w:footnoteRef/>
      </w:r>
      <w:r w:rsidRPr="006C1CCC">
        <w:rPr>
          <w:rFonts w:ascii="Arial" w:hAnsi="Arial" w:cs="Arial"/>
          <w:sz w:val="18"/>
          <w:szCs w:val="18"/>
        </w:rPr>
        <w:t xml:space="preserve"> Właściwe zaznaczyć. </w:t>
      </w:r>
    </w:p>
  </w:footnote>
  <w:footnote w:id="3">
    <w:p w:rsidR="00DB0D4E" w:rsidRDefault="00DB0D4E" w:rsidP="00EE705B">
      <w:pPr>
        <w:pStyle w:val="Tekstprzypisudolnego"/>
      </w:pPr>
      <w:r>
        <w:rPr>
          <w:rStyle w:val="Odwoanieprzypisudolnego"/>
        </w:rPr>
        <w:footnoteRef/>
      </w:r>
      <w:r>
        <w:t xml:space="preserve"> </w:t>
      </w:r>
      <w:r w:rsidRPr="006C1CCC">
        <w:rPr>
          <w:rFonts w:ascii="Arial" w:hAnsi="Arial" w:cs="Arial"/>
          <w:sz w:val="18"/>
          <w:szCs w:val="18"/>
        </w:rPr>
        <w:t>Właściwe zaznaczyć</w:t>
      </w:r>
      <w:r>
        <w:rPr>
          <w:rFonts w:ascii="Arial" w:hAnsi="Arial" w:cs="Arial"/>
          <w:sz w:val="18"/>
          <w:szCs w:val="18"/>
        </w:rPr>
        <w:t>, uzupełnić</w:t>
      </w:r>
      <w:r w:rsidRPr="006C1CC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4E" w:rsidRPr="008D4DFD" w:rsidRDefault="00DB0D4E" w:rsidP="00424A57">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2336" behindDoc="0" locked="0" layoutInCell="1" allowOverlap="1">
              <wp:simplePos x="0" y="0"/>
              <wp:positionH relativeFrom="column">
                <wp:posOffset>-450850</wp:posOffset>
              </wp:positionH>
              <wp:positionV relativeFrom="paragraph">
                <wp:posOffset>160020</wp:posOffset>
              </wp:positionV>
              <wp:extent cx="6480175" cy="0"/>
              <wp:effectExtent l="12065" t="8890" r="13335" b="1016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D563" id="_x0000_t32" coordsize="21600,21600" o:spt="32" o:oned="t" path="m,l21600,21600e" filled="f">
              <v:path arrowok="t" fillok="f" o:connecttype="none"/>
              <o:lock v:ext="edit" shapetype="t"/>
            </v:shapetype>
            <v:shape id="AutoShape 2" o:spid="_x0000_s1026" type="#_x0000_t32" style="position:absolute;margin-left:-35.5pt;margin-top:12.6pt;width:5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kK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HCNF&#10;BtjR097rWBrlYT6jcSWE1WprQ4f0qF7Ms6bfHVK67onqeAx+PRnIzUJG8iYlXJyBKrvxs2YQQwA/&#10;DuvY2iFAwhjQMe7kdNsJP3pE4eOsmKfZxylG9OpLSHlNNNb5T1wPKBgVdt4S0fW+1krB5rXNYhly&#10;eHY+0CLlNSFUVXojpIwCkAqNFV5M82lMcFoKFpwhzNluV0uLDiRIKP5ij+C5D7N6r1gE6zlh64vt&#10;iZBnG4pLFfCgMaBzsc4a+bFIF+v5el5Miny2nhRp00yeNnUxmW2g9eZDU9dN9jNQy4qyF4xxFdhd&#10;9ZoVf6eHy8s5K+2m2NsYkrfocV5A9vofScfNhmWeZbHT7LS1142DRGPw5TmFN3B/B/v+0a9+AQAA&#10;//8DAFBLAwQUAAYACAAAACEA6koesd4AAAAJAQAADwAAAGRycy9kb3ducmV2LnhtbEyPzU7DMBCE&#10;70h9B2uRuKDWSUSAhGyqqhIHjv2RuLrxkgTidRQ7TejT44oDHGdnNPtNsZ5NJ840uNYyQryKQBBX&#10;VrdcIxwPr8tnEM4r1qqzTAjf5GBdLm4KlWs78Y7Oe1+LUMIuVwiN930upasaMsqtbE8cvA87GOWD&#10;HGqpBzWFctPJJIoepVEthw+N6mnbUPW1Hw0CuTGNo01m6uPbZbp/Ty6fU39AvLudNy8gPM3+LwxX&#10;/IAOZWA62ZG1Ex3C8ikOWzxCkiYgQiB7yFIQp9+DLAv5f0H5AwAA//8DAFBLAQItABQABgAIAAAA&#10;IQC2gziS/gAAAOEBAAATAAAAAAAAAAAAAAAAAAAAAABbQ29udGVudF9UeXBlc10ueG1sUEsBAi0A&#10;FAAGAAgAAAAhADj9If/WAAAAlAEAAAsAAAAAAAAAAAAAAAAALwEAAF9yZWxzLy5yZWxzUEsBAi0A&#10;FAAGAAgAAAAhABhl2QoeAgAAPAQAAA4AAAAAAAAAAAAAAAAALgIAAGRycy9lMm9Eb2MueG1sUEsB&#10;Ai0AFAAGAAgAAAAhAOpKHrHeAAAACQEAAA8AAAAAAAAAAAAAAAAAeAQAAGRycy9kb3ducmV2Lnht&#10;bFBLBQYAAAAABAAEAPMAAACDBQAAAAA=&#10;"/>
          </w:pict>
        </mc:Fallback>
      </mc:AlternateContent>
    </w:r>
    <w:r>
      <w:rPr>
        <w:color w:val="000000"/>
        <w:sz w:val="22"/>
        <w:szCs w:val="22"/>
      </w:rPr>
      <w:t>Znak sprawy: GiB.271.16</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4E" w:rsidRPr="008D4DFD" w:rsidRDefault="00DB0D4E" w:rsidP="00241B41">
    <w:pPr>
      <w:pStyle w:val="Nagwek"/>
      <w:tabs>
        <w:tab w:val="left" w:pos="7513"/>
      </w:tabs>
      <w:rPr>
        <w:sz w:val="22"/>
        <w:szCs w:val="22"/>
      </w:rPr>
    </w:pPr>
    <w:r w:rsidRPr="008D4DFD">
      <w:rPr>
        <w:noProof/>
        <w:sz w:val="22"/>
        <w:szCs w:val="22"/>
        <w:lang w:eastAsia="pl-PL"/>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160020</wp:posOffset>
              </wp:positionV>
              <wp:extent cx="6480175" cy="0"/>
              <wp:effectExtent l="10160" t="8890" r="5715" b="1016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51B14" id="_x0000_t32" coordsize="21600,21600" o:spt="32" o:oned="t" path="m,l21600,21600e" filled="f">
              <v:path arrowok="t" fillok="f" o:connecttype="none"/>
              <o:lock v:ext="edit" shapetype="t"/>
            </v:shapetype>
            <v:shape id="AutoShape 1" o:spid="_x0000_s1026" type="#_x0000_t32" style="position:absolute;margin-left:-35.5pt;margin-top:12.6pt;width:5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xvHwIAADwEAAAOAAAAZHJzL2Uyb0RvYy54bWysU9uO0zAQfUfiHyy/d5OUtLRR09UqaXlZ&#10;oNIuH+DaTmOReCzbbVoh/p2xe4HCC0LkwfFl5sycmTOLx2PfkYO0ToEuafaQUiI1B6H0rqRfXtej&#10;GSXOMy1YB1qW9CQdfVy+fbMYTCHH0EInpCUIol0xmJK23psiSRxvZc/cAxip8bEB2zOPR7tLhGUD&#10;ovddMk7TaTKAFcYCl87hbX1+pMuI3zSS+89N46QnXUkxNx9XG9dtWJPlghU7y0yr+CUN9g9Z9Exp&#10;DHqDqplnZG/VH1C94hYcNP6BQ59A0yguIwdkk6W/sXlpmZGRCxbHmVuZ3P+D5Z8OG0uUwN5llGjW&#10;Y4+e9h5iaJKF+gzGFWhW6Y0NDPlRv5hn4F8d0VC1TO9kNH49GfSNHsmdSzg4g1G2w0cQaMMQPxbr&#10;2Ng+QGIZyDH25HTriTx6wvFyms/S7P2EEn59S1hxdTTW+Q8SehI2JXXeMrVrfQVaY+fBZjEMOzw7&#10;j0TQ8eoQompYq66LAug0GUo6n4wn0cFBp0R4DGbO7rZVZ8mBBQnFL1QFwe7MLOy1iGCtZGJ12Xum&#10;uvMe7Tsd8JAYpnPZnTXybZ7OV7PVLB/l4+lqlKd1PXpaV/loukbq9bu6qurse0gty4tWCSF1yO6q&#10;1yz/Oz1cJuestJtib2VI7tEjRUz2+o9Jx86GZp5lsQVx2thQjdBklGg0voxTmIFfz9Hq59AvfwAA&#10;AP//AwBQSwMEFAAGAAgAAAAhAOpKHrHeAAAACQEAAA8AAABkcnMvZG93bnJldi54bWxMj81OwzAQ&#10;hO9IfQdrkbig1klEgIRsqqoSB479kbi68ZIE4nUUO03o0+OKAxxnZzT7TbGeTSfONLjWMkK8ikAQ&#10;V1a3XCMcD6/LZxDOK9aqs0wI3+RgXS5uCpVrO/GOzntfi1DCLlcIjfd9LqWrGjLKrWxPHLwPOxjl&#10;gxxqqQc1hXLTySSKHqVRLYcPjepp21D1tR8NArkxjaNNZurj22W6f08un1N/QLy7nTcvIDzN/i8M&#10;V/yADmVgOtmRtRMdwvIpDls8QpImIEIge8hSEKffgywL+X9B+QMAAP//AwBQSwECLQAUAAYACAAA&#10;ACEAtoM4kv4AAADhAQAAEwAAAAAAAAAAAAAAAAAAAAAAW0NvbnRlbnRfVHlwZXNdLnhtbFBLAQIt&#10;ABQABgAIAAAAIQA4/SH/1gAAAJQBAAALAAAAAAAAAAAAAAAAAC8BAABfcmVscy8ucmVsc1BLAQIt&#10;ABQABgAIAAAAIQAjDGxvHwIAADwEAAAOAAAAAAAAAAAAAAAAAC4CAABkcnMvZTJvRG9jLnhtbFBL&#10;AQItABQABgAIAAAAIQDqSh6x3gAAAAkBAAAPAAAAAAAAAAAAAAAAAHkEAABkcnMvZG93bnJldi54&#10;bWxQSwUGAAAAAAQABADzAAAAhAUAAAAA&#10;"/>
          </w:pict>
        </mc:Fallback>
      </mc:AlternateContent>
    </w:r>
    <w:r>
      <w:rPr>
        <w:color w:val="000000"/>
        <w:sz w:val="22"/>
        <w:szCs w:val="22"/>
      </w:rPr>
      <w:t>Znak sprawy: GiB.271.16</w:t>
    </w:r>
    <w:r w:rsidRPr="008D4DFD">
      <w:rPr>
        <w:color w:val="000000"/>
        <w:sz w:val="22"/>
        <w:szCs w:val="22"/>
      </w:rPr>
      <w:t>.201</w:t>
    </w:r>
    <w:r>
      <w:rPr>
        <w:sz w:val="22"/>
        <w:szCs w:val="22"/>
      </w:rPr>
      <w:t>9</w:t>
    </w:r>
    <w:r w:rsidRPr="008D4DFD">
      <w:rPr>
        <w:sz w:val="22"/>
        <w:szCs w:val="22"/>
      </w:rPr>
      <w:tab/>
    </w:r>
    <w:r w:rsidRPr="008D4DFD">
      <w:rPr>
        <w:sz w:val="22"/>
        <w:szCs w:val="22"/>
      </w:rPr>
      <w:tab/>
      <w:t>Gmina Błażowa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4E" w:rsidRDefault="00DB0D4E" w:rsidP="00304EDB">
    <w:pPr>
      <w:pStyle w:val="Nagwek"/>
      <w:tabs>
        <w:tab w:val="clear" w:pos="4536"/>
        <w:tab w:val="clear" w:pos="9072"/>
      </w:tabs>
    </w:pPr>
  </w:p>
  <w:p w:rsidR="00DB0D4E" w:rsidRPr="008D4DFD" w:rsidRDefault="00DB0D4E" w:rsidP="00751A2E">
    <w:pPr>
      <w:pStyle w:val="Nagwek"/>
      <w:rPr>
        <w:color w:val="000000"/>
        <w:sz w:val="22"/>
        <w:szCs w:val="22"/>
      </w:rPr>
    </w:pPr>
    <w:r w:rsidRPr="008D4DFD">
      <w:rPr>
        <w:color w:val="000000"/>
        <w:sz w:val="22"/>
        <w:szCs w:val="22"/>
      </w:rPr>
      <w:t>Znak sprawy: GiB.271.</w:t>
    </w:r>
    <w:r>
      <w:rPr>
        <w:color w:val="000000"/>
        <w:sz w:val="22"/>
        <w:szCs w:val="22"/>
      </w:rPr>
      <w:t>16.2019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39365458"/>
    <w:name w:val="WW8Num13"/>
    <w:lvl w:ilvl="0">
      <w:start w:val="1"/>
      <w:numFmt w:val="decimal"/>
      <w:lvlText w:val="%1)"/>
      <w:lvlJc w:val="left"/>
      <w:pPr>
        <w:tabs>
          <w:tab w:val="num" w:pos="0"/>
        </w:tabs>
        <w:ind w:left="720" w:hanging="360"/>
      </w:pPr>
      <w:rPr>
        <w:rFonts w:ascii="Calibri" w:hAnsi="Calibri" w:hint="default"/>
      </w:rPr>
    </w:lvl>
  </w:abstractNum>
  <w:abstractNum w:abstractNumId="1" w15:restartNumberingAfterBreak="0">
    <w:nsid w:val="00000010"/>
    <w:multiLevelType w:val="multilevel"/>
    <w:tmpl w:val="6100AB82"/>
    <w:name w:val="WW8Num17"/>
    <w:lvl w:ilvl="0">
      <w:start w:val="1"/>
      <w:numFmt w:val="bullet"/>
      <w:lvlText w:val=""/>
      <w:lvlJc w:val="left"/>
      <w:pPr>
        <w:tabs>
          <w:tab w:val="num" w:pos="1130"/>
        </w:tabs>
        <w:ind w:left="1130" w:hanging="360"/>
      </w:pPr>
      <w:rPr>
        <w:rFonts w:ascii="Symbol" w:hAnsi="Symbol" w:cs="Symbol" w:hint="default"/>
        <w:b/>
        <w:bCs/>
      </w:rPr>
    </w:lvl>
    <w:lvl w:ilvl="1">
      <w:start w:val="1"/>
      <w:numFmt w:val="bullet"/>
      <w:lvlText w:val="◦"/>
      <w:lvlJc w:val="left"/>
      <w:pPr>
        <w:tabs>
          <w:tab w:val="num" w:pos="1490"/>
        </w:tabs>
        <w:ind w:left="1490" w:hanging="360"/>
      </w:pPr>
      <w:rPr>
        <w:rFonts w:ascii="OpenSymbol" w:hAnsi="OpenSymbol" w:cs="OpenSymbol"/>
        <w:b/>
        <w:bCs/>
      </w:rPr>
    </w:lvl>
    <w:lvl w:ilvl="2">
      <w:start w:val="1"/>
      <w:numFmt w:val="bullet"/>
      <w:lvlText w:val="▪"/>
      <w:lvlJc w:val="left"/>
      <w:pPr>
        <w:tabs>
          <w:tab w:val="num" w:pos="1850"/>
        </w:tabs>
        <w:ind w:left="1850" w:hanging="360"/>
      </w:pPr>
      <w:rPr>
        <w:rFonts w:ascii="OpenSymbol" w:hAnsi="OpenSymbol" w:cs="OpenSymbol"/>
        <w:b/>
        <w:bCs/>
      </w:rPr>
    </w:lvl>
    <w:lvl w:ilvl="3">
      <w:start w:val="1"/>
      <w:numFmt w:val="bullet"/>
      <w:lvlText w:val=""/>
      <w:lvlJc w:val="left"/>
      <w:pPr>
        <w:tabs>
          <w:tab w:val="num" w:pos="2210"/>
        </w:tabs>
        <w:ind w:left="2210" w:hanging="360"/>
      </w:pPr>
      <w:rPr>
        <w:rFonts w:ascii="Wingdings 2" w:hAnsi="Wingdings 2" w:cs="Wingdings 2"/>
        <w:b/>
        <w:bCs/>
      </w:rPr>
    </w:lvl>
    <w:lvl w:ilvl="4">
      <w:start w:val="1"/>
      <w:numFmt w:val="bullet"/>
      <w:lvlText w:val="◦"/>
      <w:lvlJc w:val="left"/>
      <w:pPr>
        <w:tabs>
          <w:tab w:val="num" w:pos="2570"/>
        </w:tabs>
        <w:ind w:left="2570" w:hanging="360"/>
      </w:pPr>
      <w:rPr>
        <w:rFonts w:ascii="OpenSymbol" w:hAnsi="OpenSymbol" w:cs="OpenSymbol"/>
        <w:b/>
        <w:bCs/>
      </w:rPr>
    </w:lvl>
    <w:lvl w:ilvl="5">
      <w:start w:val="1"/>
      <w:numFmt w:val="bullet"/>
      <w:lvlText w:val="▪"/>
      <w:lvlJc w:val="left"/>
      <w:pPr>
        <w:tabs>
          <w:tab w:val="num" w:pos="2930"/>
        </w:tabs>
        <w:ind w:left="2930" w:hanging="360"/>
      </w:pPr>
      <w:rPr>
        <w:rFonts w:ascii="OpenSymbol" w:hAnsi="OpenSymbol" w:cs="OpenSymbol"/>
        <w:b/>
        <w:bCs/>
      </w:rPr>
    </w:lvl>
    <w:lvl w:ilvl="6">
      <w:start w:val="1"/>
      <w:numFmt w:val="bullet"/>
      <w:lvlText w:val=""/>
      <w:lvlJc w:val="left"/>
      <w:pPr>
        <w:tabs>
          <w:tab w:val="num" w:pos="3290"/>
        </w:tabs>
        <w:ind w:left="3290" w:hanging="360"/>
      </w:pPr>
      <w:rPr>
        <w:rFonts w:ascii="Wingdings 2" w:hAnsi="Wingdings 2" w:cs="Wingdings 2"/>
        <w:b/>
        <w:bCs/>
      </w:rPr>
    </w:lvl>
    <w:lvl w:ilvl="7">
      <w:start w:val="1"/>
      <w:numFmt w:val="bullet"/>
      <w:lvlText w:val="◦"/>
      <w:lvlJc w:val="left"/>
      <w:pPr>
        <w:tabs>
          <w:tab w:val="num" w:pos="3650"/>
        </w:tabs>
        <w:ind w:left="3650" w:hanging="360"/>
      </w:pPr>
      <w:rPr>
        <w:rFonts w:ascii="OpenSymbol" w:hAnsi="OpenSymbol" w:cs="OpenSymbol"/>
        <w:b/>
        <w:bCs/>
      </w:rPr>
    </w:lvl>
    <w:lvl w:ilvl="8">
      <w:start w:val="1"/>
      <w:numFmt w:val="bullet"/>
      <w:lvlText w:val="▪"/>
      <w:lvlJc w:val="left"/>
      <w:pPr>
        <w:tabs>
          <w:tab w:val="num" w:pos="4010"/>
        </w:tabs>
        <w:ind w:left="4010" w:hanging="360"/>
      </w:pPr>
      <w:rPr>
        <w:rFonts w:ascii="OpenSymbol" w:hAnsi="OpenSymbol" w:cs="OpenSymbol"/>
        <w:b/>
        <w:bCs/>
      </w:r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720" w:hanging="360"/>
      </w:pPr>
      <w:rPr>
        <w:b w:val="0"/>
        <w:bCs w:val="0"/>
      </w:rPr>
    </w:lvl>
  </w:abstractNum>
  <w:abstractNum w:abstractNumId="3" w15:restartNumberingAfterBreak="0">
    <w:nsid w:val="00000015"/>
    <w:multiLevelType w:val="singleLevel"/>
    <w:tmpl w:val="552E4990"/>
    <w:name w:val="WW8Num23"/>
    <w:lvl w:ilvl="0">
      <w:start w:val="1"/>
      <w:numFmt w:val="decimal"/>
      <w:lvlText w:val="%1)"/>
      <w:lvlJc w:val="left"/>
      <w:pPr>
        <w:tabs>
          <w:tab w:val="num" w:pos="0"/>
        </w:tabs>
        <w:ind w:left="720" w:hanging="360"/>
      </w:pPr>
      <w:rPr>
        <w:i w:val="0"/>
        <w:iCs w:val="0"/>
      </w:rPr>
    </w:lvl>
  </w:abstractNum>
  <w:abstractNum w:abstractNumId="4" w15:restartNumberingAfterBreak="0">
    <w:nsid w:val="00000016"/>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7"/>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B"/>
    <w:multiLevelType w:val="singleLevel"/>
    <w:tmpl w:val="D1846FBC"/>
    <w:name w:val="WW8Num29"/>
    <w:lvl w:ilvl="0">
      <w:start w:val="1"/>
      <w:numFmt w:val="decimal"/>
      <w:lvlText w:val="%1)"/>
      <w:lvlJc w:val="left"/>
      <w:pPr>
        <w:tabs>
          <w:tab w:val="num" w:pos="0"/>
        </w:tabs>
        <w:ind w:left="720" w:hanging="360"/>
      </w:pPr>
      <w:rPr>
        <w:b w:val="0"/>
        <w:bCs w:val="0"/>
      </w:rPr>
    </w:lvl>
  </w:abstractNum>
  <w:abstractNum w:abstractNumId="8" w15:restartNumberingAfterBreak="0">
    <w:nsid w:val="0000001D"/>
    <w:multiLevelType w:val="singleLevel"/>
    <w:tmpl w:val="C1B60384"/>
    <w:name w:val="WW8Num31"/>
    <w:lvl w:ilvl="0">
      <w:start w:val="1"/>
      <w:numFmt w:val="decimal"/>
      <w:lvlText w:val="%1)"/>
      <w:lvlJc w:val="left"/>
      <w:pPr>
        <w:tabs>
          <w:tab w:val="num" w:pos="0"/>
        </w:tabs>
        <w:ind w:left="1004" w:hanging="360"/>
      </w:pPr>
      <w:rPr>
        <w:b w:val="0"/>
        <w:bCs w:val="0"/>
        <w:color w:val="auto"/>
      </w:rPr>
    </w:lvl>
  </w:abstractNum>
  <w:abstractNum w:abstractNumId="9" w15:restartNumberingAfterBreak="0">
    <w:nsid w:val="00000022"/>
    <w:multiLevelType w:val="multilevel"/>
    <w:tmpl w:val="2C8C5AF2"/>
    <w:name w:val="WW8Num34"/>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5366C2FE"/>
    <w:name w:val="WW8Num37"/>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12" w15:restartNumberingAfterBreak="0">
    <w:nsid w:val="00000028"/>
    <w:multiLevelType w:val="multilevel"/>
    <w:tmpl w:val="61A6714A"/>
    <w:name w:val="WW8Num40"/>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D"/>
    <w:multiLevelType w:val="multilevel"/>
    <w:tmpl w:val="7416146A"/>
    <w:name w:val="WW8Num45"/>
    <w:lvl w:ilvl="0">
      <w:start w:val="1"/>
      <w:numFmt w:val="decimal"/>
      <w:lvlText w:val="%1)"/>
      <w:lvlJc w:val="left"/>
      <w:pPr>
        <w:tabs>
          <w:tab w:val="num" w:pos="1440"/>
        </w:tabs>
        <w:ind w:left="1440" w:hanging="360"/>
      </w:pPr>
      <w:rPr>
        <w:rFonts w:ascii="Times New Roman" w:eastAsia="Times New Roman" w:hAnsi="Times New Roman"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4" w15:restartNumberingAfterBreak="0">
    <w:nsid w:val="002D7717"/>
    <w:multiLevelType w:val="hybridMultilevel"/>
    <w:tmpl w:val="F62A2DDA"/>
    <w:lvl w:ilvl="0" w:tplc="5A10B372">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21F1B93"/>
    <w:multiLevelType w:val="hybridMultilevel"/>
    <w:tmpl w:val="3ADC6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737A39"/>
    <w:multiLevelType w:val="multilevel"/>
    <w:tmpl w:val="1428A8A8"/>
    <w:lvl w:ilvl="0">
      <w:start w:val="1"/>
      <w:numFmt w:val="decimal"/>
      <w:lvlText w:val="%1."/>
      <w:lvlJc w:val="left"/>
      <w:pPr>
        <w:ind w:left="360" w:hanging="360"/>
      </w:pPr>
    </w:lvl>
    <w:lvl w:ilvl="1">
      <w:start w:val="1"/>
      <w:numFmt w:val="decimal"/>
      <w:lvlText w:val="%2)"/>
      <w:lvlJc w:val="left"/>
      <w:pPr>
        <w:ind w:left="4544"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94C65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7737D0"/>
    <w:multiLevelType w:val="hybridMultilevel"/>
    <w:tmpl w:val="C00AF2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0DE672C8"/>
    <w:multiLevelType w:val="multilevel"/>
    <w:tmpl w:val="00000027"/>
    <w:lvl w:ilvl="0">
      <w:start w:val="1"/>
      <w:numFmt w:val="decimal"/>
      <w:lvlText w:val="%1."/>
      <w:lvlJc w:val="left"/>
      <w:pPr>
        <w:tabs>
          <w:tab w:val="num" w:pos="717"/>
        </w:tabs>
        <w:ind w:left="717" w:hanging="360"/>
      </w:pPr>
    </w:lvl>
    <w:lvl w:ilvl="1">
      <w:start w:val="1"/>
      <w:numFmt w:val="decimal"/>
      <w:lvlText w:val="%2."/>
      <w:lvlJc w:val="left"/>
      <w:pPr>
        <w:tabs>
          <w:tab w:val="num" w:pos="1437"/>
        </w:tabs>
        <w:ind w:left="1437" w:hanging="360"/>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21" w15:restartNumberingAfterBreak="0">
    <w:nsid w:val="0FF97BA1"/>
    <w:multiLevelType w:val="multilevel"/>
    <w:tmpl w:val="2C8C5AF2"/>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10C75F73"/>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14A71BA"/>
    <w:multiLevelType w:val="hybridMultilevel"/>
    <w:tmpl w:val="FBEC26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1E95DD2"/>
    <w:multiLevelType w:val="hybridMultilevel"/>
    <w:tmpl w:val="E95296BA"/>
    <w:lvl w:ilvl="0" w:tplc="04150011">
      <w:start w:val="1"/>
      <w:numFmt w:val="decimal"/>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25" w15:restartNumberingAfterBreak="0">
    <w:nsid w:val="11FB7565"/>
    <w:multiLevelType w:val="multilevel"/>
    <w:tmpl w:val="5366C2FE"/>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23D6A6C"/>
    <w:multiLevelType w:val="hybridMultilevel"/>
    <w:tmpl w:val="D0A6F9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E46F30"/>
    <w:multiLevelType w:val="hybridMultilevel"/>
    <w:tmpl w:val="8DFCA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A01BFE"/>
    <w:multiLevelType w:val="hybridMultilevel"/>
    <w:tmpl w:val="BD7E1DF0"/>
    <w:lvl w:ilvl="0" w:tplc="24CE5F8C">
      <w:start w:val="1"/>
      <w:numFmt w:val="lowerLetter"/>
      <w:lvlText w:val="%1)"/>
      <w:lvlJc w:val="left"/>
      <w:pPr>
        <w:ind w:left="720" w:hanging="360"/>
      </w:pPr>
      <w:rPr>
        <w:b w:val="0"/>
        <w:bCs w:val="0"/>
      </w:rPr>
    </w:lvl>
    <w:lvl w:ilvl="1" w:tplc="1B5AC172">
      <w:start w:val="1"/>
      <w:numFmt w:val="lowerLetter"/>
      <w:lvlText w:val="%2."/>
      <w:lvlJc w:val="left"/>
      <w:pPr>
        <w:ind w:left="1440" w:hanging="360"/>
      </w:pPr>
    </w:lvl>
    <w:lvl w:ilvl="2" w:tplc="C72EA324">
      <w:start w:val="1"/>
      <w:numFmt w:val="lowerRoman"/>
      <w:lvlText w:val="%3."/>
      <w:lvlJc w:val="right"/>
      <w:pPr>
        <w:ind w:left="2160" w:hanging="180"/>
      </w:pPr>
    </w:lvl>
    <w:lvl w:ilvl="3" w:tplc="1CD209FE">
      <w:start w:val="1"/>
      <w:numFmt w:val="decimal"/>
      <w:lvlText w:val="%4."/>
      <w:lvlJc w:val="left"/>
      <w:pPr>
        <w:ind w:left="2880" w:hanging="360"/>
      </w:pPr>
    </w:lvl>
    <w:lvl w:ilvl="4" w:tplc="C5805A8A">
      <w:start w:val="1"/>
      <w:numFmt w:val="lowerLetter"/>
      <w:lvlText w:val="%5."/>
      <w:lvlJc w:val="left"/>
      <w:pPr>
        <w:ind w:left="3600" w:hanging="360"/>
      </w:pPr>
    </w:lvl>
    <w:lvl w:ilvl="5" w:tplc="E7B4744C">
      <w:start w:val="1"/>
      <w:numFmt w:val="lowerRoman"/>
      <w:lvlText w:val="%6."/>
      <w:lvlJc w:val="right"/>
      <w:pPr>
        <w:ind w:left="4320" w:hanging="180"/>
      </w:pPr>
    </w:lvl>
    <w:lvl w:ilvl="6" w:tplc="FA30CE18">
      <w:start w:val="1"/>
      <w:numFmt w:val="decimal"/>
      <w:lvlText w:val="%7."/>
      <w:lvlJc w:val="left"/>
      <w:pPr>
        <w:ind w:left="5040" w:hanging="360"/>
      </w:pPr>
    </w:lvl>
    <w:lvl w:ilvl="7" w:tplc="E55A55C6">
      <w:start w:val="1"/>
      <w:numFmt w:val="lowerLetter"/>
      <w:lvlText w:val="%8."/>
      <w:lvlJc w:val="left"/>
      <w:pPr>
        <w:ind w:left="5760" w:hanging="360"/>
      </w:pPr>
    </w:lvl>
    <w:lvl w:ilvl="8" w:tplc="28E06E4A">
      <w:start w:val="1"/>
      <w:numFmt w:val="lowerRoman"/>
      <w:lvlText w:val="%9."/>
      <w:lvlJc w:val="right"/>
      <w:pPr>
        <w:ind w:left="6480" w:hanging="180"/>
      </w:pPr>
    </w:lvl>
  </w:abstractNum>
  <w:abstractNum w:abstractNumId="29" w15:restartNumberingAfterBreak="0">
    <w:nsid w:val="16AD154D"/>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17042CA7"/>
    <w:multiLevelType w:val="hybridMultilevel"/>
    <w:tmpl w:val="27A2C78E"/>
    <w:lvl w:ilvl="0" w:tplc="12083A2C">
      <w:start w:val="1"/>
      <w:numFmt w:val="decimal"/>
      <w:lvlText w:val="%1."/>
      <w:lvlJc w:val="left"/>
      <w:pPr>
        <w:tabs>
          <w:tab w:val="num" w:pos="360"/>
        </w:tabs>
        <w:ind w:left="284" w:hanging="284"/>
      </w:pPr>
      <w:rPr>
        <w:rFonts w:ascii="Times New Roman" w:eastAsia="Times New Roman" w:hAnsi="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92423E5"/>
    <w:multiLevelType w:val="hybridMultilevel"/>
    <w:tmpl w:val="9E44365A"/>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1DBD103A"/>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2248C2"/>
    <w:multiLevelType w:val="hybridMultilevel"/>
    <w:tmpl w:val="DA767676"/>
    <w:lvl w:ilvl="0" w:tplc="24DEC418">
      <w:start w:val="1"/>
      <w:numFmt w:val="decimal"/>
      <w:lvlText w:val="%1)"/>
      <w:lvlJc w:val="left"/>
      <w:pPr>
        <w:ind w:left="284" w:hanging="284"/>
      </w:pPr>
      <w:rPr>
        <w:rFonts w:hint="default"/>
        <w:b w:val="0"/>
        <w:color w:val="auto"/>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35" w15:restartNumberingAfterBreak="0">
    <w:nsid w:val="1F343B10"/>
    <w:multiLevelType w:val="multilevel"/>
    <w:tmpl w:val="5C6AC0B6"/>
    <w:lvl w:ilvl="0">
      <w:start w:val="1"/>
      <w:numFmt w:val="decimal"/>
      <w:lvlText w:val="%1."/>
      <w:lvlJc w:val="left"/>
      <w:pPr>
        <w:ind w:left="720" w:hanging="360"/>
      </w:pPr>
      <w:rPr>
        <w:rFonts w:hint="default"/>
        <w:b w:val="0"/>
        <w:bCs w:val="0"/>
        <w:i w:val="0"/>
        <w:iCs w:val="0"/>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01C0D5E"/>
    <w:multiLevelType w:val="hybridMultilevel"/>
    <w:tmpl w:val="F72E6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05052D6"/>
    <w:multiLevelType w:val="multilevel"/>
    <w:tmpl w:val="9BDA8ED8"/>
    <w:lvl w:ilvl="0">
      <w:start w:val="1"/>
      <w:numFmt w:val="upperRoman"/>
      <w:pStyle w:val="Nagwek1"/>
      <w:lvlText w:val="%1."/>
      <w:lvlJc w:val="right"/>
      <w:pPr>
        <w:ind w:left="360"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8" w15:restartNumberingAfterBreak="0">
    <w:nsid w:val="22AE28B6"/>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7B3B49"/>
    <w:multiLevelType w:val="hybridMultilevel"/>
    <w:tmpl w:val="23CEE1A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26624390"/>
    <w:multiLevelType w:val="hybridMultilevel"/>
    <w:tmpl w:val="07B4F356"/>
    <w:lvl w:ilvl="0" w:tplc="E2022B1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73E2584"/>
    <w:multiLevelType w:val="hybridMultilevel"/>
    <w:tmpl w:val="F0AC9DCA"/>
    <w:lvl w:ilvl="0" w:tplc="E7F4FAE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27DE18A4"/>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A9F5509"/>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B4E0877"/>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DDE62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E5A004D"/>
    <w:multiLevelType w:val="multilevel"/>
    <w:tmpl w:val="42B44AE8"/>
    <w:lvl w:ilvl="0">
      <w:start w:val="1"/>
      <w:numFmt w:val="decimal"/>
      <w:lvlText w:val="%1."/>
      <w:lvlJc w:val="left"/>
      <w:pPr>
        <w:ind w:left="720" w:hanging="360"/>
      </w:pPr>
      <w:rPr>
        <w:rFonts w:hint="default"/>
        <w:b/>
        <w:color w:val="000000"/>
      </w:rPr>
    </w:lvl>
    <w:lvl w:ilvl="1">
      <w:start w:val="1"/>
      <w:numFmt w:val="decimal"/>
      <w:isLgl/>
      <w:lvlText w:val="%2)"/>
      <w:lvlJc w:val="left"/>
      <w:pPr>
        <w:ind w:left="720"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E5B0B46"/>
    <w:multiLevelType w:val="hybridMultilevel"/>
    <w:tmpl w:val="4F4EE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2F0C245B"/>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0A6A1D"/>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333E00D0"/>
    <w:multiLevelType w:val="hybridMultilevel"/>
    <w:tmpl w:val="1F08D94E"/>
    <w:lvl w:ilvl="0" w:tplc="03E6EDD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F59B2"/>
    <w:multiLevelType w:val="hybridMultilevel"/>
    <w:tmpl w:val="6494EE1C"/>
    <w:lvl w:ilvl="0" w:tplc="031CA2B4">
      <w:start w:val="1"/>
      <w:numFmt w:val="decimal"/>
      <w:lvlText w:val="%1."/>
      <w:lvlJc w:val="left"/>
      <w:pPr>
        <w:ind w:left="284" w:hanging="284"/>
      </w:pPr>
      <w:rPr>
        <w:rFonts w:hint="default"/>
        <w:b w:val="0"/>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start w:val="1"/>
      <w:numFmt w:val="decimal"/>
      <w:lvlText w:val="%4."/>
      <w:lvlJc w:val="left"/>
      <w:pPr>
        <w:ind w:left="2893" w:hanging="360"/>
      </w:pPr>
    </w:lvl>
    <w:lvl w:ilvl="4" w:tplc="04150019">
      <w:start w:val="1"/>
      <w:numFmt w:val="lowerLetter"/>
      <w:lvlText w:val="%5."/>
      <w:lvlJc w:val="left"/>
      <w:pPr>
        <w:ind w:left="3613" w:hanging="360"/>
      </w:pPr>
    </w:lvl>
    <w:lvl w:ilvl="5" w:tplc="0415001B">
      <w:start w:val="1"/>
      <w:numFmt w:val="lowerRoman"/>
      <w:lvlText w:val="%6."/>
      <w:lvlJc w:val="right"/>
      <w:pPr>
        <w:ind w:left="4333" w:hanging="180"/>
      </w:pPr>
    </w:lvl>
    <w:lvl w:ilvl="6" w:tplc="0415000F">
      <w:start w:val="1"/>
      <w:numFmt w:val="decimal"/>
      <w:lvlText w:val="%7."/>
      <w:lvlJc w:val="left"/>
      <w:pPr>
        <w:ind w:left="5053" w:hanging="360"/>
      </w:pPr>
    </w:lvl>
    <w:lvl w:ilvl="7" w:tplc="04150019">
      <w:start w:val="1"/>
      <w:numFmt w:val="lowerLetter"/>
      <w:lvlText w:val="%8."/>
      <w:lvlJc w:val="left"/>
      <w:pPr>
        <w:ind w:left="5773" w:hanging="360"/>
      </w:pPr>
    </w:lvl>
    <w:lvl w:ilvl="8" w:tplc="0415001B">
      <w:start w:val="1"/>
      <w:numFmt w:val="lowerRoman"/>
      <w:lvlText w:val="%9."/>
      <w:lvlJc w:val="right"/>
      <w:pPr>
        <w:ind w:left="6493" w:hanging="180"/>
      </w:pPr>
    </w:lvl>
  </w:abstractNum>
  <w:abstractNum w:abstractNumId="53" w15:restartNumberingAfterBreak="0">
    <w:nsid w:val="345D1E8F"/>
    <w:multiLevelType w:val="hybridMultilevel"/>
    <w:tmpl w:val="61F45E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7002ADF"/>
    <w:multiLevelType w:val="multilevel"/>
    <w:tmpl w:val="000000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3A8C3CE7"/>
    <w:multiLevelType w:val="hybridMultilevel"/>
    <w:tmpl w:val="4C70C09C"/>
    <w:lvl w:ilvl="0" w:tplc="B51226D8">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3AA34C8A"/>
    <w:multiLevelType w:val="hybridMultilevel"/>
    <w:tmpl w:val="AD869B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5850D6"/>
    <w:multiLevelType w:val="hybridMultilevel"/>
    <w:tmpl w:val="0D26BB64"/>
    <w:lvl w:ilvl="0" w:tplc="6832C1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D0284B"/>
    <w:multiLevelType w:val="hybridMultilevel"/>
    <w:tmpl w:val="E4FA08BC"/>
    <w:lvl w:ilvl="0" w:tplc="B5122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40F826B9"/>
    <w:multiLevelType w:val="hybridMultilevel"/>
    <w:tmpl w:val="FA2867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1290B1F"/>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435720FA"/>
    <w:multiLevelType w:val="multilevel"/>
    <w:tmpl w:val="61A6714A"/>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3C75D32"/>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4ED6A22"/>
    <w:multiLevelType w:val="multilevel"/>
    <w:tmpl w:val="9992E38E"/>
    <w:lvl w:ilvl="0">
      <w:start w:val="1"/>
      <w:numFmt w:val="decimal"/>
      <w:lvlText w:val="%1."/>
      <w:lvlJc w:val="left"/>
      <w:pPr>
        <w:ind w:left="720" w:hanging="360"/>
      </w:pPr>
      <w:rPr>
        <w:rFonts w:hint="default"/>
        <w:b/>
        <w:i w:val="0"/>
      </w:rPr>
    </w:lvl>
    <w:lvl w:ilvl="1">
      <w:start w:val="1"/>
      <w:numFmt w:val="decimal"/>
      <w:isLgl/>
      <w:lvlText w:val="%2)"/>
      <w:lvlJc w:val="left"/>
      <w:pPr>
        <w:ind w:left="502" w:hanging="360"/>
      </w:pPr>
      <w:rPr>
        <w:rFonts w:ascii="Times New Roman" w:eastAsia="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45754AEC"/>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5B86959"/>
    <w:multiLevelType w:val="hybridMultilevel"/>
    <w:tmpl w:val="CB449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6F37AE"/>
    <w:multiLevelType w:val="hybridMultilevel"/>
    <w:tmpl w:val="22B6E8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BB1E77"/>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876188F"/>
    <w:multiLevelType w:val="multilevel"/>
    <w:tmpl w:val="AD620ADE"/>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8ED6FE8"/>
    <w:multiLevelType w:val="hybridMultilevel"/>
    <w:tmpl w:val="AD74C2F6"/>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690660"/>
    <w:multiLevelType w:val="hybridMultilevel"/>
    <w:tmpl w:val="4E825D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B30FB1"/>
    <w:multiLevelType w:val="multilevel"/>
    <w:tmpl w:val="6100BF00"/>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9C12B8F"/>
    <w:multiLevelType w:val="hybridMultilevel"/>
    <w:tmpl w:val="8DF0B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A126299"/>
    <w:multiLevelType w:val="hybridMultilevel"/>
    <w:tmpl w:val="AD725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0E1C37"/>
    <w:multiLevelType w:val="hybridMultilevel"/>
    <w:tmpl w:val="E586CE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E1C504F"/>
    <w:multiLevelType w:val="hybridMultilevel"/>
    <w:tmpl w:val="5C9C2F5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E427F08"/>
    <w:multiLevelType w:val="hybridMultilevel"/>
    <w:tmpl w:val="FBB03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F86096C"/>
    <w:multiLevelType w:val="hybridMultilevel"/>
    <w:tmpl w:val="2D462072"/>
    <w:lvl w:ilvl="0" w:tplc="20F83212">
      <w:start w:val="1"/>
      <w:numFmt w:val="decimal"/>
      <w:lvlText w:val="%1."/>
      <w:lvlJc w:val="left"/>
      <w:pPr>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FCD2862"/>
    <w:multiLevelType w:val="hybridMultilevel"/>
    <w:tmpl w:val="4A32B7E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501447E1"/>
    <w:multiLevelType w:val="hybridMultilevel"/>
    <w:tmpl w:val="0E065D4A"/>
    <w:lvl w:ilvl="0" w:tplc="16F28D9C">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10C7124"/>
    <w:multiLevelType w:val="hybridMultilevel"/>
    <w:tmpl w:val="AB3EF870"/>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121326C"/>
    <w:multiLevelType w:val="multilevel"/>
    <w:tmpl w:val="E9C6DEC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519C1E88"/>
    <w:multiLevelType w:val="hybridMultilevel"/>
    <w:tmpl w:val="E7240898"/>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6D634A"/>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7826A81"/>
    <w:multiLevelType w:val="hybridMultilevel"/>
    <w:tmpl w:val="4EF6BD3A"/>
    <w:lvl w:ilvl="0" w:tplc="F9B2E58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2B2618"/>
    <w:multiLevelType w:val="hybridMultilevel"/>
    <w:tmpl w:val="52EC8A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95731F7"/>
    <w:multiLevelType w:val="hybridMultilevel"/>
    <w:tmpl w:val="FACC3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95E256B"/>
    <w:multiLevelType w:val="hybridMultilevel"/>
    <w:tmpl w:val="A9BABF22"/>
    <w:lvl w:ilvl="0" w:tplc="F95855B6">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AC26C8"/>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B00411"/>
    <w:multiLevelType w:val="hybridMultilevel"/>
    <w:tmpl w:val="91364628"/>
    <w:lvl w:ilvl="0" w:tplc="B51226D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60E75393"/>
    <w:multiLevelType w:val="hybridMultilevel"/>
    <w:tmpl w:val="B01E21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1106DA3"/>
    <w:multiLevelType w:val="multilevel"/>
    <w:tmpl w:val="F662B8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2826394"/>
    <w:multiLevelType w:val="multilevel"/>
    <w:tmpl w:val="000000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62B04F6D"/>
    <w:multiLevelType w:val="multilevel"/>
    <w:tmpl w:val="A10CDEFE"/>
    <w:lvl w:ilvl="0">
      <w:start w:val="1"/>
      <w:numFmt w:val="decimal"/>
      <w:lvlText w:val="%1."/>
      <w:lvlJc w:val="left"/>
      <w:pPr>
        <w:ind w:left="720" w:hanging="360"/>
      </w:pPr>
      <w:rPr>
        <w:rFonts w:hint="default"/>
        <w:b w:val="0"/>
      </w:rPr>
    </w:lvl>
    <w:lvl w:ilvl="1">
      <w:start w:val="1"/>
      <w:numFmt w:val="decimal"/>
      <w:isLgl/>
      <w:lvlText w:val="%2)"/>
      <w:lvlJc w:val="left"/>
      <w:pPr>
        <w:ind w:left="780" w:hanging="4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4416EAC"/>
    <w:multiLevelType w:val="hybridMultilevel"/>
    <w:tmpl w:val="61F45E4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15:restartNumberingAfterBreak="0">
    <w:nsid w:val="64817EAA"/>
    <w:multiLevelType w:val="hybridMultilevel"/>
    <w:tmpl w:val="37C63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89385A"/>
    <w:multiLevelType w:val="hybridMultilevel"/>
    <w:tmpl w:val="504E1120"/>
    <w:lvl w:ilvl="0" w:tplc="7308764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3F185B"/>
    <w:multiLevelType w:val="hybridMultilevel"/>
    <w:tmpl w:val="327E8C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68AF46C6"/>
    <w:multiLevelType w:val="hybridMultilevel"/>
    <w:tmpl w:val="9E022850"/>
    <w:lvl w:ilvl="0" w:tplc="2E8C270C">
      <w:start w:val="1"/>
      <w:numFmt w:val="decimal"/>
      <w:lvlText w:val="%1)"/>
      <w:lvlJc w:val="left"/>
      <w:pPr>
        <w:ind w:left="720" w:hanging="360"/>
      </w:pPr>
    </w:lvl>
    <w:lvl w:ilvl="1" w:tplc="51D60AD2"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DF3226"/>
    <w:multiLevelType w:val="hybridMultilevel"/>
    <w:tmpl w:val="A426D0A8"/>
    <w:lvl w:ilvl="0" w:tplc="6FA2F39E">
      <w:start w:val="1"/>
      <w:numFmt w:val="decimal"/>
      <w:lvlText w:val="%1)"/>
      <w:lvlJc w:val="left"/>
      <w:pPr>
        <w:tabs>
          <w:tab w:val="num" w:pos="360"/>
        </w:tabs>
        <w:ind w:left="284" w:hanging="284"/>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6C8319A4"/>
    <w:multiLevelType w:val="hybridMultilevel"/>
    <w:tmpl w:val="AF1C4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6C9B3F15"/>
    <w:multiLevelType w:val="hybridMultilevel"/>
    <w:tmpl w:val="AF28448A"/>
    <w:lvl w:ilvl="0" w:tplc="B5122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D68769A"/>
    <w:multiLevelType w:val="multilevel"/>
    <w:tmpl w:val="785CC3B6"/>
    <w:lvl w:ilvl="0">
      <w:start w:val="1"/>
      <w:numFmt w:val="decimal"/>
      <w:lvlText w:val="%1."/>
      <w:lvlJc w:val="left"/>
      <w:pPr>
        <w:ind w:left="360" w:hanging="360"/>
      </w:pPr>
      <w:rPr>
        <w:rFonts w:hint="default"/>
        <w:b w:val="0"/>
        <w:i w:val="0"/>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6E404AD8"/>
    <w:multiLevelType w:val="hybridMultilevel"/>
    <w:tmpl w:val="F118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F33C2B"/>
    <w:multiLevelType w:val="hybridMultilevel"/>
    <w:tmpl w:val="90688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0563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F352641"/>
    <w:multiLevelType w:val="hybridMultilevel"/>
    <w:tmpl w:val="0F546AA0"/>
    <w:lvl w:ilvl="0" w:tplc="186C2CCC">
      <w:start w:val="1"/>
      <w:numFmt w:val="decimal"/>
      <w:lvlText w:val="%1."/>
      <w:lvlJc w:val="left"/>
      <w:pPr>
        <w:ind w:left="720" w:hanging="360"/>
      </w:pPr>
    </w:lvl>
    <w:lvl w:ilvl="1" w:tplc="EF2C1634">
      <w:start w:val="1"/>
      <w:numFmt w:val="lowerLetter"/>
      <w:lvlText w:val="%2."/>
      <w:lvlJc w:val="left"/>
      <w:pPr>
        <w:ind w:left="1440" w:hanging="360"/>
      </w:pPr>
    </w:lvl>
    <w:lvl w:ilvl="2" w:tplc="23D05340">
      <w:start w:val="1"/>
      <w:numFmt w:val="lowerRoman"/>
      <w:lvlText w:val="%3."/>
      <w:lvlJc w:val="right"/>
      <w:pPr>
        <w:ind w:left="2160" w:hanging="180"/>
      </w:pPr>
    </w:lvl>
    <w:lvl w:ilvl="3" w:tplc="4ECC41D4">
      <w:start w:val="1"/>
      <w:numFmt w:val="decimal"/>
      <w:lvlText w:val="%4."/>
      <w:lvlJc w:val="left"/>
      <w:pPr>
        <w:ind w:left="2880" w:hanging="360"/>
      </w:pPr>
    </w:lvl>
    <w:lvl w:ilvl="4" w:tplc="F53A616E">
      <w:start w:val="1"/>
      <w:numFmt w:val="lowerLetter"/>
      <w:lvlText w:val="%5."/>
      <w:lvlJc w:val="left"/>
      <w:pPr>
        <w:ind w:left="3600" w:hanging="360"/>
      </w:pPr>
    </w:lvl>
    <w:lvl w:ilvl="5" w:tplc="1358602A">
      <w:start w:val="1"/>
      <w:numFmt w:val="lowerRoman"/>
      <w:lvlText w:val="%6."/>
      <w:lvlJc w:val="right"/>
      <w:pPr>
        <w:ind w:left="4320" w:hanging="180"/>
      </w:pPr>
    </w:lvl>
    <w:lvl w:ilvl="6" w:tplc="BA6C62DE">
      <w:start w:val="1"/>
      <w:numFmt w:val="decimal"/>
      <w:lvlText w:val="%7."/>
      <w:lvlJc w:val="left"/>
      <w:pPr>
        <w:ind w:left="5040" w:hanging="360"/>
      </w:pPr>
    </w:lvl>
    <w:lvl w:ilvl="7" w:tplc="68ECA826">
      <w:start w:val="1"/>
      <w:numFmt w:val="lowerLetter"/>
      <w:lvlText w:val="%8."/>
      <w:lvlJc w:val="left"/>
      <w:pPr>
        <w:ind w:left="5760" w:hanging="360"/>
      </w:pPr>
    </w:lvl>
    <w:lvl w:ilvl="8" w:tplc="3E5A81BE">
      <w:start w:val="1"/>
      <w:numFmt w:val="lowerRoman"/>
      <w:lvlText w:val="%9."/>
      <w:lvlJc w:val="right"/>
      <w:pPr>
        <w:ind w:left="6480" w:hanging="180"/>
      </w:pPr>
    </w:lvl>
  </w:abstractNum>
  <w:abstractNum w:abstractNumId="107" w15:restartNumberingAfterBreak="0">
    <w:nsid w:val="6FD2205B"/>
    <w:multiLevelType w:val="hybridMultilevel"/>
    <w:tmpl w:val="4B463E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71AE79B9"/>
    <w:multiLevelType w:val="multilevel"/>
    <w:tmpl w:val="38604A2A"/>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73850DD7"/>
    <w:multiLevelType w:val="hybridMultilevel"/>
    <w:tmpl w:val="F70E7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F77F7B"/>
    <w:multiLevelType w:val="hybridMultilevel"/>
    <w:tmpl w:val="C9FE9C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5B90845"/>
    <w:multiLevelType w:val="multilevel"/>
    <w:tmpl w:val="A3E898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D48149E"/>
    <w:multiLevelType w:val="hybridMultilevel"/>
    <w:tmpl w:val="4BB860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7"/>
  </w:num>
  <w:num w:numId="2">
    <w:abstractNumId w:val="102"/>
  </w:num>
  <w:num w:numId="3">
    <w:abstractNumId w:val="35"/>
  </w:num>
  <w:num w:numId="4">
    <w:abstractNumId w:val="72"/>
  </w:num>
  <w:num w:numId="5">
    <w:abstractNumId w:val="79"/>
  </w:num>
  <w:num w:numId="6">
    <w:abstractNumId w:val="110"/>
  </w:num>
  <w:num w:numId="7">
    <w:abstractNumId w:val="74"/>
  </w:num>
  <w:num w:numId="8">
    <w:abstractNumId w:val="59"/>
  </w:num>
  <w:num w:numId="9">
    <w:abstractNumId w:val="105"/>
  </w:num>
  <w:num w:numId="10">
    <w:abstractNumId w:val="18"/>
  </w:num>
  <w:num w:numId="11">
    <w:abstractNumId w:val="71"/>
  </w:num>
  <w:num w:numId="12">
    <w:abstractNumId w:val="33"/>
  </w:num>
  <w:num w:numId="13">
    <w:abstractNumId w:val="77"/>
  </w:num>
  <w:num w:numId="14">
    <w:abstractNumId w:val="30"/>
  </w:num>
  <w:num w:numId="15">
    <w:abstractNumId w:val="2"/>
  </w:num>
  <w:num w:numId="16">
    <w:abstractNumId w:val="52"/>
  </w:num>
  <w:num w:numId="17">
    <w:abstractNumId w:val="106"/>
  </w:num>
  <w:num w:numId="18">
    <w:abstractNumId w:val="90"/>
  </w:num>
  <w:num w:numId="19">
    <w:abstractNumId w:val="76"/>
  </w:num>
  <w:num w:numId="20">
    <w:abstractNumId w:val="9"/>
  </w:num>
  <w:num w:numId="21">
    <w:abstractNumId w:val="67"/>
  </w:num>
  <w:num w:numId="22">
    <w:abstractNumId w:val="24"/>
  </w:num>
  <w:num w:numId="23">
    <w:abstractNumId w:val="12"/>
  </w:num>
  <w:num w:numId="24">
    <w:abstractNumId w:val="78"/>
  </w:num>
  <w:num w:numId="25">
    <w:abstractNumId w:val="45"/>
  </w:num>
  <w:num w:numId="26">
    <w:abstractNumId w:val="28"/>
  </w:num>
  <w:num w:numId="27">
    <w:abstractNumId w:val="19"/>
  </w:num>
  <w:num w:numId="28">
    <w:abstractNumId w:val="41"/>
  </w:num>
  <w:num w:numId="29">
    <w:abstractNumId w:val="86"/>
  </w:num>
  <w:num w:numId="30">
    <w:abstractNumId w:val="107"/>
  </w:num>
  <w:num w:numId="31">
    <w:abstractNumId w:val="14"/>
  </w:num>
  <w:num w:numId="32">
    <w:abstractNumId w:val="34"/>
  </w:num>
  <w:num w:numId="33">
    <w:abstractNumId w:val="44"/>
  </w:num>
  <w:num w:numId="34">
    <w:abstractNumId w:val="36"/>
  </w:num>
  <w:num w:numId="35">
    <w:abstractNumId w:val="104"/>
  </w:num>
  <w:num w:numId="36">
    <w:abstractNumId w:val="96"/>
  </w:num>
  <w:num w:numId="37">
    <w:abstractNumId w:val="47"/>
  </w:num>
  <w:num w:numId="38">
    <w:abstractNumId w:val="85"/>
  </w:num>
  <w:num w:numId="39">
    <w:abstractNumId w:val="23"/>
  </w:num>
  <w:num w:numId="40">
    <w:abstractNumId w:val="16"/>
  </w:num>
  <w:num w:numId="41">
    <w:abstractNumId w:val="112"/>
  </w:num>
  <w:num w:numId="42">
    <w:abstractNumId w:val="98"/>
  </w:num>
  <w:num w:numId="43">
    <w:abstractNumId w:val="100"/>
  </w:num>
  <w:num w:numId="44">
    <w:abstractNumId w:val="89"/>
  </w:num>
  <w:num w:numId="45">
    <w:abstractNumId w:val="40"/>
  </w:num>
  <w:num w:numId="46">
    <w:abstractNumId w:val="99"/>
  </w:num>
  <w:num w:numId="47">
    <w:abstractNumId w:val="57"/>
  </w:num>
  <w:num w:numId="48">
    <w:abstractNumId w:val="103"/>
  </w:num>
  <w:num w:numId="49">
    <w:abstractNumId w:val="15"/>
  </w:num>
  <w:num w:numId="50">
    <w:abstractNumId w:val="56"/>
  </w:num>
  <w:num w:numId="51">
    <w:abstractNumId w:val="87"/>
  </w:num>
  <w:num w:numId="52">
    <w:abstractNumId w:val="5"/>
  </w:num>
  <w:num w:numId="53">
    <w:abstractNumId w:val="6"/>
  </w:num>
  <w:num w:numId="54">
    <w:abstractNumId w:val="83"/>
  </w:num>
  <w:num w:numId="55">
    <w:abstractNumId w:val="51"/>
  </w:num>
  <w:num w:numId="56">
    <w:abstractNumId w:val="48"/>
  </w:num>
  <w:num w:numId="57">
    <w:abstractNumId w:val="95"/>
  </w:num>
  <w:num w:numId="58">
    <w:abstractNumId w:val="39"/>
  </w:num>
  <w:num w:numId="59">
    <w:abstractNumId w:val="55"/>
  </w:num>
  <w:num w:numId="60">
    <w:abstractNumId w:val="43"/>
  </w:num>
  <w:num w:numId="61">
    <w:abstractNumId w:val="63"/>
  </w:num>
  <w:num w:numId="62">
    <w:abstractNumId w:val="93"/>
  </w:num>
  <w:num w:numId="63">
    <w:abstractNumId w:val="4"/>
  </w:num>
  <w:num w:numId="64">
    <w:abstractNumId w:val="10"/>
  </w:num>
  <w:num w:numId="65">
    <w:abstractNumId w:val="11"/>
  </w:num>
  <w:num w:numId="66">
    <w:abstractNumId w:val="81"/>
  </w:num>
  <w:num w:numId="67">
    <w:abstractNumId w:val="68"/>
  </w:num>
  <w:num w:numId="68">
    <w:abstractNumId w:val="70"/>
  </w:num>
  <w:num w:numId="69">
    <w:abstractNumId w:val="60"/>
  </w:num>
  <w:num w:numId="70">
    <w:abstractNumId w:val="64"/>
  </w:num>
  <w:num w:numId="71">
    <w:abstractNumId w:val="65"/>
  </w:num>
  <w:num w:numId="72">
    <w:abstractNumId w:val="82"/>
  </w:num>
  <w:num w:numId="73">
    <w:abstractNumId w:val="73"/>
  </w:num>
  <w:num w:numId="74">
    <w:abstractNumId w:val="38"/>
  </w:num>
  <w:num w:numId="75">
    <w:abstractNumId w:val="111"/>
  </w:num>
  <w:num w:numId="76">
    <w:abstractNumId w:val="92"/>
  </w:num>
  <w:num w:numId="77">
    <w:abstractNumId w:val="91"/>
  </w:num>
  <w:num w:numId="78">
    <w:abstractNumId w:val="54"/>
  </w:num>
  <w:num w:numId="79">
    <w:abstractNumId w:val="109"/>
  </w:num>
  <w:num w:numId="80">
    <w:abstractNumId w:val="29"/>
  </w:num>
  <w:num w:numId="81">
    <w:abstractNumId w:val="88"/>
  </w:num>
  <w:num w:numId="82">
    <w:abstractNumId w:val="21"/>
  </w:num>
  <w:num w:numId="83">
    <w:abstractNumId w:val="49"/>
  </w:num>
  <w:num w:numId="84">
    <w:abstractNumId w:val="42"/>
  </w:num>
  <w:num w:numId="85">
    <w:abstractNumId w:val="22"/>
  </w:num>
  <w:num w:numId="86">
    <w:abstractNumId w:val="25"/>
  </w:num>
  <w:num w:numId="87">
    <w:abstractNumId w:val="108"/>
  </w:num>
  <w:num w:numId="88">
    <w:abstractNumId w:val="20"/>
  </w:num>
  <w:num w:numId="89">
    <w:abstractNumId w:val="61"/>
  </w:num>
  <w:num w:numId="90">
    <w:abstractNumId w:val="62"/>
  </w:num>
  <w:num w:numId="91">
    <w:abstractNumId w:val="46"/>
  </w:num>
  <w:num w:numId="92">
    <w:abstractNumId w:val="66"/>
  </w:num>
  <w:num w:numId="93">
    <w:abstractNumId w:val="32"/>
  </w:num>
  <w:num w:numId="94">
    <w:abstractNumId w:val="50"/>
  </w:num>
  <w:num w:numId="95">
    <w:abstractNumId w:val="84"/>
  </w:num>
  <w:num w:numId="96">
    <w:abstractNumId w:val="53"/>
  </w:num>
  <w:num w:numId="97">
    <w:abstractNumId w:val="75"/>
  </w:num>
  <w:num w:numId="98">
    <w:abstractNumId w:val="58"/>
  </w:num>
  <w:num w:numId="99">
    <w:abstractNumId w:val="31"/>
  </w:num>
  <w:num w:numId="100">
    <w:abstractNumId w:val="17"/>
  </w:num>
  <w:num w:numId="101">
    <w:abstractNumId w:val="97"/>
  </w:num>
  <w:num w:numId="102">
    <w:abstractNumId w:val="26"/>
  </w:num>
  <w:num w:numId="103">
    <w:abstractNumId w:val="80"/>
  </w:num>
  <w:num w:numId="104">
    <w:abstractNumId w:val="94"/>
  </w:num>
  <w:num w:numId="105">
    <w:abstractNumId w:val="101"/>
  </w:num>
  <w:num w:numId="106">
    <w:abstractNumId w:val="27"/>
  </w:num>
  <w:num w:numId="107">
    <w:abstractNumId w:val="6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defaultTabStop w:val="709"/>
  <w:hyphenationZone w:val="425"/>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A8"/>
    <w:rsid w:val="000000CB"/>
    <w:rsid w:val="0000167A"/>
    <w:rsid w:val="00001AD1"/>
    <w:rsid w:val="000026F7"/>
    <w:rsid w:val="00002BA9"/>
    <w:rsid w:val="0000422F"/>
    <w:rsid w:val="00004776"/>
    <w:rsid w:val="00005F0C"/>
    <w:rsid w:val="00006EDF"/>
    <w:rsid w:val="00011488"/>
    <w:rsid w:val="000117FC"/>
    <w:rsid w:val="00011F5D"/>
    <w:rsid w:val="0001378B"/>
    <w:rsid w:val="0001429C"/>
    <w:rsid w:val="00014543"/>
    <w:rsid w:val="0001462D"/>
    <w:rsid w:val="00015324"/>
    <w:rsid w:val="00015F11"/>
    <w:rsid w:val="000169AF"/>
    <w:rsid w:val="00021E46"/>
    <w:rsid w:val="00021F77"/>
    <w:rsid w:val="000230F0"/>
    <w:rsid w:val="0002350B"/>
    <w:rsid w:val="0002466E"/>
    <w:rsid w:val="00024C3F"/>
    <w:rsid w:val="0002596E"/>
    <w:rsid w:val="00026A3E"/>
    <w:rsid w:val="00027BCF"/>
    <w:rsid w:val="000303A9"/>
    <w:rsid w:val="00030618"/>
    <w:rsid w:val="000310F5"/>
    <w:rsid w:val="0003246E"/>
    <w:rsid w:val="00033ED9"/>
    <w:rsid w:val="0003791B"/>
    <w:rsid w:val="00037BF9"/>
    <w:rsid w:val="0004035D"/>
    <w:rsid w:val="000403D1"/>
    <w:rsid w:val="000418BE"/>
    <w:rsid w:val="000430A4"/>
    <w:rsid w:val="00043985"/>
    <w:rsid w:val="00045F0F"/>
    <w:rsid w:val="00047105"/>
    <w:rsid w:val="00047A35"/>
    <w:rsid w:val="00052440"/>
    <w:rsid w:val="00053733"/>
    <w:rsid w:val="00053E00"/>
    <w:rsid w:val="000559B3"/>
    <w:rsid w:val="00055E76"/>
    <w:rsid w:val="00056107"/>
    <w:rsid w:val="00056488"/>
    <w:rsid w:val="000566E3"/>
    <w:rsid w:val="00056824"/>
    <w:rsid w:val="00057F64"/>
    <w:rsid w:val="00060035"/>
    <w:rsid w:val="0006092F"/>
    <w:rsid w:val="00061C01"/>
    <w:rsid w:val="00062158"/>
    <w:rsid w:val="00062530"/>
    <w:rsid w:val="00064784"/>
    <w:rsid w:val="0006523A"/>
    <w:rsid w:val="000671D1"/>
    <w:rsid w:val="00067AE1"/>
    <w:rsid w:val="00071DB8"/>
    <w:rsid w:val="0007230A"/>
    <w:rsid w:val="00073172"/>
    <w:rsid w:val="000733B0"/>
    <w:rsid w:val="000743FF"/>
    <w:rsid w:val="00074C19"/>
    <w:rsid w:val="00074FA4"/>
    <w:rsid w:val="000759B5"/>
    <w:rsid w:val="000759B9"/>
    <w:rsid w:val="000771D1"/>
    <w:rsid w:val="00077725"/>
    <w:rsid w:val="000777C5"/>
    <w:rsid w:val="00082AF0"/>
    <w:rsid w:val="00083C5E"/>
    <w:rsid w:val="000841F2"/>
    <w:rsid w:val="00085361"/>
    <w:rsid w:val="00085761"/>
    <w:rsid w:val="000858B4"/>
    <w:rsid w:val="00086881"/>
    <w:rsid w:val="000910A3"/>
    <w:rsid w:val="000918B5"/>
    <w:rsid w:val="000921F0"/>
    <w:rsid w:val="00093861"/>
    <w:rsid w:val="00094666"/>
    <w:rsid w:val="00094E71"/>
    <w:rsid w:val="00095F05"/>
    <w:rsid w:val="00096C2F"/>
    <w:rsid w:val="00097981"/>
    <w:rsid w:val="000A0EC2"/>
    <w:rsid w:val="000A1764"/>
    <w:rsid w:val="000A24F3"/>
    <w:rsid w:val="000A2D55"/>
    <w:rsid w:val="000A30E9"/>
    <w:rsid w:val="000A4839"/>
    <w:rsid w:val="000A5576"/>
    <w:rsid w:val="000B2A9C"/>
    <w:rsid w:val="000B3E85"/>
    <w:rsid w:val="000B6075"/>
    <w:rsid w:val="000B60AA"/>
    <w:rsid w:val="000B694F"/>
    <w:rsid w:val="000C1C41"/>
    <w:rsid w:val="000C2D32"/>
    <w:rsid w:val="000C690F"/>
    <w:rsid w:val="000C7E21"/>
    <w:rsid w:val="000D004D"/>
    <w:rsid w:val="000D2461"/>
    <w:rsid w:val="000D2C76"/>
    <w:rsid w:val="000D2F19"/>
    <w:rsid w:val="000D34AF"/>
    <w:rsid w:val="000D3C0A"/>
    <w:rsid w:val="000D481C"/>
    <w:rsid w:val="000D4E65"/>
    <w:rsid w:val="000D55DC"/>
    <w:rsid w:val="000D6056"/>
    <w:rsid w:val="000D6A55"/>
    <w:rsid w:val="000D7374"/>
    <w:rsid w:val="000D7A5C"/>
    <w:rsid w:val="000D7CD4"/>
    <w:rsid w:val="000E0116"/>
    <w:rsid w:val="000E19B2"/>
    <w:rsid w:val="000E3134"/>
    <w:rsid w:val="000E323A"/>
    <w:rsid w:val="000E57FA"/>
    <w:rsid w:val="000E603F"/>
    <w:rsid w:val="000E7831"/>
    <w:rsid w:val="000F09E4"/>
    <w:rsid w:val="000F1197"/>
    <w:rsid w:val="000F233F"/>
    <w:rsid w:val="000F2613"/>
    <w:rsid w:val="000F5807"/>
    <w:rsid w:val="000F633B"/>
    <w:rsid w:val="000F6BBA"/>
    <w:rsid w:val="00100482"/>
    <w:rsid w:val="00100ECB"/>
    <w:rsid w:val="0010361B"/>
    <w:rsid w:val="00103634"/>
    <w:rsid w:val="00104DEE"/>
    <w:rsid w:val="00104ED1"/>
    <w:rsid w:val="00107AD6"/>
    <w:rsid w:val="00107D5F"/>
    <w:rsid w:val="001100AB"/>
    <w:rsid w:val="00113786"/>
    <w:rsid w:val="001144A1"/>
    <w:rsid w:val="0011542E"/>
    <w:rsid w:val="00116AE6"/>
    <w:rsid w:val="00117B5F"/>
    <w:rsid w:val="001206D2"/>
    <w:rsid w:val="00120F18"/>
    <w:rsid w:val="00121F70"/>
    <w:rsid w:val="00123195"/>
    <w:rsid w:val="00123C85"/>
    <w:rsid w:val="00125C78"/>
    <w:rsid w:val="00126298"/>
    <w:rsid w:val="00130E94"/>
    <w:rsid w:val="0013114B"/>
    <w:rsid w:val="00131504"/>
    <w:rsid w:val="0013198E"/>
    <w:rsid w:val="00132004"/>
    <w:rsid w:val="001335BA"/>
    <w:rsid w:val="001344A1"/>
    <w:rsid w:val="00135007"/>
    <w:rsid w:val="00135DBC"/>
    <w:rsid w:val="001374CA"/>
    <w:rsid w:val="0014089D"/>
    <w:rsid w:val="0014129C"/>
    <w:rsid w:val="00143BF8"/>
    <w:rsid w:val="00143FBD"/>
    <w:rsid w:val="0014476D"/>
    <w:rsid w:val="00146471"/>
    <w:rsid w:val="0014790C"/>
    <w:rsid w:val="00147CAA"/>
    <w:rsid w:val="001500E2"/>
    <w:rsid w:val="00150157"/>
    <w:rsid w:val="00150879"/>
    <w:rsid w:val="001554D0"/>
    <w:rsid w:val="0015646D"/>
    <w:rsid w:val="00157685"/>
    <w:rsid w:val="00160202"/>
    <w:rsid w:val="00161B3D"/>
    <w:rsid w:val="00161F46"/>
    <w:rsid w:val="001622F2"/>
    <w:rsid w:val="0016308E"/>
    <w:rsid w:val="001636CB"/>
    <w:rsid w:val="00163711"/>
    <w:rsid w:val="00164C79"/>
    <w:rsid w:val="001654D9"/>
    <w:rsid w:val="001672F7"/>
    <w:rsid w:val="00170C57"/>
    <w:rsid w:val="00171456"/>
    <w:rsid w:val="001719BC"/>
    <w:rsid w:val="00172972"/>
    <w:rsid w:val="00172F3F"/>
    <w:rsid w:val="001747B8"/>
    <w:rsid w:val="00175FBB"/>
    <w:rsid w:val="001841E4"/>
    <w:rsid w:val="00184424"/>
    <w:rsid w:val="00184A0B"/>
    <w:rsid w:val="0018538C"/>
    <w:rsid w:val="0018644E"/>
    <w:rsid w:val="00186F77"/>
    <w:rsid w:val="0019055A"/>
    <w:rsid w:val="0019163F"/>
    <w:rsid w:val="00191937"/>
    <w:rsid w:val="001919CC"/>
    <w:rsid w:val="00192AB2"/>
    <w:rsid w:val="00194A2A"/>
    <w:rsid w:val="00197BA7"/>
    <w:rsid w:val="001A075B"/>
    <w:rsid w:val="001A0BE5"/>
    <w:rsid w:val="001A1A5A"/>
    <w:rsid w:val="001A2AA1"/>
    <w:rsid w:val="001A49BF"/>
    <w:rsid w:val="001A4C2B"/>
    <w:rsid w:val="001A59BC"/>
    <w:rsid w:val="001A5AF1"/>
    <w:rsid w:val="001A5E57"/>
    <w:rsid w:val="001A63EF"/>
    <w:rsid w:val="001A7F6E"/>
    <w:rsid w:val="001B1156"/>
    <w:rsid w:val="001B4269"/>
    <w:rsid w:val="001B42BB"/>
    <w:rsid w:val="001B6499"/>
    <w:rsid w:val="001B652E"/>
    <w:rsid w:val="001B6D8E"/>
    <w:rsid w:val="001C075D"/>
    <w:rsid w:val="001C31C0"/>
    <w:rsid w:val="001C346D"/>
    <w:rsid w:val="001C34F2"/>
    <w:rsid w:val="001C655F"/>
    <w:rsid w:val="001C6EF3"/>
    <w:rsid w:val="001C7681"/>
    <w:rsid w:val="001D02F6"/>
    <w:rsid w:val="001D1DAC"/>
    <w:rsid w:val="001D300A"/>
    <w:rsid w:val="001D3164"/>
    <w:rsid w:val="001D4632"/>
    <w:rsid w:val="001D679E"/>
    <w:rsid w:val="001D724D"/>
    <w:rsid w:val="001E1195"/>
    <w:rsid w:val="001E1FCA"/>
    <w:rsid w:val="001E405F"/>
    <w:rsid w:val="001E4309"/>
    <w:rsid w:val="001E4775"/>
    <w:rsid w:val="001E4C14"/>
    <w:rsid w:val="001F118B"/>
    <w:rsid w:val="001F1868"/>
    <w:rsid w:val="001F4CDB"/>
    <w:rsid w:val="001F4DB8"/>
    <w:rsid w:val="001F4E7E"/>
    <w:rsid w:val="001F5CBA"/>
    <w:rsid w:val="001F60C8"/>
    <w:rsid w:val="001F60D8"/>
    <w:rsid w:val="001F6315"/>
    <w:rsid w:val="001F7EE1"/>
    <w:rsid w:val="002006D8"/>
    <w:rsid w:val="0020190C"/>
    <w:rsid w:val="00201C34"/>
    <w:rsid w:val="00202D8B"/>
    <w:rsid w:val="002055EB"/>
    <w:rsid w:val="00205D44"/>
    <w:rsid w:val="00205D9F"/>
    <w:rsid w:val="00205EEE"/>
    <w:rsid w:val="00210B25"/>
    <w:rsid w:val="00210D4C"/>
    <w:rsid w:val="002119E2"/>
    <w:rsid w:val="002127D8"/>
    <w:rsid w:val="00212F1A"/>
    <w:rsid w:val="00214260"/>
    <w:rsid w:val="00214436"/>
    <w:rsid w:val="0021559E"/>
    <w:rsid w:val="002162BC"/>
    <w:rsid w:val="0022035F"/>
    <w:rsid w:val="0022262B"/>
    <w:rsid w:val="0022289D"/>
    <w:rsid w:val="00223618"/>
    <w:rsid w:val="00223A7F"/>
    <w:rsid w:val="00223D1E"/>
    <w:rsid w:val="00223ED3"/>
    <w:rsid w:val="00224982"/>
    <w:rsid w:val="00224EA5"/>
    <w:rsid w:val="00225842"/>
    <w:rsid w:val="0022606B"/>
    <w:rsid w:val="00226855"/>
    <w:rsid w:val="00227DD7"/>
    <w:rsid w:val="002334ED"/>
    <w:rsid w:val="00234383"/>
    <w:rsid w:val="00234D48"/>
    <w:rsid w:val="0023518F"/>
    <w:rsid w:val="00235BCE"/>
    <w:rsid w:val="002369F2"/>
    <w:rsid w:val="002372D4"/>
    <w:rsid w:val="0023756A"/>
    <w:rsid w:val="00237805"/>
    <w:rsid w:val="00241116"/>
    <w:rsid w:val="00241B41"/>
    <w:rsid w:val="002420D0"/>
    <w:rsid w:val="002433CD"/>
    <w:rsid w:val="00243CCC"/>
    <w:rsid w:val="00251241"/>
    <w:rsid w:val="00252AD2"/>
    <w:rsid w:val="00252D1B"/>
    <w:rsid w:val="0025379A"/>
    <w:rsid w:val="002545A0"/>
    <w:rsid w:val="00255D84"/>
    <w:rsid w:val="002562B0"/>
    <w:rsid w:val="00257328"/>
    <w:rsid w:val="0026375C"/>
    <w:rsid w:val="0026581E"/>
    <w:rsid w:val="00266F76"/>
    <w:rsid w:val="002671DC"/>
    <w:rsid w:val="0027004F"/>
    <w:rsid w:val="00271150"/>
    <w:rsid w:val="002719C2"/>
    <w:rsid w:val="00271FAA"/>
    <w:rsid w:val="00272E75"/>
    <w:rsid w:val="0027597B"/>
    <w:rsid w:val="00276319"/>
    <w:rsid w:val="002771AE"/>
    <w:rsid w:val="002801DB"/>
    <w:rsid w:val="00285747"/>
    <w:rsid w:val="00285859"/>
    <w:rsid w:val="00286A6B"/>
    <w:rsid w:val="00291539"/>
    <w:rsid w:val="00293D88"/>
    <w:rsid w:val="0029408D"/>
    <w:rsid w:val="00295C35"/>
    <w:rsid w:val="00297842"/>
    <w:rsid w:val="002A0129"/>
    <w:rsid w:val="002A2C9A"/>
    <w:rsid w:val="002A34B2"/>
    <w:rsid w:val="002A3DC3"/>
    <w:rsid w:val="002A3ECD"/>
    <w:rsid w:val="002A40A4"/>
    <w:rsid w:val="002A542B"/>
    <w:rsid w:val="002A700A"/>
    <w:rsid w:val="002A7784"/>
    <w:rsid w:val="002B0E3B"/>
    <w:rsid w:val="002B115E"/>
    <w:rsid w:val="002B142A"/>
    <w:rsid w:val="002B375F"/>
    <w:rsid w:val="002B42FF"/>
    <w:rsid w:val="002B4995"/>
    <w:rsid w:val="002B4BFA"/>
    <w:rsid w:val="002B5C4E"/>
    <w:rsid w:val="002C0D19"/>
    <w:rsid w:val="002C4B8A"/>
    <w:rsid w:val="002C522E"/>
    <w:rsid w:val="002C66C0"/>
    <w:rsid w:val="002D02AD"/>
    <w:rsid w:val="002D17EA"/>
    <w:rsid w:val="002D292A"/>
    <w:rsid w:val="002D3E59"/>
    <w:rsid w:val="002D4A59"/>
    <w:rsid w:val="002D4BBB"/>
    <w:rsid w:val="002D4DEC"/>
    <w:rsid w:val="002D534E"/>
    <w:rsid w:val="002D5D09"/>
    <w:rsid w:val="002D7992"/>
    <w:rsid w:val="002D7B8D"/>
    <w:rsid w:val="002E5B70"/>
    <w:rsid w:val="002E6AD5"/>
    <w:rsid w:val="002F001E"/>
    <w:rsid w:val="002F0B43"/>
    <w:rsid w:val="002F0CC0"/>
    <w:rsid w:val="002F14E7"/>
    <w:rsid w:val="002F1FBD"/>
    <w:rsid w:val="002F38FF"/>
    <w:rsid w:val="002F46D5"/>
    <w:rsid w:val="002F4D0C"/>
    <w:rsid w:val="002F6DD1"/>
    <w:rsid w:val="002F7210"/>
    <w:rsid w:val="002F7A30"/>
    <w:rsid w:val="00300377"/>
    <w:rsid w:val="00300A66"/>
    <w:rsid w:val="003013E6"/>
    <w:rsid w:val="0030156E"/>
    <w:rsid w:val="00302702"/>
    <w:rsid w:val="00304EDB"/>
    <w:rsid w:val="00305CB2"/>
    <w:rsid w:val="00310162"/>
    <w:rsid w:val="00310857"/>
    <w:rsid w:val="00310DFB"/>
    <w:rsid w:val="00310FC8"/>
    <w:rsid w:val="00311365"/>
    <w:rsid w:val="00313924"/>
    <w:rsid w:val="00314367"/>
    <w:rsid w:val="003145E8"/>
    <w:rsid w:val="00315AA6"/>
    <w:rsid w:val="00316729"/>
    <w:rsid w:val="003172DD"/>
    <w:rsid w:val="003173E2"/>
    <w:rsid w:val="00317C80"/>
    <w:rsid w:val="003205A2"/>
    <w:rsid w:val="00320613"/>
    <w:rsid w:val="003220EF"/>
    <w:rsid w:val="00322B31"/>
    <w:rsid w:val="00322E6A"/>
    <w:rsid w:val="003251C5"/>
    <w:rsid w:val="0032526C"/>
    <w:rsid w:val="003258AA"/>
    <w:rsid w:val="00326004"/>
    <w:rsid w:val="00327168"/>
    <w:rsid w:val="00327659"/>
    <w:rsid w:val="00327B54"/>
    <w:rsid w:val="00330CCD"/>
    <w:rsid w:val="0033295C"/>
    <w:rsid w:val="0033429F"/>
    <w:rsid w:val="00334314"/>
    <w:rsid w:val="00334D9D"/>
    <w:rsid w:val="00335A22"/>
    <w:rsid w:val="003361B0"/>
    <w:rsid w:val="00336789"/>
    <w:rsid w:val="0033710E"/>
    <w:rsid w:val="003406D4"/>
    <w:rsid w:val="00341785"/>
    <w:rsid w:val="00342061"/>
    <w:rsid w:val="003420FB"/>
    <w:rsid w:val="00342216"/>
    <w:rsid w:val="003436E6"/>
    <w:rsid w:val="0034402A"/>
    <w:rsid w:val="00344158"/>
    <w:rsid w:val="003447CD"/>
    <w:rsid w:val="003454B6"/>
    <w:rsid w:val="0034573F"/>
    <w:rsid w:val="00345986"/>
    <w:rsid w:val="00345B89"/>
    <w:rsid w:val="0034608B"/>
    <w:rsid w:val="00346222"/>
    <w:rsid w:val="003465B3"/>
    <w:rsid w:val="003503D5"/>
    <w:rsid w:val="00351406"/>
    <w:rsid w:val="0035189F"/>
    <w:rsid w:val="00351BC5"/>
    <w:rsid w:val="00352187"/>
    <w:rsid w:val="0035334D"/>
    <w:rsid w:val="0035412D"/>
    <w:rsid w:val="003566A5"/>
    <w:rsid w:val="0035684A"/>
    <w:rsid w:val="003569B8"/>
    <w:rsid w:val="003570FC"/>
    <w:rsid w:val="00357157"/>
    <w:rsid w:val="00357A38"/>
    <w:rsid w:val="00357C79"/>
    <w:rsid w:val="0036022E"/>
    <w:rsid w:val="0036085D"/>
    <w:rsid w:val="00360977"/>
    <w:rsid w:val="00363237"/>
    <w:rsid w:val="00363A20"/>
    <w:rsid w:val="00363FE8"/>
    <w:rsid w:val="00365F74"/>
    <w:rsid w:val="00366845"/>
    <w:rsid w:val="00367968"/>
    <w:rsid w:val="00370185"/>
    <w:rsid w:val="00371603"/>
    <w:rsid w:val="003719D3"/>
    <w:rsid w:val="003734DB"/>
    <w:rsid w:val="00374AF9"/>
    <w:rsid w:val="00374C14"/>
    <w:rsid w:val="00374FF0"/>
    <w:rsid w:val="003760B4"/>
    <w:rsid w:val="00376E1E"/>
    <w:rsid w:val="00377563"/>
    <w:rsid w:val="0037762B"/>
    <w:rsid w:val="00377EE2"/>
    <w:rsid w:val="003807AF"/>
    <w:rsid w:val="003849C7"/>
    <w:rsid w:val="0038543B"/>
    <w:rsid w:val="0038559D"/>
    <w:rsid w:val="00390434"/>
    <w:rsid w:val="00390D9F"/>
    <w:rsid w:val="00392F40"/>
    <w:rsid w:val="00392FB6"/>
    <w:rsid w:val="00393C14"/>
    <w:rsid w:val="00393EDD"/>
    <w:rsid w:val="00395495"/>
    <w:rsid w:val="00396BB8"/>
    <w:rsid w:val="003A10BE"/>
    <w:rsid w:val="003A21B0"/>
    <w:rsid w:val="003A4D66"/>
    <w:rsid w:val="003A5D98"/>
    <w:rsid w:val="003A71C4"/>
    <w:rsid w:val="003A7506"/>
    <w:rsid w:val="003A7EFD"/>
    <w:rsid w:val="003B0EBC"/>
    <w:rsid w:val="003B1106"/>
    <w:rsid w:val="003B3824"/>
    <w:rsid w:val="003B3C2A"/>
    <w:rsid w:val="003B406F"/>
    <w:rsid w:val="003B5865"/>
    <w:rsid w:val="003C0078"/>
    <w:rsid w:val="003C2594"/>
    <w:rsid w:val="003C2BAD"/>
    <w:rsid w:val="003C2CF1"/>
    <w:rsid w:val="003C3526"/>
    <w:rsid w:val="003C3A17"/>
    <w:rsid w:val="003C5274"/>
    <w:rsid w:val="003C52D8"/>
    <w:rsid w:val="003C5E0F"/>
    <w:rsid w:val="003C5FF5"/>
    <w:rsid w:val="003C638D"/>
    <w:rsid w:val="003C791D"/>
    <w:rsid w:val="003D1291"/>
    <w:rsid w:val="003D3905"/>
    <w:rsid w:val="003D4CB6"/>
    <w:rsid w:val="003D4FE5"/>
    <w:rsid w:val="003D516C"/>
    <w:rsid w:val="003D591E"/>
    <w:rsid w:val="003D59D1"/>
    <w:rsid w:val="003D6617"/>
    <w:rsid w:val="003D6DE5"/>
    <w:rsid w:val="003D7A88"/>
    <w:rsid w:val="003D7FE9"/>
    <w:rsid w:val="003E0C56"/>
    <w:rsid w:val="003E21C1"/>
    <w:rsid w:val="003E4742"/>
    <w:rsid w:val="003E6BBF"/>
    <w:rsid w:val="003F02FB"/>
    <w:rsid w:val="003F3B45"/>
    <w:rsid w:val="003F5C77"/>
    <w:rsid w:val="003F5E5A"/>
    <w:rsid w:val="003F64FA"/>
    <w:rsid w:val="00403273"/>
    <w:rsid w:val="004037D4"/>
    <w:rsid w:val="00403C47"/>
    <w:rsid w:val="00404D42"/>
    <w:rsid w:val="00410F31"/>
    <w:rsid w:val="0041133C"/>
    <w:rsid w:val="00412522"/>
    <w:rsid w:val="0041342F"/>
    <w:rsid w:val="004138CC"/>
    <w:rsid w:val="00414365"/>
    <w:rsid w:val="00414D65"/>
    <w:rsid w:val="00415F0A"/>
    <w:rsid w:val="00415F42"/>
    <w:rsid w:val="00416582"/>
    <w:rsid w:val="004166F0"/>
    <w:rsid w:val="00416CD0"/>
    <w:rsid w:val="0042130C"/>
    <w:rsid w:val="0042236D"/>
    <w:rsid w:val="0042353D"/>
    <w:rsid w:val="00423723"/>
    <w:rsid w:val="00423749"/>
    <w:rsid w:val="00424A57"/>
    <w:rsid w:val="00425F90"/>
    <w:rsid w:val="004269BD"/>
    <w:rsid w:val="004279B0"/>
    <w:rsid w:val="00427C3F"/>
    <w:rsid w:val="00432E3E"/>
    <w:rsid w:val="004332B1"/>
    <w:rsid w:val="00433C63"/>
    <w:rsid w:val="00434041"/>
    <w:rsid w:val="00434DC3"/>
    <w:rsid w:val="00435391"/>
    <w:rsid w:val="0043668D"/>
    <w:rsid w:val="0043683B"/>
    <w:rsid w:val="004379E1"/>
    <w:rsid w:val="00442C81"/>
    <w:rsid w:val="00445113"/>
    <w:rsid w:val="00445E4D"/>
    <w:rsid w:val="0044679C"/>
    <w:rsid w:val="00447C4F"/>
    <w:rsid w:val="00452C4F"/>
    <w:rsid w:val="00452DC6"/>
    <w:rsid w:val="00453CD7"/>
    <w:rsid w:val="00453F66"/>
    <w:rsid w:val="00455935"/>
    <w:rsid w:val="00455EF5"/>
    <w:rsid w:val="00456159"/>
    <w:rsid w:val="00457268"/>
    <w:rsid w:val="00457B4F"/>
    <w:rsid w:val="00460435"/>
    <w:rsid w:val="00461FA0"/>
    <w:rsid w:val="004630A8"/>
    <w:rsid w:val="0046383D"/>
    <w:rsid w:val="00463A10"/>
    <w:rsid w:val="00463DC3"/>
    <w:rsid w:val="00464BB9"/>
    <w:rsid w:val="004652C8"/>
    <w:rsid w:val="00465AC0"/>
    <w:rsid w:val="0046620F"/>
    <w:rsid w:val="00467F97"/>
    <w:rsid w:val="00470BE6"/>
    <w:rsid w:val="004714D8"/>
    <w:rsid w:val="00471F8C"/>
    <w:rsid w:val="00472E59"/>
    <w:rsid w:val="0047383B"/>
    <w:rsid w:val="00473897"/>
    <w:rsid w:val="00474B33"/>
    <w:rsid w:val="00475139"/>
    <w:rsid w:val="004813B6"/>
    <w:rsid w:val="0048160A"/>
    <w:rsid w:val="00482A5C"/>
    <w:rsid w:val="00482AC7"/>
    <w:rsid w:val="00484023"/>
    <w:rsid w:val="00484FCD"/>
    <w:rsid w:val="00487B87"/>
    <w:rsid w:val="00487C76"/>
    <w:rsid w:val="00490E09"/>
    <w:rsid w:val="0049123E"/>
    <w:rsid w:val="00491C0A"/>
    <w:rsid w:val="0049278A"/>
    <w:rsid w:val="00492950"/>
    <w:rsid w:val="00493D18"/>
    <w:rsid w:val="00494095"/>
    <w:rsid w:val="00494663"/>
    <w:rsid w:val="004958FC"/>
    <w:rsid w:val="004A04C8"/>
    <w:rsid w:val="004A075B"/>
    <w:rsid w:val="004A1AB9"/>
    <w:rsid w:val="004A2C3A"/>
    <w:rsid w:val="004A3EB1"/>
    <w:rsid w:val="004A492F"/>
    <w:rsid w:val="004A5B83"/>
    <w:rsid w:val="004A66CC"/>
    <w:rsid w:val="004A7ADB"/>
    <w:rsid w:val="004B03F3"/>
    <w:rsid w:val="004B0925"/>
    <w:rsid w:val="004B0A33"/>
    <w:rsid w:val="004B0DC3"/>
    <w:rsid w:val="004B29DA"/>
    <w:rsid w:val="004B3DB1"/>
    <w:rsid w:val="004C01B1"/>
    <w:rsid w:val="004C06EB"/>
    <w:rsid w:val="004C102B"/>
    <w:rsid w:val="004C1550"/>
    <w:rsid w:val="004C1A30"/>
    <w:rsid w:val="004C2EC2"/>
    <w:rsid w:val="004C3C9E"/>
    <w:rsid w:val="004C6582"/>
    <w:rsid w:val="004C6598"/>
    <w:rsid w:val="004C6954"/>
    <w:rsid w:val="004C7455"/>
    <w:rsid w:val="004D10E5"/>
    <w:rsid w:val="004D369A"/>
    <w:rsid w:val="004D3824"/>
    <w:rsid w:val="004D5095"/>
    <w:rsid w:val="004D7D26"/>
    <w:rsid w:val="004E18A2"/>
    <w:rsid w:val="004E283A"/>
    <w:rsid w:val="004E3959"/>
    <w:rsid w:val="004E44A2"/>
    <w:rsid w:val="004E4A91"/>
    <w:rsid w:val="004E4E43"/>
    <w:rsid w:val="004E4E57"/>
    <w:rsid w:val="004E6230"/>
    <w:rsid w:val="004F0688"/>
    <w:rsid w:val="004F29E2"/>
    <w:rsid w:val="004F46A0"/>
    <w:rsid w:val="004F5339"/>
    <w:rsid w:val="004F57E7"/>
    <w:rsid w:val="004F5FD1"/>
    <w:rsid w:val="004F68AE"/>
    <w:rsid w:val="004F6949"/>
    <w:rsid w:val="004F7DAB"/>
    <w:rsid w:val="005004FE"/>
    <w:rsid w:val="00500CE1"/>
    <w:rsid w:val="00507BF7"/>
    <w:rsid w:val="00507E52"/>
    <w:rsid w:val="00510020"/>
    <w:rsid w:val="005112F3"/>
    <w:rsid w:val="005116F1"/>
    <w:rsid w:val="0051224D"/>
    <w:rsid w:val="00513401"/>
    <w:rsid w:val="00515478"/>
    <w:rsid w:val="00520269"/>
    <w:rsid w:val="00520539"/>
    <w:rsid w:val="00520966"/>
    <w:rsid w:val="005221CD"/>
    <w:rsid w:val="00522236"/>
    <w:rsid w:val="0052424B"/>
    <w:rsid w:val="005251D4"/>
    <w:rsid w:val="0052588F"/>
    <w:rsid w:val="00526DE7"/>
    <w:rsid w:val="00527488"/>
    <w:rsid w:val="005275D9"/>
    <w:rsid w:val="00530DF5"/>
    <w:rsid w:val="0053796E"/>
    <w:rsid w:val="0054055C"/>
    <w:rsid w:val="00540CEA"/>
    <w:rsid w:val="00540FF2"/>
    <w:rsid w:val="00543E69"/>
    <w:rsid w:val="0054423D"/>
    <w:rsid w:val="0054475F"/>
    <w:rsid w:val="00547DFC"/>
    <w:rsid w:val="005501B1"/>
    <w:rsid w:val="005503FC"/>
    <w:rsid w:val="00550757"/>
    <w:rsid w:val="00550F11"/>
    <w:rsid w:val="00551042"/>
    <w:rsid w:val="005540BC"/>
    <w:rsid w:val="005542B0"/>
    <w:rsid w:val="005562D8"/>
    <w:rsid w:val="00556986"/>
    <w:rsid w:val="00560814"/>
    <w:rsid w:val="00562A52"/>
    <w:rsid w:val="00565CC6"/>
    <w:rsid w:val="00566FAE"/>
    <w:rsid w:val="00570BDE"/>
    <w:rsid w:val="00572026"/>
    <w:rsid w:val="00572864"/>
    <w:rsid w:val="00573DBB"/>
    <w:rsid w:val="00575BA0"/>
    <w:rsid w:val="00576298"/>
    <w:rsid w:val="005769C5"/>
    <w:rsid w:val="00577B99"/>
    <w:rsid w:val="005803E9"/>
    <w:rsid w:val="00580DF1"/>
    <w:rsid w:val="00581950"/>
    <w:rsid w:val="00581F4D"/>
    <w:rsid w:val="0058201E"/>
    <w:rsid w:val="005823FB"/>
    <w:rsid w:val="005826B1"/>
    <w:rsid w:val="00582BAF"/>
    <w:rsid w:val="00583E33"/>
    <w:rsid w:val="00584CE1"/>
    <w:rsid w:val="0058543A"/>
    <w:rsid w:val="005859A9"/>
    <w:rsid w:val="00585D0D"/>
    <w:rsid w:val="0058660D"/>
    <w:rsid w:val="00586788"/>
    <w:rsid w:val="00587C23"/>
    <w:rsid w:val="005919F3"/>
    <w:rsid w:val="00592F62"/>
    <w:rsid w:val="00594E2A"/>
    <w:rsid w:val="0059625D"/>
    <w:rsid w:val="00596D6F"/>
    <w:rsid w:val="00597806"/>
    <w:rsid w:val="005A0A39"/>
    <w:rsid w:val="005A21B9"/>
    <w:rsid w:val="005A3098"/>
    <w:rsid w:val="005A758E"/>
    <w:rsid w:val="005A7CD1"/>
    <w:rsid w:val="005A7E17"/>
    <w:rsid w:val="005B060C"/>
    <w:rsid w:val="005B09BD"/>
    <w:rsid w:val="005B1602"/>
    <w:rsid w:val="005B1A6F"/>
    <w:rsid w:val="005B1AE0"/>
    <w:rsid w:val="005B326D"/>
    <w:rsid w:val="005B3F4C"/>
    <w:rsid w:val="005B55AC"/>
    <w:rsid w:val="005B7EB6"/>
    <w:rsid w:val="005C0488"/>
    <w:rsid w:val="005C1AA5"/>
    <w:rsid w:val="005C1BA5"/>
    <w:rsid w:val="005C3936"/>
    <w:rsid w:val="005C3F76"/>
    <w:rsid w:val="005C5203"/>
    <w:rsid w:val="005C7124"/>
    <w:rsid w:val="005C735E"/>
    <w:rsid w:val="005C7B51"/>
    <w:rsid w:val="005D0C57"/>
    <w:rsid w:val="005D0D51"/>
    <w:rsid w:val="005D3C08"/>
    <w:rsid w:val="005D42C4"/>
    <w:rsid w:val="005D6D3B"/>
    <w:rsid w:val="005D784A"/>
    <w:rsid w:val="005D7A4E"/>
    <w:rsid w:val="005E031D"/>
    <w:rsid w:val="005E1E84"/>
    <w:rsid w:val="005E2667"/>
    <w:rsid w:val="005E412D"/>
    <w:rsid w:val="005E4915"/>
    <w:rsid w:val="005E7C57"/>
    <w:rsid w:val="005F0666"/>
    <w:rsid w:val="005F0A33"/>
    <w:rsid w:val="005F0DAF"/>
    <w:rsid w:val="005F6313"/>
    <w:rsid w:val="005F6C1B"/>
    <w:rsid w:val="005F6CBE"/>
    <w:rsid w:val="005F7F63"/>
    <w:rsid w:val="006003C3"/>
    <w:rsid w:val="006013F3"/>
    <w:rsid w:val="00601991"/>
    <w:rsid w:val="00601997"/>
    <w:rsid w:val="00601EAC"/>
    <w:rsid w:val="00602021"/>
    <w:rsid w:val="00602651"/>
    <w:rsid w:val="006030FD"/>
    <w:rsid w:val="00603190"/>
    <w:rsid w:val="00606421"/>
    <w:rsid w:val="00611518"/>
    <w:rsid w:val="0061248B"/>
    <w:rsid w:val="00612B8F"/>
    <w:rsid w:val="0061506A"/>
    <w:rsid w:val="00617EE2"/>
    <w:rsid w:val="0062102B"/>
    <w:rsid w:val="00621992"/>
    <w:rsid w:val="00621E3D"/>
    <w:rsid w:val="00621FCF"/>
    <w:rsid w:val="00622370"/>
    <w:rsid w:val="00622AE6"/>
    <w:rsid w:val="00623005"/>
    <w:rsid w:val="00623A8E"/>
    <w:rsid w:val="00625E52"/>
    <w:rsid w:val="00625EC1"/>
    <w:rsid w:val="006271C0"/>
    <w:rsid w:val="006275D5"/>
    <w:rsid w:val="00627FFC"/>
    <w:rsid w:val="0063090E"/>
    <w:rsid w:val="00631569"/>
    <w:rsid w:val="00633E2A"/>
    <w:rsid w:val="00635545"/>
    <w:rsid w:val="0063584B"/>
    <w:rsid w:val="00635A77"/>
    <w:rsid w:val="00636157"/>
    <w:rsid w:val="006365E7"/>
    <w:rsid w:val="00636A32"/>
    <w:rsid w:val="00636D25"/>
    <w:rsid w:val="00640061"/>
    <w:rsid w:val="0064346A"/>
    <w:rsid w:val="006437E6"/>
    <w:rsid w:val="00643980"/>
    <w:rsid w:val="00643A83"/>
    <w:rsid w:val="006447E0"/>
    <w:rsid w:val="00644EDC"/>
    <w:rsid w:val="006450EB"/>
    <w:rsid w:val="00645E9A"/>
    <w:rsid w:val="0064680D"/>
    <w:rsid w:val="00646CC7"/>
    <w:rsid w:val="00647F42"/>
    <w:rsid w:val="00651609"/>
    <w:rsid w:val="006520B9"/>
    <w:rsid w:val="00653232"/>
    <w:rsid w:val="00653374"/>
    <w:rsid w:val="00653B48"/>
    <w:rsid w:val="00654DA0"/>
    <w:rsid w:val="0065547C"/>
    <w:rsid w:val="006558C7"/>
    <w:rsid w:val="00656AE0"/>
    <w:rsid w:val="00660CDF"/>
    <w:rsid w:val="00661AD0"/>
    <w:rsid w:val="00662E2A"/>
    <w:rsid w:val="00663E51"/>
    <w:rsid w:val="00666AEF"/>
    <w:rsid w:val="006676FA"/>
    <w:rsid w:val="00667820"/>
    <w:rsid w:val="00667926"/>
    <w:rsid w:val="0067422A"/>
    <w:rsid w:val="00674FDE"/>
    <w:rsid w:val="00676783"/>
    <w:rsid w:val="00676B95"/>
    <w:rsid w:val="00676ECE"/>
    <w:rsid w:val="00680742"/>
    <w:rsid w:val="0068218C"/>
    <w:rsid w:val="006843D2"/>
    <w:rsid w:val="00687E4B"/>
    <w:rsid w:val="006911D4"/>
    <w:rsid w:val="006925C8"/>
    <w:rsid w:val="0069413D"/>
    <w:rsid w:val="006941E0"/>
    <w:rsid w:val="0069454D"/>
    <w:rsid w:val="006951D7"/>
    <w:rsid w:val="00695AFC"/>
    <w:rsid w:val="00696CD8"/>
    <w:rsid w:val="0069728F"/>
    <w:rsid w:val="00697CC1"/>
    <w:rsid w:val="006A0691"/>
    <w:rsid w:val="006A1913"/>
    <w:rsid w:val="006A2B4A"/>
    <w:rsid w:val="006A397F"/>
    <w:rsid w:val="006A51A9"/>
    <w:rsid w:val="006A5DF1"/>
    <w:rsid w:val="006A6188"/>
    <w:rsid w:val="006A67B3"/>
    <w:rsid w:val="006A7BDB"/>
    <w:rsid w:val="006B076C"/>
    <w:rsid w:val="006B1943"/>
    <w:rsid w:val="006B19EC"/>
    <w:rsid w:val="006B2D8B"/>
    <w:rsid w:val="006B4C33"/>
    <w:rsid w:val="006B63BE"/>
    <w:rsid w:val="006B63FD"/>
    <w:rsid w:val="006B7BF8"/>
    <w:rsid w:val="006C64E8"/>
    <w:rsid w:val="006C6BD1"/>
    <w:rsid w:val="006C7972"/>
    <w:rsid w:val="006C7E70"/>
    <w:rsid w:val="006D1CA9"/>
    <w:rsid w:val="006D214F"/>
    <w:rsid w:val="006D2760"/>
    <w:rsid w:val="006D3B59"/>
    <w:rsid w:val="006D470B"/>
    <w:rsid w:val="006D521F"/>
    <w:rsid w:val="006D578D"/>
    <w:rsid w:val="006E0757"/>
    <w:rsid w:val="006E0866"/>
    <w:rsid w:val="006E3773"/>
    <w:rsid w:val="006E4395"/>
    <w:rsid w:val="006E4616"/>
    <w:rsid w:val="006E5371"/>
    <w:rsid w:val="006E783A"/>
    <w:rsid w:val="006F06D0"/>
    <w:rsid w:val="006F1C48"/>
    <w:rsid w:val="006F1DE0"/>
    <w:rsid w:val="006F33E8"/>
    <w:rsid w:val="006F4B54"/>
    <w:rsid w:val="006F5817"/>
    <w:rsid w:val="006F6DD9"/>
    <w:rsid w:val="006F6E41"/>
    <w:rsid w:val="00700756"/>
    <w:rsid w:val="00701D29"/>
    <w:rsid w:val="007022B7"/>
    <w:rsid w:val="00703596"/>
    <w:rsid w:val="007038F7"/>
    <w:rsid w:val="00704247"/>
    <w:rsid w:val="00704384"/>
    <w:rsid w:val="007054DA"/>
    <w:rsid w:val="00707D85"/>
    <w:rsid w:val="007107F4"/>
    <w:rsid w:val="00711B59"/>
    <w:rsid w:val="00714F32"/>
    <w:rsid w:val="00715E1A"/>
    <w:rsid w:val="007178D6"/>
    <w:rsid w:val="00717F36"/>
    <w:rsid w:val="00721FCE"/>
    <w:rsid w:val="00722964"/>
    <w:rsid w:val="00722EA4"/>
    <w:rsid w:val="0072327F"/>
    <w:rsid w:val="00723297"/>
    <w:rsid w:val="007240B6"/>
    <w:rsid w:val="0072455E"/>
    <w:rsid w:val="00724D59"/>
    <w:rsid w:val="00724EEA"/>
    <w:rsid w:val="007250F0"/>
    <w:rsid w:val="0072607E"/>
    <w:rsid w:val="00726D82"/>
    <w:rsid w:val="00727A71"/>
    <w:rsid w:val="007300C8"/>
    <w:rsid w:val="0073033F"/>
    <w:rsid w:val="00730F0D"/>
    <w:rsid w:val="00731F4C"/>
    <w:rsid w:val="0073448A"/>
    <w:rsid w:val="00735783"/>
    <w:rsid w:val="00735F48"/>
    <w:rsid w:val="007369DF"/>
    <w:rsid w:val="00736A8E"/>
    <w:rsid w:val="007408AF"/>
    <w:rsid w:val="007424AF"/>
    <w:rsid w:val="0074253E"/>
    <w:rsid w:val="007427C1"/>
    <w:rsid w:val="00742803"/>
    <w:rsid w:val="00743798"/>
    <w:rsid w:val="00743CE3"/>
    <w:rsid w:val="007441DB"/>
    <w:rsid w:val="00744EDA"/>
    <w:rsid w:val="007470E2"/>
    <w:rsid w:val="007476F7"/>
    <w:rsid w:val="00751412"/>
    <w:rsid w:val="00751695"/>
    <w:rsid w:val="00751A2E"/>
    <w:rsid w:val="007532F0"/>
    <w:rsid w:val="0075350F"/>
    <w:rsid w:val="00754943"/>
    <w:rsid w:val="00755082"/>
    <w:rsid w:val="007557DA"/>
    <w:rsid w:val="0075686B"/>
    <w:rsid w:val="00757847"/>
    <w:rsid w:val="00757DDC"/>
    <w:rsid w:val="007623C7"/>
    <w:rsid w:val="0076353E"/>
    <w:rsid w:val="007639E8"/>
    <w:rsid w:val="007646FF"/>
    <w:rsid w:val="00764CD2"/>
    <w:rsid w:val="00770C9D"/>
    <w:rsid w:val="00772D31"/>
    <w:rsid w:val="00772E56"/>
    <w:rsid w:val="00773E27"/>
    <w:rsid w:val="0077419B"/>
    <w:rsid w:val="00775630"/>
    <w:rsid w:val="00777E50"/>
    <w:rsid w:val="0078002B"/>
    <w:rsid w:val="00780F4F"/>
    <w:rsid w:val="007815F2"/>
    <w:rsid w:val="00782717"/>
    <w:rsid w:val="00783469"/>
    <w:rsid w:val="00784115"/>
    <w:rsid w:val="007904E4"/>
    <w:rsid w:val="00790C16"/>
    <w:rsid w:val="00795078"/>
    <w:rsid w:val="0079564B"/>
    <w:rsid w:val="007A0117"/>
    <w:rsid w:val="007A1672"/>
    <w:rsid w:val="007A4F6F"/>
    <w:rsid w:val="007A6707"/>
    <w:rsid w:val="007A7159"/>
    <w:rsid w:val="007B15F4"/>
    <w:rsid w:val="007B1A4E"/>
    <w:rsid w:val="007B3473"/>
    <w:rsid w:val="007B420C"/>
    <w:rsid w:val="007C3AC8"/>
    <w:rsid w:val="007C5245"/>
    <w:rsid w:val="007C53F6"/>
    <w:rsid w:val="007C5725"/>
    <w:rsid w:val="007C5A8A"/>
    <w:rsid w:val="007C6BD4"/>
    <w:rsid w:val="007D2F21"/>
    <w:rsid w:val="007D322A"/>
    <w:rsid w:val="007D3286"/>
    <w:rsid w:val="007D4D28"/>
    <w:rsid w:val="007D4E60"/>
    <w:rsid w:val="007D74D9"/>
    <w:rsid w:val="007E03AF"/>
    <w:rsid w:val="007E06F8"/>
    <w:rsid w:val="007E2FD8"/>
    <w:rsid w:val="007E4A87"/>
    <w:rsid w:val="007E75F0"/>
    <w:rsid w:val="007E7A6F"/>
    <w:rsid w:val="007F063A"/>
    <w:rsid w:val="007F249A"/>
    <w:rsid w:val="007F334C"/>
    <w:rsid w:val="007F7249"/>
    <w:rsid w:val="007F7701"/>
    <w:rsid w:val="00800342"/>
    <w:rsid w:val="00800E2F"/>
    <w:rsid w:val="00802AB0"/>
    <w:rsid w:val="0080335B"/>
    <w:rsid w:val="008038DA"/>
    <w:rsid w:val="00804D4A"/>
    <w:rsid w:val="0080579C"/>
    <w:rsid w:val="00805B28"/>
    <w:rsid w:val="008067E2"/>
    <w:rsid w:val="00806CB7"/>
    <w:rsid w:val="0080795E"/>
    <w:rsid w:val="00810422"/>
    <w:rsid w:val="00810FE6"/>
    <w:rsid w:val="0081283B"/>
    <w:rsid w:val="00815037"/>
    <w:rsid w:val="0081648A"/>
    <w:rsid w:val="00817B39"/>
    <w:rsid w:val="0082014A"/>
    <w:rsid w:val="00820711"/>
    <w:rsid w:val="0082082C"/>
    <w:rsid w:val="0082108B"/>
    <w:rsid w:val="00822628"/>
    <w:rsid w:val="00822F86"/>
    <w:rsid w:val="00823DA8"/>
    <w:rsid w:val="00824272"/>
    <w:rsid w:val="008255B1"/>
    <w:rsid w:val="00825C5D"/>
    <w:rsid w:val="00827121"/>
    <w:rsid w:val="008274B1"/>
    <w:rsid w:val="008318F3"/>
    <w:rsid w:val="00832E91"/>
    <w:rsid w:val="00833D8C"/>
    <w:rsid w:val="00836181"/>
    <w:rsid w:val="00836AC1"/>
    <w:rsid w:val="00843D60"/>
    <w:rsid w:val="00844367"/>
    <w:rsid w:val="008450DC"/>
    <w:rsid w:val="00846356"/>
    <w:rsid w:val="0084760C"/>
    <w:rsid w:val="00847B05"/>
    <w:rsid w:val="00851096"/>
    <w:rsid w:val="00851CA1"/>
    <w:rsid w:val="00852779"/>
    <w:rsid w:val="00852909"/>
    <w:rsid w:val="008544D5"/>
    <w:rsid w:val="008554A5"/>
    <w:rsid w:val="00856EAD"/>
    <w:rsid w:val="008622F3"/>
    <w:rsid w:val="00862559"/>
    <w:rsid w:val="008630B1"/>
    <w:rsid w:val="00863281"/>
    <w:rsid w:val="008633D3"/>
    <w:rsid w:val="008717FE"/>
    <w:rsid w:val="00871AC3"/>
    <w:rsid w:val="00872B15"/>
    <w:rsid w:val="00873061"/>
    <w:rsid w:val="00873552"/>
    <w:rsid w:val="0087397A"/>
    <w:rsid w:val="0087414F"/>
    <w:rsid w:val="00874667"/>
    <w:rsid w:val="008751C0"/>
    <w:rsid w:val="00877283"/>
    <w:rsid w:val="00877D04"/>
    <w:rsid w:val="00880BE8"/>
    <w:rsid w:val="008811C8"/>
    <w:rsid w:val="00883290"/>
    <w:rsid w:val="00887AC9"/>
    <w:rsid w:val="00887E83"/>
    <w:rsid w:val="008910FF"/>
    <w:rsid w:val="0089139A"/>
    <w:rsid w:val="00892F05"/>
    <w:rsid w:val="008938C8"/>
    <w:rsid w:val="00893C25"/>
    <w:rsid w:val="00895BBA"/>
    <w:rsid w:val="008964EF"/>
    <w:rsid w:val="008976AE"/>
    <w:rsid w:val="00897ADF"/>
    <w:rsid w:val="00897EA6"/>
    <w:rsid w:val="008A41FD"/>
    <w:rsid w:val="008A5A6B"/>
    <w:rsid w:val="008A5BC2"/>
    <w:rsid w:val="008A5CF9"/>
    <w:rsid w:val="008A5F7D"/>
    <w:rsid w:val="008A7410"/>
    <w:rsid w:val="008B055C"/>
    <w:rsid w:val="008B0581"/>
    <w:rsid w:val="008B07BD"/>
    <w:rsid w:val="008B0CAB"/>
    <w:rsid w:val="008B1D5F"/>
    <w:rsid w:val="008B2667"/>
    <w:rsid w:val="008B4E9F"/>
    <w:rsid w:val="008B572B"/>
    <w:rsid w:val="008B5E5C"/>
    <w:rsid w:val="008B5F46"/>
    <w:rsid w:val="008B65AF"/>
    <w:rsid w:val="008B6BF3"/>
    <w:rsid w:val="008B6DEC"/>
    <w:rsid w:val="008B6F6A"/>
    <w:rsid w:val="008B7015"/>
    <w:rsid w:val="008B7587"/>
    <w:rsid w:val="008C02F4"/>
    <w:rsid w:val="008C1098"/>
    <w:rsid w:val="008C22EA"/>
    <w:rsid w:val="008C2887"/>
    <w:rsid w:val="008C3495"/>
    <w:rsid w:val="008C5326"/>
    <w:rsid w:val="008C5784"/>
    <w:rsid w:val="008C79CE"/>
    <w:rsid w:val="008D1A90"/>
    <w:rsid w:val="008D2FDA"/>
    <w:rsid w:val="008D4351"/>
    <w:rsid w:val="008D4DFD"/>
    <w:rsid w:val="008D62FE"/>
    <w:rsid w:val="008D6322"/>
    <w:rsid w:val="008D72B6"/>
    <w:rsid w:val="008E09AC"/>
    <w:rsid w:val="008E196D"/>
    <w:rsid w:val="008E2DF5"/>
    <w:rsid w:val="008E46F8"/>
    <w:rsid w:val="008E6347"/>
    <w:rsid w:val="008F0E30"/>
    <w:rsid w:val="008F19A2"/>
    <w:rsid w:val="008F4D0C"/>
    <w:rsid w:val="008F4DD3"/>
    <w:rsid w:val="008F5638"/>
    <w:rsid w:val="008F6414"/>
    <w:rsid w:val="008F6A2B"/>
    <w:rsid w:val="008F745D"/>
    <w:rsid w:val="00900E33"/>
    <w:rsid w:val="00901326"/>
    <w:rsid w:val="00901A09"/>
    <w:rsid w:val="00901D50"/>
    <w:rsid w:val="009027BF"/>
    <w:rsid w:val="00902E86"/>
    <w:rsid w:val="0090301A"/>
    <w:rsid w:val="009037CD"/>
    <w:rsid w:val="00903DD4"/>
    <w:rsid w:val="00904FDB"/>
    <w:rsid w:val="009053BC"/>
    <w:rsid w:val="009059AE"/>
    <w:rsid w:val="00907FFB"/>
    <w:rsid w:val="009106C7"/>
    <w:rsid w:val="00911631"/>
    <w:rsid w:val="00914643"/>
    <w:rsid w:val="00914863"/>
    <w:rsid w:val="0091603C"/>
    <w:rsid w:val="009163CE"/>
    <w:rsid w:val="00916A4F"/>
    <w:rsid w:val="00916E37"/>
    <w:rsid w:val="00916F5C"/>
    <w:rsid w:val="009174C7"/>
    <w:rsid w:val="00920CF7"/>
    <w:rsid w:val="00921943"/>
    <w:rsid w:val="00923F3A"/>
    <w:rsid w:val="00930C43"/>
    <w:rsid w:val="00931CB7"/>
    <w:rsid w:val="00935862"/>
    <w:rsid w:val="009378C4"/>
    <w:rsid w:val="00941CDA"/>
    <w:rsid w:val="00942602"/>
    <w:rsid w:val="009445D3"/>
    <w:rsid w:val="00944BD6"/>
    <w:rsid w:val="009455E5"/>
    <w:rsid w:val="0094799F"/>
    <w:rsid w:val="00951245"/>
    <w:rsid w:val="00954366"/>
    <w:rsid w:val="009543F3"/>
    <w:rsid w:val="009547BA"/>
    <w:rsid w:val="009548E5"/>
    <w:rsid w:val="00954E36"/>
    <w:rsid w:val="00955A40"/>
    <w:rsid w:val="0095627F"/>
    <w:rsid w:val="00957A86"/>
    <w:rsid w:val="009621E6"/>
    <w:rsid w:val="009636A2"/>
    <w:rsid w:val="00963E43"/>
    <w:rsid w:val="00964170"/>
    <w:rsid w:val="00964667"/>
    <w:rsid w:val="00967285"/>
    <w:rsid w:val="009678CE"/>
    <w:rsid w:val="009679CF"/>
    <w:rsid w:val="00967BCE"/>
    <w:rsid w:val="00967F3D"/>
    <w:rsid w:val="00970F9A"/>
    <w:rsid w:val="009711F9"/>
    <w:rsid w:val="0097268A"/>
    <w:rsid w:val="00972F74"/>
    <w:rsid w:val="00973016"/>
    <w:rsid w:val="009732A8"/>
    <w:rsid w:val="009737A4"/>
    <w:rsid w:val="009742A2"/>
    <w:rsid w:val="00974338"/>
    <w:rsid w:val="00974DCC"/>
    <w:rsid w:val="009766D2"/>
    <w:rsid w:val="0097674D"/>
    <w:rsid w:val="00976B37"/>
    <w:rsid w:val="00977BB3"/>
    <w:rsid w:val="0098162E"/>
    <w:rsid w:val="00983860"/>
    <w:rsid w:val="0098577B"/>
    <w:rsid w:val="00991F5C"/>
    <w:rsid w:val="00993159"/>
    <w:rsid w:val="00994F61"/>
    <w:rsid w:val="00995B33"/>
    <w:rsid w:val="00995D7A"/>
    <w:rsid w:val="009A0345"/>
    <w:rsid w:val="009A09EA"/>
    <w:rsid w:val="009A0C3A"/>
    <w:rsid w:val="009A0E29"/>
    <w:rsid w:val="009A0F10"/>
    <w:rsid w:val="009A213B"/>
    <w:rsid w:val="009A2597"/>
    <w:rsid w:val="009A2EA3"/>
    <w:rsid w:val="009A4AB6"/>
    <w:rsid w:val="009A61F2"/>
    <w:rsid w:val="009A6B69"/>
    <w:rsid w:val="009A7D79"/>
    <w:rsid w:val="009B12B8"/>
    <w:rsid w:val="009B20E7"/>
    <w:rsid w:val="009B2FE3"/>
    <w:rsid w:val="009B3AE4"/>
    <w:rsid w:val="009B3F17"/>
    <w:rsid w:val="009B41F6"/>
    <w:rsid w:val="009B4D4C"/>
    <w:rsid w:val="009B4E06"/>
    <w:rsid w:val="009B762C"/>
    <w:rsid w:val="009B7672"/>
    <w:rsid w:val="009C5E64"/>
    <w:rsid w:val="009C69CC"/>
    <w:rsid w:val="009D0F7E"/>
    <w:rsid w:val="009D1A38"/>
    <w:rsid w:val="009D3560"/>
    <w:rsid w:val="009D3EF9"/>
    <w:rsid w:val="009E111B"/>
    <w:rsid w:val="009E1398"/>
    <w:rsid w:val="009F1591"/>
    <w:rsid w:val="009F30C9"/>
    <w:rsid w:val="009F3E31"/>
    <w:rsid w:val="009F4474"/>
    <w:rsid w:val="009F4C07"/>
    <w:rsid w:val="009F53D1"/>
    <w:rsid w:val="009F6238"/>
    <w:rsid w:val="009F6938"/>
    <w:rsid w:val="00A005DA"/>
    <w:rsid w:val="00A00B68"/>
    <w:rsid w:val="00A01209"/>
    <w:rsid w:val="00A02C4C"/>
    <w:rsid w:val="00A035F6"/>
    <w:rsid w:val="00A039CE"/>
    <w:rsid w:val="00A04912"/>
    <w:rsid w:val="00A05067"/>
    <w:rsid w:val="00A0776E"/>
    <w:rsid w:val="00A077B3"/>
    <w:rsid w:val="00A105BB"/>
    <w:rsid w:val="00A106DA"/>
    <w:rsid w:val="00A10CFB"/>
    <w:rsid w:val="00A110D6"/>
    <w:rsid w:val="00A115EC"/>
    <w:rsid w:val="00A12039"/>
    <w:rsid w:val="00A1311E"/>
    <w:rsid w:val="00A132A9"/>
    <w:rsid w:val="00A134E4"/>
    <w:rsid w:val="00A14986"/>
    <w:rsid w:val="00A14ADF"/>
    <w:rsid w:val="00A14F5F"/>
    <w:rsid w:val="00A22062"/>
    <w:rsid w:val="00A22A4E"/>
    <w:rsid w:val="00A23676"/>
    <w:rsid w:val="00A23D77"/>
    <w:rsid w:val="00A2467A"/>
    <w:rsid w:val="00A24B12"/>
    <w:rsid w:val="00A24E95"/>
    <w:rsid w:val="00A25BED"/>
    <w:rsid w:val="00A26BF4"/>
    <w:rsid w:val="00A27111"/>
    <w:rsid w:val="00A274E3"/>
    <w:rsid w:val="00A27CA1"/>
    <w:rsid w:val="00A3024E"/>
    <w:rsid w:val="00A306AE"/>
    <w:rsid w:val="00A32F04"/>
    <w:rsid w:val="00A33209"/>
    <w:rsid w:val="00A3677B"/>
    <w:rsid w:val="00A4154F"/>
    <w:rsid w:val="00A41F44"/>
    <w:rsid w:val="00A43FDC"/>
    <w:rsid w:val="00A44CB2"/>
    <w:rsid w:val="00A45667"/>
    <w:rsid w:val="00A50793"/>
    <w:rsid w:val="00A50ABD"/>
    <w:rsid w:val="00A52A6E"/>
    <w:rsid w:val="00A62175"/>
    <w:rsid w:val="00A62587"/>
    <w:rsid w:val="00A637F6"/>
    <w:rsid w:val="00A63B85"/>
    <w:rsid w:val="00A640E8"/>
    <w:rsid w:val="00A643D1"/>
    <w:rsid w:val="00A6454C"/>
    <w:rsid w:val="00A65229"/>
    <w:rsid w:val="00A65299"/>
    <w:rsid w:val="00A66774"/>
    <w:rsid w:val="00A67F1D"/>
    <w:rsid w:val="00A7055C"/>
    <w:rsid w:val="00A7209F"/>
    <w:rsid w:val="00A7249D"/>
    <w:rsid w:val="00A736D8"/>
    <w:rsid w:val="00A73DDA"/>
    <w:rsid w:val="00A745BE"/>
    <w:rsid w:val="00A752FF"/>
    <w:rsid w:val="00A7593B"/>
    <w:rsid w:val="00A75BB5"/>
    <w:rsid w:val="00A763AA"/>
    <w:rsid w:val="00A770C5"/>
    <w:rsid w:val="00A775E4"/>
    <w:rsid w:val="00A7765C"/>
    <w:rsid w:val="00A77726"/>
    <w:rsid w:val="00A77A1A"/>
    <w:rsid w:val="00A83BD8"/>
    <w:rsid w:val="00A85D7E"/>
    <w:rsid w:val="00A86E7F"/>
    <w:rsid w:val="00A87919"/>
    <w:rsid w:val="00A879E0"/>
    <w:rsid w:val="00A90DE1"/>
    <w:rsid w:val="00A93009"/>
    <w:rsid w:val="00A935F5"/>
    <w:rsid w:val="00A940CB"/>
    <w:rsid w:val="00A94C46"/>
    <w:rsid w:val="00A94D8E"/>
    <w:rsid w:val="00A95AA4"/>
    <w:rsid w:val="00A97358"/>
    <w:rsid w:val="00A97631"/>
    <w:rsid w:val="00A97D21"/>
    <w:rsid w:val="00A97F0E"/>
    <w:rsid w:val="00AA1649"/>
    <w:rsid w:val="00AA2947"/>
    <w:rsid w:val="00AA2A58"/>
    <w:rsid w:val="00AA3EA2"/>
    <w:rsid w:val="00AA40A4"/>
    <w:rsid w:val="00AA72F3"/>
    <w:rsid w:val="00AB0E19"/>
    <w:rsid w:val="00AB0FEB"/>
    <w:rsid w:val="00AB121E"/>
    <w:rsid w:val="00AB19F3"/>
    <w:rsid w:val="00AB3AF8"/>
    <w:rsid w:val="00AB4693"/>
    <w:rsid w:val="00AB5C62"/>
    <w:rsid w:val="00AB7F0C"/>
    <w:rsid w:val="00AC0413"/>
    <w:rsid w:val="00AC18A7"/>
    <w:rsid w:val="00AC214E"/>
    <w:rsid w:val="00AC2170"/>
    <w:rsid w:val="00AC3020"/>
    <w:rsid w:val="00AC51D1"/>
    <w:rsid w:val="00AC5FB3"/>
    <w:rsid w:val="00AC7909"/>
    <w:rsid w:val="00AC7D50"/>
    <w:rsid w:val="00AD1CE0"/>
    <w:rsid w:val="00AD1D76"/>
    <w:rsid w:val="00AD42C6"/>
    <w:rsid w:val="00AD46D0"/>
    <w:rsid w:val="00AD5DD6"/>
    <w:rsid w:val="00AD6C2A"/>
    <w:rsid w:val="00AD776B"/>
    <w:rsid w:val="00AD7CD0"/>
    <w:rsid w:val="00AE08EF"/>
    <w:rsid w:val="00AE17E0"/>
    <w:rsid w:val="00AE2375"/>
    <w:rsid w:val="00AE2A2C"/>
    <w:rsid w:val="00AE35A2"/>
    <w:rsid w:val="00AE3AE5"/>
    <w:rsid w:val="00AE4082"/>
    <w:rsid w:val="00AE5F7A"/>
    <w:rsid w:val="00AE6F50"/>
    <w:rsid w:val="00AE7B10"/>
    <w:rsid w:val="00AF09CC"/>
    <w:rsid w:val="00AF1177"/>
    <w:rsid w:val="00AF2EF9"/>
    <w:rsid w:val="00AF3516"/>
    <w:rsid w:val="00AF3B23"/>
    <w:rsid w:val="00AF4D42"/>
    <w:rsid w:val="00AF581A"/>
    <w:rsid w:val="00AF65A3"/>
    <w:rsid w:val="00AF69EA"/>
    <w:rsid w:val="00AF7AD8"/>
    <w:rsid w:val="00B00D34"/>
    <w:rsid w:val="00B0200B"/>
    <w:rsid w:val="00B03827"/>
    <w:rsid w:val="00B0574B"/>
    <w:rsid w:val="00B05BF6"/>
    <w:rsid w:val="00B06443"/>
    <w:rsid w:val="00B067B6"/>
    <w:rsid w:val="00B110FB"/>
    <w:rsid w:val="00B139DB"/>
    <w:rsid w:val="00B139DD"/>
    <w:rsid w:val="00B13B2B"/>
    <w:rsid w:val="00B14864"/>
    <w:rsid w:val="00B14EF2"/>
    <w:rsid w:val="00B1613A"/>
    <w:rsid w:val="00B16180"/>
    <w:rsid w:val="00B16FD6"/>
    <w:rsid w:val="00B175CA"/>
    <w:rsid w:val="00B2027B"/>
    <w:rsid w:val="00B210BC"/>
    <w:rsid w:val="00B218A5"/>
    <w:rsid w:val="00B220C1"/>
    <w:rsid w:val="00B227E2"/>
    <w:rsid w:val="00B23CA8"/>
    <w:rsid w:val="00B24CB2"/>
    <w:rsid w:val="00B255D5"/>
    <w:rsid w:val="00B25E66"/>
    <w:rsid w:val="00B26103"/>
    <w:rsid w:val="00B265A8"/>
    <w:rsid w:val="00B274AB"/>
    <w:rsid w:val="00B304C4"/>
    <w:rsid w:val="00B30CE9"/>
    <w:rsid w:val="00B30DF6"/>
    <w:rsid w:val="00B31386"/>
    <w:rsid w:val="00B324C6"/>
    <w:rsid w:val="00B3649B"/>
    <w:rsid w:val="00B36E81"/>
    <w:rsid w:val="00B4158A"/>
    <w:rsid w:val="00B41734"/>
    <w:rsid w:val="00B4185E"/>
    <w:rsid w:val="00B41891"/>
    <w:rsid w:val="00B42A3B"/>
    <w:rsid w:val="00B42E0E"/>
    <w:rsid w:val="00B4568E"/>
    <w:rsid w:val="00B47324"/>
    <w:rsid w:val="00B50D15"/>
    <w:rsid w:val="00B51CBB"/>
    <w:rsid w:val="00B51DF2"/>
    <w:rsid w:val="00B51E6D"/>
    <w:rsid w:val="00B51F2A"/>
    <w:rsid w:val="00B534A0"/>
    <w:rsid w:val="00B53998"/>
    <w:rsid w:val="00B53F22"/>
    <w:rsid w:val="00B54FE4"/>
    <w:rsid w:val="00B5503D"/>
    <w:rsid w:val="00B561CC"/>
    <w:rsid w:val="00B56884"/>
    <w:rsid w:val="00B574C3"/>
    <w:rsid w:val="00B601B8"/>
    <w:rsid w:val="00B60711"/>
    <w:rsid w:val="00B60D39"/>
    <w:rsid w:val="00B61EC3"/>
    <w:rsid w:val="00B626D8"/>
    <w:rsid w:val="00B62DAD"/>
    <w:rsid w:val="00B62EEB"/>
    <w:rsid w:val="00B62F5B"/>
    <w:rsid w:val="00B630C6"/>
    <w:rsid w:val="00B638F2"/>
    <w:rsid w:val="00B65178"/>
    <w:rsid w:val="00B65851"/>
    <w:rsid w:val="00B67025"/>
    <w:rsid w:val="00B677B5"/>
    <w:rsid w:val="00B67A57"/>
    <w:rsid w:val="00B67A84"/>
    <w:rsid w:val="00B714F9"/>
    <w:rsid w:val="00B71A0E"/>
    <w:rsid w:val="00B7276B"/>
    <w:rsid w:val="00B72B6D"/>
    <w:rsid w:val="00B73B3C"/>
    <w:rsid w:val="00B74390"/>
    <w:rsid w:val="00B75881"/>
    <w:rsid w:val="00B7637B"/>
    <w:rsid w:val="00B805F2"/>
    <w:rsid w:val="00B80721"/>
    <w:rsid w:val="00B8335D"/>
    <w:rsid w:val="00B847F7"/>
    <w:rsid w:val="00B86519"/>
    <w:rsid w:val="00B86E2C"/>
    <w:rsid w:val="00B907B5"/>
    <w:rsid w:val="00B96B3E"/>
    <w:rsid w:val="00B977B6"/>
    <w:rsid w:val="00BA0D39"/>
    <w:rsid w:val="00BA1B90"/>
    <w:rsid w:val="00BA26AE"/>
    <w:rsid w:val="00BA2A0F"/>
    <w:rsid w:val="00BA3D8E"/>
    <w:rsid w:val="00BA3F55"/>
    <w:rsid w:val="00BA482A"/>
    <w:rsid w:val="00BA7430"/>
    <w:rsid w:val="00BB0E69"/>
    <w:rsid w:val="00BB1B45"/>
    <w:rsid w:val="00BB20A5"/>
    <w:rsid w:val="00BB462D"/>
    <w:rsid w:val="00BB4695"/>
    <w:rsid w:val="00BB64C7"/>
    <w:rsid w:val="00BB6A72"/>
    <w:rsid w:val="00BC0BF6"/>
    <w:rsid w:val="00BC1824"/>
    <w:rsid w:val="00BC1EF3"/>
    <w:rsid w:val="00BC241E"/>
    <w:rsid w:val="00BC3098"/>
    <w:rsid w:val="00BC3732"/>
    <w:rsid w:val="00BC5766"/>
    <w:rsid w:val="00BC619E"/>
    <w:rsid w:val="00BC69B4"/>
    <w:rsid w:val="00BD0457"/>
    <w:rsid w:val="00BD0D0E"/>
    <w:rsid w:val="00BD1EEB"/>
    <w:rsid w:val="00BD286C"/>
    <w:rsid w:val="00BD4C3B"/>
    <w:rsid w:val="00BD54B7"/>
    <w:rsid w:val="00BD5A1C"/>
    <w:rsid w:val="00BD6048"/>
    <w:rsid w:val="00BD7F58"/>
    <w:rsid w:val="00BE052A"/>
    <w:rsid w:val="00BE1991"/>
    <w:rsid w:val="00BE272B"/>
    <w:rsid w:val="00BE2E6C"/>
    <w:rsid w:val="00BE3918"/>
    <w:rsid w:val="00BE54EF"/>
    <w:rsid w:val="00BE653F"/>
    <w:rsid w:val="00BE78A3"/>
    <w:rsid w:val="00BF196D"/>
    <w:rsid w:val="00BF227F"/>
    <w:rsid w:val="00BF39F9"/>
    <w:rsid w:val="00BF4DFA"/>
    <w:rsid w:val="00C01426"/>
    <w:rsid w:val="00C01C3F"/>
    <w:rsid w:val="00C01FE5"/>
    <w:rsid w:val="00C02D33"/>
    <w:rsid w:val="00C03B30"/>
    <w:rsid w:val="00C04AC4"/>
    <w:rsid w:val="00C05994"/>
    <w:rsid w:val="00C072B8"/>
    <w:rsid w:val="00C10B8D"/>
    <w:rsid w:val="00C1117C"/>
    <w:rsid w:val="00C12C9F"/>
    <w:rsid w:val="00C15ECB"/>
    <w:rsid w:val="00C1684E"/>
    <w:rsid w:val="00C16CCD"/>
    <w:rsid w:val="00C173E3"/>
    <w:rsid w:val="00C17F56"/>
    <w:rsid w:val="00C20386"/>
    <w:rsid w:val="00C20A95"/>
    <w:rsid w:val="00C224B3"/>
    <w:rsid w:val="00C22DF4"/>
    <w:rsid w:val="00C24C7C"/>
    <w:rsid w:val="00C25B41"/>
    <w:rsid w:val="00C25DBC"/>
    <w:rsid w:val="00C25FD6"/>
    <w:rsid w:val="00C260E6"/>
    <w:rsid w:val="00C26451"/>
    <w:rsid w:val="00C31DAF"/>
    <w:rsid w:val="00C32A2B"/>
    <w:rsid w:val="00C33E08"/>
    <w:rsid w:val="00C3575E"/>
    <w:rsid w:val="00C35B26"/>
    <w:rsid w:val="00C35E8B"/>
    <w:rsid w:val="00C36053"/>
    <w:rsid w:val="00C363AD"/>
    <w:rsid w:val="00C403CC"/>
    <w:rsid w:val="00C40AF8"/>
    <w:rsid w:val="00C41657"/>
    <w:rsid w:val="00C444C0"/>
    <w:rsid w:val="00C4567B"/>
    <w:rsid w:val="00C45E33"/>
    <w:rsid w:val="00C4672B"/>
    <w:rsid w:val="00C4675F"/>
    <w:rsid w:val="00C4680E"/>
    <w:rsid w:val="00C4747F"/>
    <w:rsid w:val="00C50375"/>
    <w:rsid w:val="00C51319"/>
    <w:rsid w:val="00C525FA"/>
    <w:rsid w:val="00C55070"/>
    <w:rsid w:val="00C55C89"/>
    <w:rsid w:val="00C56D04"/>
    <w:rsid w:val="00C57999"/>
    <w:rsid w:val="00C57E7E"/>
    <w:rsid w:val="00C60673"/>
    <w:rsid w:val="00C609D1"/>
    <w:rsid w:val="00C625E6"/>
    <w:rsid w:val="00C62A98"/>
    <w:rsid w:val="00C62D18"/>
    <w:rsid w:val="00C631E3"/>
    <w:rsid w:val="00C63359"/>
    <w:rsid w:val="00C64049"/>
    <w:rsid w:val="00C64AE4"/>
    <w:rsid w:val="00C64C1E"/>
    <w:rsid w:val="00C6580F"/>
    <w:rsid w:val="00C67FAB"/>
    <w:rsid w:val="00C7053A"/>
    <w:rsid w:val="00C70A7B"/>
    <w:rsid w:val="00C71578"/>
    <w:rsid w:val="00C71C66"/>
    <w:rsid w:val="00C73CB1"/>
    <w:rsid w:val="00C7484F"/>
    <w:rsid w:val="00C75A6F"/>
    <w:rsid w:val="00C76738"/>
    <w:rsid w:val="00C76B39"/>
    <w:rsid w:val="00C7797A"/>
    <w:rsid w:val="00C77F34"/>
    <w:rsid w:val="00C77FE1"/>
    <w:rsid w:val="00C81B00"/>
    <w:rsid w:val="00C81FE3"/>
    <w:rsid w:val="00C826F2"/>
    <w:rsid w:val="00C835C9"/>
    <w:rsid w:val="00C84000"/>
    <w:rsid w:val="00C85349"/>
    <w:rsid w:val="00C87B29"/>
    <w:rsid w:val="00C87D3A"/>
    <w:rsid w:val="00C900ED"/>
    <w:rsid w:val="00C90BFF"/>
    <w:rsid w:val="00C94867"/>
    <w:rsid w:val="00C9550E"/>
    <w:rsid w:val="00C95F98"/>
    <w:rsid w:val="00C95FF7"/>
    <w:rsid w:val="00C977F9"/>
    <w:rsid w:val="00CA038B"/>
    <w:rsid w:val="00CA0609"/>
    <w:rsid w:val="00CA1EB0"/>
    <w:rsid w:val="00CA3656"/>
    <w:rsid w:val="00CA3ADE"/>
    <w:rsid w:val="00CA45D0"/>
    <w:rsid w:val="00CA5DAD"/>
    <w:rsid w:val="00CA7DD5"/>
    <w:rsid w:val="00CB00F4"/>
    <w:rsid w:val="00CB0D21"/>
    <w:rsid w:val="00CB24C2"/>
    <w:rsid w:val="00CB347E"/>
    <w:rsid w:val="00CB3C7D"/>
    <w:rsid w:val="00CB46CF"/>
    <w:rsid w:val="00CB4E77"/>
    <w:rsid w:val="00CC04DD"/>
    <w:rsid w:val="00CC064B"/>
    <w:rsid w:val="00CC2683"/>
    <w:rsid w:val="00CC359B"/>
    <w:rsid w:val="00CC3F3B"/>
    <w:rsid w:val="00CC4137"/>
    <w:rsid w:val="00CC4741"/>
    <w:rsid w:val="00CC47F3"/>
    <w:rsid w:val="00CC63C6"/>
    <w:rsid w:val="00CC65D9"/>
    <w:rsid w:val="00CC7084"/>
    <w:rsid w:val="00CC7AE7"/>
    <w:rsid w:val="00CD015A"/>
    <w:rsid w:val="00CD0918"/>
    <w:rsid w:val="00CD2982"/>
    <w:rsid w:val="00CD39BC"/>
    <w:rsid w:val="00CD438A"/>
    <w:rsid w:val="00CD498F"/>
    <w:rsid w:val="00CD4AC7"/>
    <w:rsid w:val="00CE020A"/>
    <w:rsid w:val="00CE0678"/>
    <w:rsid w:val="00CE08FF"/>
    <w:rsid w:val="00CE2874"/>
    <w:rsid w:val="00CE419B"/>
    <w:rsid w:val="00CE535E"/>
    <w:rsid w:val="00CE6FE3"/>
    <w:rsid w:val="00CF000C"/>
    <w:rsid w:val="00CF1FF6"/>
    <w:rsid w:val="00CF2BED"/>
    <w:rsid w:val="00CF394B"/>
    <w:rsid w:val="00CF3B7A"/>
    <w:rsid w:val="00CF4FEA"/>
    <w:rsid w:val="00CF5952"/>
    <w:rsid w:val="00CF6BFF"/>
    <w:rsid w:val="00CF77F7"/>
    <w:rsid w:val="00D000FB"/>
    <w:rsid w:val="00D04C47"/>
    <w:rsid w:val="00D05EC8"/>
    <w:rsid w:val="00D06D89"/>
    <w:rsid w:val="00D1041F"/>
    <w:rsid w:val="00D10C7F"/>
    <w:rsid w:val="00D10FA4"/>
    <w:rsid w:val="00D120D4"/>
    <w:rsid w:val="00D120F7"/>
    <w:rsid w:val="00D12650"/>
    <w:rsid w:val="00D13C7A"/>
    <w:rsid w:val="00D14B29"/>
    <w:rsid w:val="00D176BF"/>
    <w:rsid w:val="00D177CF"/>
    <w:rsid w:val="00D20D47"/>
    <w:rsid w:val="00D2189E"/>
    <w:rsid w:val="00D2347D"/>
    <w:rsid w:val="00D236FF"/>
    <w:rsid w:val="00D267FD"/>
    <w:rsid w:val="00D307CC"/>
    <w:rsid w:val="00D310BA"/>
    <w:rsid w:val="00D32EFD"/>
    <w:rsid w:val="00D33E06"/>
    <w:rsid w:val="00D35226"/>
    <w:rsid w:val="00D361E1"/>
    <w:rsid w:val="00D364FA"/>
    <w:rsid w:val="00D3789B"/>
    <w:rsid w:val="00D4029E"/>
    <w:rsid w:val="00D41FB8"/>
    <w:rsid w:val="00D43AA8"/>
    <w:rsid w:val="00D44916"/>
    <w:rsid w:val="00D454FA"/>
    <w:rsid w:val="00D46946"/>
    <w:rsid w:val="00D46D56"/>
    <w:rsid w:val="00D476E2"/>
    <w:rsid w:val="00D514C4"/>
    <w:rsid w:val="00D51664"/>
    <w:rsid w:val="00D51822"/>
    <w:rsid w:val="00D5227B"/>
    <w:rsid w:val="00D548BA"/>
    <w:rsid w:val="00D5497F"/>
    <w:rsid w:val="00D55278"/>
    <w:rsid w:val="00D56975"/>
    <w:rsid w:val="00D5710D"/>
    <w:rsid w:val="00D5713B"/>
    <w:rsid w:val="00D572FA"/>
    <w:rsid w:val="00D576FC"/>
    <w:rsid w:val="00D5772D"/>
    <w:rsid w:val="00D60450"/>
    <w:rsid w:val="00D607C8"/>
    <w:rsid w:val="00D609C6"/>
    <w:rsid w:val="00D6277F"/>
    <w:rsid w:val="00D64E0F"/>
    <w:rsid w:val="00D64EBE"/>
    <w:rsid w:val="00D65E26"/>
    <w:rsid w:val="00D702C7"/>
    <w:rsid w:val="00D7068F"/>
    <w:rsid w:val="00D75254"/>
    <w:rsid w:val="00D76995"/>
    <w:rsid w:val="00D80D98"/>
    <w:rsid w:val="00D81C94"/>
    <w:rsid w:val="00D84CB4"/>
    <w:rsid w:val="00D85177"/>
    <w:rsid w:val="00D856C5"/>
    <w:rsid w:val="00D86A57"/>
    <w:rsid w:val="00D870A0"/>
    <w:rsid w:val="00D9153A"/>
    <w:rsid w:val="00D91FEF"/>
    <w:rsid w:val="00D92CB4"/>
    <w:rsid w:val="00D93454"/>
    <w:rsid w:val="00D954CD"/>
    <w:rsid w:val="00D95B93"/>
    <w:rsid w:val="00D95FE5"/>
    <w:rsid w:val="00D965B0"/>
    <w:rsid w:val="00D972B4"/>
    <w:rsid w:val="00D9742C"/>
    <w:rsid w:val="00D97EF7"/>
    <w:rsid w:val="00DA036F"/>
    <w:rsid w:val="00DA1D41"/>
    <w:rsid w:val="00DA568D"/>
    <w:rsid w:val="00DA58F8"/>
    <w:rsid w:val="00DA5FF4"/>
    <w:rsid w:val="00DA6046"/>
    <w:rsid w:val="00DA6752"/>
    <w:rsid w:val="00DB0419"/>
    <w:rsid w:val="00DB0C4A"/>
    <w:rsid w:val="00DB0D4E"/>
    <w:rsid w:val="00DB1726"/>
    <w:rsid w:val="00DB417D"/>
    <w:rsid w:val="00DB5894"/>
    <w:rsid w:val="00DB589F"/>
    <w:rsid w:val="00DC1F33"/>
    <w:rsid w:val="00DC5D0E"/>
    <w:rsid w:val="00DD0084"/>
    <w:rsid w:val="00DD0464"/>
    <w:rsid w:val="00DD14CE"/>
    <w:rsid w:val="00DD2273"/>
    <w:rsid w:val="00DD280F"/>
    <w:rsid w:val="00DD3EC1"/>
    <w:rsid w:val="00DD4DA3"/>
    <w:rsid w:val="00DD4E46"/>
    <w:rsid w:val="00DD6973"/>
    <w:rsid w:val="00DE1923"/>
    <w:rsid w:val="00DE19F3"/>
    <w:rsid w:val="00DE2079"/>
    <w:rsid w:val="00DE5040"/>
    <w:rsid w:val="00DF0056"/>
    <w:rsid w:val="00DF1CF2"/>
    <w:rsid w:val="00DF281A"/>
    <w:rsid w:val="00DF456A"/>
    <w:rsid w:val="00DF4A4C"/>
    <w:rsid w:val="00DF506F"/>
    <w:rsid w:val="00DF78F4"/>
    <w:rsid w:val="00E00EE5"/>
    <w:rsid w:val="00E01419"/>
    <w:rsid w:val="00E029AD"/>
    <w:rsid w:val="00E029AE"/>
    <w:rsid w:val="00E038AF"/>
    <w:rsid w:val="00E04221"/>
    <w:rsid w:val="00E06A8D"/>
    <w:rsid w:val="00E07C07"/>
    <w:rsid w:val="00E07C81"/>
    <w:rsid w:val="00E07D3A"/>
    <w:rsid w:val="00E10AF7"/>
    <w:rsid w:val="00E10FAE"/>
    <w:rsid w:val="00E11F47"/>
    <w:rsid w:val="00E1277E"/>
    <w:rsid w:val="00E138ED"/>
    <w:rsid w:val="00E155DF"/>
    <w:rsid w:val="00E15AB1"/>
    <w:rsid w:val="00E16D41"/>
    <w:rsid w:val="00E20F20"/>
    <w:rsid w:val="00E217AF"/>
    <w:rsid w:val="00E222FF"/>
    <w:rsid w:val="00E23561"/>
    <w:rsid w:val="00E23B26"/>
    <w:rsid w:val="00E244AA"/>
    <w:rsid w:val="00E24568"/>
    <w:rsid w:val="00E2492C"/>
    <w:rsid w:val="00E25074"/>
    <w:rsid w:val="00E30940"/>
    <w:rsid w:val="00E3183E"/>
    <w:rsid w:val="00E31E93"/>
    <w:rsid w:val="00E322F9"/>
    <w:rsid w:val="00E342B1"/>
    <w:rsid w:val="00E34506"/>
    <w:rsid w:val="00E3577B"/>
    <w:rsid w:val="00E374AA"/>
    <w:rsid w:val="00E441DF"/>
    <w:rsid w:val="00E47293"/>
    <w:rsid w:val="00E50C4C"/>
    <w:rsid w:val="00E54BFE"/>
    <w:rsid w:val="00E55772"/>
    <w:rsid w:val="00E568DF"/>
    <w:rsid w:val="00E56D8A"/>
    <w:rsid w:val="00E60D41"/>
    <w:rsid w:val="00E61D0A"/>
    <w:rsid w:val="00E63F1D"/>
    <w:rsid w:val="00E64BC5"/>
    <w:rsid w:val="00E662E4"/>
    <w:rsid w:val="00E6739E"/>
    <w:rsid w:val="00E67EEC"/>
    <w:rsid w:val="00E71269"/>
    <w:rsid w:val="00E71390"/>
    <w:rsid w:val="00E73B06"/>
    <w:rsid w:val="00E74177"/>
    <w:rsid w:val="00E744D0"/>
    <w:rsid w:val="00E75201"/>
    <w:rsid w:val="00E76F16"/>
    <w:rsid w:val="00E812B8"/>
    <w:rsid w:val="00E840C4"/>
    <w:rsid w:val="00E84E76"/>
    <w:rsid w:val="00E854C9"/>
    <w:rsid w:val="00E8760D"/>
    <w:rsid w:val="00E9078D"/>
    <w:rsid w:val="00E912C2"/>
    <w:rsid w:val="00E9219C"/>
    <w:rsid w:val="00E92D88"/>
    <w:rsid w:val="00E94725"/>
    <w:rsid w:val="00E948B9"/>
    <w:rsid w:val="00E94BF8"/>
    <w:rsid w:val="00E9676C"/>
    <w:rsid w:val="00E967D8"/>
    <w:rsid w:val="00E97665"/>
    <w:rsid w:val="00EA093D"/>
    <w:rsid w:val="00EA178E"/>
    <w:rsid w:val="00EA1A7C"/>
    <w:rsid w:val="00EA1F01"/>
    <w:rsid w:val="00EA2DA4"/>
    <w:rsid w:val="00EA3AC0"/>
    <w:rsid w:val="00EA443B"/>
    <w:rsid w:val="00EA6454"/>
    <w:rsid w:val="00EA72E4"/>
    <w:rsid w:val="00EA73EB"/>
    <w:rsid w:val="00EA7671"/>
    <w:rsid w:val="00EA79DE"/>
    <w:rsid w:val="00EB0F90"/>
    <w:rsid w:val="00EB31C9"/>
    <w:rsid w:val="00EB3BDE"/>
    <w:rsid w:val="00EB4367"/>
    <w:rsid w:val="00EB5DBC"/>
    <w:rsid w:val="00EB6AAE"/>
    <w:rsid w:val="00EC360D"/>
    <w:rsid w:val="00EC3634"/>
    <w:rsid w:val="00EC4ADD"/>
    <w:rsid w:val="00EC4DC7"/>
    <w:rsid w:val="00EC508B"/>
    <w:rsid w:val="00EC5100"/>
    <w:rsid w:val="00EC6308"/>
    <w:rsid w:val="00EC6952"/>
    <w:rsid w:val="00ED1577"/>
    <w:rsid w:val="00ED213C"/>
    <w:rsid w:val="00ED2B2C"/>
    <w:rsid w:val="00ED4F41"/>
    <w:rsid w:val="00ED5FF7"/>
    <w:rsid w:val="00ED61AC"/>
    <w:rsid w:val="00ED6769"/>
    <w:rsid w:val="00ED6E01"/>
    <w:rsid w:val="00EE037C"/>
    <w:rsid w:val="00EE0955"/>
    <w:rsid w:val="00EE0A08"/>
    <w:rsid w:val="00EE16F0"/>
    <w:rsid w:val="00EE1E52"/>
    <w:rsid w:val="00EE1FBA"/>
    <w:rsid w:val="00EE3472"/>
    <w:rsid w:val="00EE368C"/>
    <w:rsid w:val="00EE3B0E"/>
    <w:rsid w:val="00EE3D8A"/>
    <w:rsid w:val="00EE48EC"/>
    <w:rsid w:val="00EE705B"/>
    <w:rsid w:val="00EE7501"/>
    <w:rsid w:val="00EF01C6"/>
    <w:rsid w:val="00EF07BF"/>
    <w:rsid w:val="00EF16AC"/>
    <w:rsid w:val="00EF17EB"/>
    <w:rsid w:val="00EF34C1"/>
    <w:rsid w:val="00EF4D46"/>
    <w:rsid w:val="00F0064F"/>
    <w:rsid w:val="00F0066C"/>
    <w:rsid w:val="00F01658"/>
    <w:rsid w:val="00F02442"/>
    <w:rsid w:val="00F02E87"/>
    <w:rsid w:val="00F0362A"/>
    <w:rsid w:val="00F073F3"/>
    <w:rsid w:val="00F076CB"/>
    <w:rsid w:val="00F07FC4"/>
    <w:rsid w:val="00F1059D"/>
    <w:rsid w:val="00F11655"/>
    <w:rsid w:val="00F142DA"/>
    <w:rsid w:val="00F21AC3"/>
    <w:rsid w:val="00F221C1"/>
    <w:rsid w:val="00F222A8"/>
    <w:rsid w:val="00F22D81"/>
    <w:rsid w:val="00F2315C"/>
    <w:rsid w:val="00F24BA0"/>
    <w:rsid w:val="00F25CD4"/>
    <w:rsid w:val="00F26CC4"/>
    <w:rsid w:val="00F27358"/>
    <w:rsid w:val="00F27AAB"/>
    <w:rsid w:val="00F306E4"/>
    <w:rsid w:val="00F3084F"/>
    <w:rsid w:val="00F323FC"/>
    <w:rsid w:val="00F32492"/>
    <w:rsid w:val="00F32780"/>
    <w:rsid w:val="00F32929"/>
    <w:rsid w:val="00F32F9F"/>
    <w:rsid w:val="00F3320F"/>
    <w:rsid w:val="00F33F34"/>
    <w:rsid w:val="00F34D2D"/>
    <w:rsid w:val="00F36AD6"/>
    <w:rsid w:val="00F370BE"/>
    <w:rsid w:val="00F379EE"/>
    <w:rsid w:val="00F40458"/>
    <w:rsid w:val="00F404AF"/>
    <w:rsid w:val="00F431DE"/>
    <w:rsid w:val="00F43C71"/>
    <w:rsid w:val="00F44AAF"/>
    <w:rsid w:val="00F4574E"/>
    <w:rsid w:val="00F458E1"/>
    <w:rsid w:val="00F46109"/>
    <w:rsid w:val="00F46BC9"/>
    <w:rsid w:val="00F50008"/>
    <w:rsid w:val="00F50343"/>
    <w:rsid w:val="00F50A64"/>
    <w:rsid w:val="00F55CD5"/>
    <w:rsid w:val="00F568B9"/>
    <w:rsid w:val="00F57988"/>
    <w:rsid w:val="00F60558"/>
    <w:rsid w:val="00F60DEF"/>
    <w:rsid w:val="00F626CA"/>
    <w:rsid w:val="00F62718"/>
    <w:rsid w:val="00F62B92"/>
    <w:rsid w:val="00F6466C"/>
    <w:rsid w:val="00F65BBD"/>
    <w:rsid w:val="00F67464"/>
    <w:rsid w:val="00F71B57"/>
    <w:rsid w:val="00F729A1"/>
    <w:rsid w:val="00F80EA2"/>
    <w:rsid w:val="00F816CD"/>
    <w:rsid w:val="00F81F15"/>
    <w:rsid w:val="00F82D7F"/>
    <w:rsid w:val="00F8336B"/>
    <w:rsid w:val="00F8359B"/>
    <w:rsid w:val="00F84F97"/>
    <w:rsid w:val="00F8505A"/>
    <w:rsid w:val="00F8740F"/>
    <w:rsid w:val="00F90360"/>
    <w:rsid w:val="00F9263B"/>
    <w:rsid w:val="00F92E8E"/>
    <w:rsid w:val="00F92FF8"/>
    <w:rsid w:val="00F944BC"/>
    <w:rsid w:val="00F94514"/>
    <w:rsid w:val="00F94B56"/>
    <w:rsid w:val="00F95827"/>
    <w:rsid w:val="00F958BF"/>
    <w:rsid w:val="00F96DE5"/>
    <w:rsid w:val="00F972C8"/>
    <w:rsid w:val="00F97DA7"/>
    <w:rsid w:val="00FA0BFE"/>
    <w:rsid w:val="00FA10FD"/>
    <w:rsid w:val="00FA1A64"/>
    <w:rsid w:val="00FA2DE8"/>
    <w:rsid w:val="00FA339F"/>
    <w:rsid w:val="00FA369E"/>
    <w:rsid w:val="00FA4AAC"/>
    <w:rsid w:val="00FA6251"/>
    <w:rsid w:val="00FA6C00"/>
    <w:rsid w:val="00FA77AE"/>
    <w:rsid w:val="00FB11B7"/>
    <w:rsid w:val="00FB29BF"/>
    <w:rsid w:val="00FB306C"/>
    <w:rsid w:val="00FB741C"/>
    <w:rsid w:val="00FC09F5"/>
    <w:rsid w:val="00FC0C56"/>
    <w:rsid w:val="00FC191C"/>
    <w:rsid w:val="00FC2E92"/>
    <w:rsid w:val="00FC3A14"/>
    <w:rsid w:val="00FC64C3"/>
    <w:rsid w:val="00FD0173"/>
    <w:rsid w:val="00FD0EA3"/>
    <w:rsid w:val="00FD3059"/>
    <w:rsid w:val="00FD486A"/>
    <w:rsid w:val="00FD4C7B"/>
    <w:rsid w:val="00FD6B4F"/>
    <w:rsid w:val="00FD713E"/>
    <w:rsid w:val="00FD7181"/>
    <w:rsid w:val="00FE01EF"/>
    <w:rsid w:val="00FE1866"/>
    <w:rsid w:val="00FE226E"/>
    <w:rsid w:val="00FE35A6"/>
    <w:rsid w:val="00FE5C6D"/>
    <w:rsid w:val="00FE6629"/>
    <w:rsid w:val="00FE6F29"/>
    <w:rsid w:val="00FF0136"/>
    <w:rsid w:val="00FF0AF4"/>
    <w:rsid w:val="00FF2A1B"/>
    <w:rsid w:val="00FF3272"/>
    <w:rsid w:val="00FF373E"/>
    <w:rsid w:val="00FF41C9"/>
    <w:rsid w:val="00FF433F"/>
    <w:rsid w:val="00FF4AED"/>
    <w:rsid w:val="00FF5B8E"/>
    <w:rsid w:val="00FF6711"/>
    <w:rsid w:val="00FF6937"/>
    <w:rsid w:val="00FF6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37F852-9925-4454-B8B8-51FBF0DA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0955"/>
    <w:pPr>
      <w:spacing w:line="360" w:lineRule="auto"/>
      <w:jc w:val="both"/>
    </w:pPr>
    <w:rPr>
      <w:rFonts w:ascii="Times New Roman" w:hAnsi="Times New Roman"/>
      <w:sz w:val="24"/>
      <w:szCs w:val="24"/>
      <w:lang w:eastAsia="en-US"/>
    </w:rPr>
  </w:style>
  <w:style w:type="paragraph" w:styleId="Nagwek1">
    <w:name w:val="heading 1"/>
    <w:basedOn w:val="Normalny"/>
    <w:next w:val="Normalny"/>
    <w:link w:val="Nagwek1Znak"/>
    <w:uiPriority w:val="99"/>
    <w:qFormat/>
    <w:rsid w:val="00304EDB"/>
    <w:pPr>
      <w:keepNext/>
      <w:keepLines/>
      <w:numPr>
        <w:numId w:val="1"/>
      </w:numPr>
      <w:spacing w:before="240" w:line="276" w:lineRule="auto"/>
      <w:ind w:left="426" w:right="-1" w:hanging="142"/>
      <w:outlineLvl w:val="0"/>
    </w:pPr>
    <w:rPr>
      <w:rFonts w:eastAsia="Times New Roman"/>
      <w:b/>
      <w:bCs/>
      <w:color w:val="000000" w:themeColor="text1"/>
      <w:sz w:val="22"/>
      <w:szCs w:val="22"/>
    </w:rPr>
  </w:style>
  <w:style w:type="paragraph" w:styleId="Nagwek2">
    <w:name w:val="heading 2"/>
    <w:basedOn w:val="Normalny"/>
    <w:next w:val="Normalny"/>
    <w:link w:val="Nagwek2Znak"/>
    <w:uiPriority w:val="99"/>
    <w:qFormat/>
    <w:rsid w:val="00A50ABD"/>
    <w:pPr>
      <w:keepNext/>
      <w:keepLines/>
      <w:numPr>
        <w:ilvl w:val="1"/>
        <w:numId w:val="1"/>
      </w:numPr>
      <w:spacing w:before="200"/>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qFormat/>
    <w:rsid w:val="00A50ABD"/>
    <w:pPr>
      <w:keepNext/>
      <w:keepLines/>
      <w:numPr>
        <w:ilvl w:val="2"/>
        <w:numId w:val="1"/>
      </w:numPr>
      <w:spacing w:before="200"/>
      <w:outlineLvl w:val="2"/>
    </w:pPr>
    <w:rPr>
      <w:rFonts w:ascii="Cambria" w:eastAsia="Times New Roman" w:hAnsi="Cambria" w:cs="Cambria"/>
      <w:b/>
      <w:bCs/>
      <w:color w:val="4F81BD"/>
    </w:rPr>
  </w:style>
  <w:style w:type="paragraph" w:styleId="Nagwek4">
    <w:name w:val="heading 4"/>
    <w:basedOn w:val="Normalny"/>
    <w:next w:val="Normalny"/>
    <w:link w:val="Nagwek4Znak"/>
    <w:uiPriority w:val="99"/>
    <w:qFormat/>
    <w:rsid w:val="00A50ABD"/>
    <w:pPr>
      <w:keepNext/>
      <w:keepLines/>
      <w:numPr>
        <w:ilvl w:val="3"/>
        <w:numId w:val="1"/>
      </w:numPr>
      <w:spacing w:before="200"/>
      <w:outlineLvl w:val="3"/>
    </w:pPr>
    <w:rPr>
      <w:rFonts w:ascii="Cambria" w:eastAsia="Times New Roman" w:hAnsi="Cambria" w:cs="Cambria"/>
      <w:b/>
      <w:bCs/>
      <w:i/>
      <w:iCs/>
      <w:color w:val="4F81BD"/>
    </w:rPr>
  </w:style>
  <w:style w:type="paragraph" w:styleId="Nagwek5">
    <w:name w:val="heading 5"/>
    <w:basedOn w:val="Normalny"/>
    <w:next w:val="Normalny"/>
    <w:link w:val="Nagwek5Znak"/>
    <w:uiPriority w:val="99"/>
    <w:qFormat/>
    <w:rsid w:val="00A50ABD"/>
    <w:pPr>
      <w:keepNext/>
      <w:keepLines/>
      <w:numPr>
        <w:ilvl w:val="4"/>
        <w:numId w:val="1"/>
      </w:numPr>
      <w:spacing w:before="200"/>
      <w:outlineLvl w:val="4"/>
    </w:pPr>
    <w:rPr>
      <w:rFonts w:ascii="Cambria" w:eastAsia="Times New Roman" w:hAnsi="Cambria" w:cs="Cambria"/>
      <w:color w:val="243F60"/>
    </w:rPr>
  </w:style>
  <w:style w:type="paragraph" w:styleId="Nagwek6">
    <w:name w:val="heading 6"/>
    <w:basedOn w:val="Normalny"/>
    <w:next w:val="Normalny"/>
    <w:link w:val="Nagwek6Znak"/>
    <w:uiPriority w:val="99"/>
    <w:qFormat/>
    <w:rsid w:val="00A50ABD"/>
    <w:pPr>
      <w:keepNext/>
      <w:keepLines/>
      <w:numPr>
        <w:ilvl w:val="5"/>
        <w:numId w:val="1"/>
      </w:numPr>
      <w:spacing w:before="200"/>
      <w:outlineLvl w:val="5"/>
    </w:pPr>
    <w:rPr>
      <w:rFonts w:ascii="Cambria" w:eastAsia="Times New Roman" w:hAnsi="Cambria" w:cs="Cambria"/>
      <w:i/>
      <w:iCs/>
      <w:color w:val="243F60"/>
    </w:rPr>
  </w:style>
  <w:style w:type="paragraph" w:styleId="Nagwek7">
    <w:name w:val="heading 7"/>
    <w:basedOn w:val="Normalny"/>
    <w:next w:val="Normalny"/>
    <w:link w:val="Nagwek7Znak"/>
    <w:uiPriority w:val="99"/>
    <w:qFormat/>
    <w:rsid w:val="00A50ABD"/>
    <w:pPr>
      <w:keepNext/>
      <w:keepLines/>
      <w:numPr>
        <w:ilvl w:val="6"/>
        <w:numId w:val="1"/>
      </w:numPr>
      <w:spacing w:before="20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A50ABD"/>
    <w:pPr>
      <w:keepNext/>
      <w:keepLines/>
      <w:numPr>
        <w:ilvl w:val="7"/>
        <w:numId w:val="1"/>
      </w:numPr>
      <w:spacing w:before="200"/>
      <w:outlineLvl w:val="7"/>
    </w:pPr>
    <w:rPr>
      <w:rFonts w:ascii="Cambria" w:eastAsia="Times New Roman" w:hAnsi="Cambria" w:cs="Cambria"/>
      <w:color w:val="404040"/>
      <w:sz w:val="20"/>
      <w:szCs w:val="20"/>
    </w:rPr>
  </w:style>
  <w:style w:type="paragraph" w:styleId="Nagwek9">
    <w:name w:val="heading 9"/>
    <w:basedOn w:val="Normalny"/>
    <w:next w:val="Normalny"/>
    <w:link w:val="Nagwek9Znak"/>
    <w:uiPriority w:val="99"/>
    <w:qFormat/>
    <w:rsid w:val="00A50ABD"/>
    <w:pPr>
      <w:keepNext/>
      <w:keepLines/>
      <w:numPr>
        <w:ilvl w:val="8"/>
        <w:numId w:val="1"/>
      </w:numPr>
      <w:spacing w:before="200"/>
      <w:outlineLvl w:val="8"/>
    </w:pPr>
    <w:rPr>
      <w:rFonts w:ascii="Cambria" w:eastAsia="Times New Roman" w:hAnsi="Cambria" w:cs="Cambria"/>
      <w:i/>
      <w:iCs/>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4EDB"/>
    <w:rPr>
      <w:rFonts w:ascii="Times New Roman" w:eastAsia="Times New Roman" w:hAnsi="Times New Roman"/>
      <w:b/>
      <w:bCs/>
      <w:color w:val="000000" w:themeColor="text1"/>
      <w:lang w:eastAsia="en-US"/>
    </w:rPr>
  </w:style>
  <w:style w:type="character" w:customStyle="1" w:styleId="Nagwek2Znak">
    <w:name w:val="Nagłówek 2 Znak"/>
    <w:basedOn w:val="Domylnaczcionkaakapitu"/>
    <w:link w:val="Nagwek2"/>
    <w:uiPriority w:val="99"/>
    <w:locked/>
    <w:rsid w:val="00A50ABD"/>
    <w:rPr>
      <w:rFonts w:ascii="Cambria" w:eastAsia="Times New Roman" w:hAnsi="Cambria" w:cs="Cambria"/>
      <w:b/>
      <w:bCs/>
      <w:color w:val="4F81BD"/>
      <w:sz w:val="26"/>
      <w:szCs w:val="26"/>
      <w:lang w:eastAsia="en-US"/>
    </w:rPr>
  </w:style>
  <w:style w:type="character" w:customStyle="1" w:styleId="Nagwek3Znak">
    <w:name w:val="Nagłówek 3 Znak"/>
    <w:basedOn w:val="Domylnaczcionkaakapitu"/>
    <w:link w:val="Nagwek3"/>
    <w:locked/>
    <w:rsid w:val="00A50ABD"/>
    <w:rPr>
      <w:rFonts w:ascii="Cambria" w:eastAsia="Times New Roman" w:hAnsi="Cambria" w:cs="Cambria"/>
      <w:b/>
      <w:bCs/>
      <w:color w:val="4F81BD"/>
      <w:sz w:val="24"/>
      <w:szCs w:val="24"/>
      <w:lang w:eastAsia="en-US"/>
    </w:rPr>
  </w:style>
  <w:style w:type="character" w:customStyle="1" w:styleId="Nagwek4Znak">
    <w:name w:val="Nagłówek 4 Znak"/>
    <w:basedOn w:val="Domylnaczcionkaakapitu"/>
    <w:link w:val="Nagwek4"/>
    <w:uiPriority w:val="99"/>
    <w:locked/>
    <w:rsid w:val="00A50ABD"/>
    <w:rPr>
      <w:rFonts w:ascii="Cambria" w:eastAsia="Times New Roman" w:hAnsi="Cambria" w:cs="Cambria"/>
      <w:b/>
      <w:bCs/>
      <w:i/>
      <w:iCs/>
      <w:color w:val="4F81BD"/>
      <w:sz w:val="24"/>
      <w:szCs w:val="24"/>
      <w:lang w:eastAsia="en-US"/>
    </w:rPr>
  </w:style>
  <w:style w:type="character" w:customStyle="1" w:styleId="Nagwek5Znak">
    <w:name w:val="Nagłówek 5 Znak"/>
    <w:basedOn w:val="Domylnaczcionkaakapitu"/>
    <w:link w:val="Nagwek5"/>
    <w:uiPriority w:val="99"/>
    <w:locked/>
    <w:rsid w:val="00A50ABD"/>
    <w:rPr>
      <w:rFonts w:ascii="Cambria" w:eastAsia="Times New Roman" w:hAnsi="Cambria" w:cs="Cambria"/>
      <w:color w:val="243F60"/>
      <w:sz w:val="24"/>
      <w:szCs w:val="24"/>
      <w:lang w:eastAsia="en-US"/>
    </w:rPr>
  </w:style>
  <w:style w:type="character" w:customStyle="1" w:styleId="Nagwek6Znak">
    <w:name w:val="Nagłówek 6 Znak"/>
    <w:basedOn w:val="Domylnaczcionkaakapitu"/>
    <w:link w:val="Nagwek6"/>
    <w:uiPriority w:val="99"/>
    <w:locked/>
    <w:rsid w:val="00A50ABD"/>
    <w:rPr>
      <w:rFonts w:ascii="Cambria" w:eastAsia="Times New Roman" w:hAnsi="Cambria" w:cs="Cambria"/>
      <w:i/>
      <w:iCs/>
      <w:color w:val="243F60"/>
      <w:sz w:val="24"/>
      <w:szCs w:val="24"/>
      <w:lang w:eastAsia="en-US"/>
    </w:rPr>
  </w:style>
  <w:style w:type="character" w:customStyle="1" w:styleId="Nagwek7Znak">
    <w:name w:val="Nagłówek 7 Znak"/>
    <w:basedOn w:val="Domylnaczcionkaakapitu"/>
    <w:link w:val="Nagwek7"/>
    <w:uiPriority w:val="99"/>
    <w:locked/>
    <w:rsid w:val="00A50ABD"/>
    <w:rPr>
      <w:rFonts w:ascii="Cambria" w:eastAsia="Times New Roman" w:hAnsi="Cambria" w:cs="Cambria"/>
      <w:i/>
      <w:iCs/>
      <w:color w:val="404040"/>
      <w:sz w:val="24"/>
      <w:szCs w:val="24"/>
      <w:lang w:eastAsia="en-US"/>
    </w:rPr>
  </w:style>
  <w:style w:type="character" w:customStyle="1" w:styleId="Nagwek8Znak">
    <w:name w:val="Nagłówek 8 Znak"/>
    <w:basedOn w:val="Domylnaczcionkaakapitu"/>
    <w:link w:val="Nagwek8"/>
    <w:uiPriority w:val="99"/>
    <w:locked/>
    <w:rsid w:val="00A50ABD"/>
    <w:rPr>
      <w:rFonts w:ascii="Cambria" w:eastAsia="Times New Roman" w:hAnsi="Cambria" w:cs="Cambria"/>
      <w:color w:val="404040"/>
      <w:sz w:val="20"/>
      <w:szCs w:val="20"/>
      <w:lang w:eastAsia="en-US"/>
    </w:rPr>
  </w:style>
  <w:style w:type="character" w:customStyle="1" w:styleId="Nagwek9Znak">
    <w:name w:val="Nagłówek 9 Znak"/>
    <w:basedOn w:val="Domylnaczcionkaakapitu"/>
    <w:link w:val="Nagwek9"/>
    <w:uiPriority w:val="99"/>
    <w:locked/>
    <w:rsid w:val="00A50ABD"/>
    <w:rPr>
      <w:rFonts w:ascii="Cambria" w:eastAsia="Times New Roman" w:hAnsi="Cambria" w:cs="Cambria"/>
      <w:i/>
      <w:iCs/>
      <w:color w:val="404040"/>
      <w:sz w:val="20"/>
      <w:szCs w:val="20"/>
      <w:lang w:eastAsia="en-US"/>
    </w:rPr>
  </w:style>
  <w:style w:type="paragraph" w:styleId="Nagwek">
    <w:name w:val="header"/>
    <w:aliases w:val="Nagłówek strony"/>
    <w:basedOn w:val="Normalny"/>
    <w:link w:val="NagwekZnak"/>
    <w:uiPriority w:val="99"/>
    <w:rsid w:val="00F222A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locked/>
    <w:rsid w:val="00F222A8"/>
    <w:rPr>
      <w:rFonts w:ascii="Times New Roman" w:hAnsi="Times New Roman" w:cs="Times New Roman"/>
      <w:sz w:val="24"/>
      <w:szCs w:val="24"/>
    </w:rPr>
  </w:style>
  <w:style w:type="paragraph" w:styleId="Stopka">
    <w:name w:val="footer"/>
    <w:basedOn w:val="Normalny"/>
    <w:link w:val="StopkaZnak"/>
    <w:uiPriority w:val="99"/>
    <w:rsid w:val="00F222A8"/>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F222A8"/>
    <w:rPr>
      <w:rFonts w:ascii="Times New Roman" w:hAnsi="Times New Roman" w:cs="Times New Roman"/>
      <w:sz w:val="24"/>
      <w:szCs w:val="24"/>
    </w:rPr>
  </w:style>
  <w:style w:type="character" w:styleId="Hipercze">
    <w:name w:val="Hyperlink"/>
    <w:basedOn w:val="Domylnaczcionkaakapitu"/>
    <w:uiPriority w:val="99"/>
    <w:rsid w:val="00F222A8"/>
    <w:rPr>
      <w:color w:val="0000FF"/>
      <w:u w:val="single"/>
    </w:rPr>
  </w:style>
  <w:style w:type="paragraph" w:styleId="Akapitzlist">
    <w:name w:val="List Paragraph"/>
    <w:aliases w:val="Akapit z listą BS"/>
    <w:basedOn w:val="Normalny"/>
    <w:link w:val="AkapitzlistZnak"/>
    <w:qFormat/>
    <w:rsid w:val="00914643"/>
    <w:pPr>
      <w:ind w:left="284"/>
    </w:pPr>
  </w:style>
  <w:style w:type="paragraph" w:customStyle="1" w:styleId="Teksttreci41">
    <w:name w:val="Tekst treści (4)1"/>
    <w:basedOn w:val="Normalny"/>
    <w:uiPriority w:val="99"/>
    <w:rsid w:val="00F431DE"/>
    <w:pPr>
      <w:shd w:val="clear" w:color="auto" w:fill="FFFFFF"/>
      <w:spacing w:line="274" w:lineRule="exact"/>
      <w:ind w:hanging="400"/>
      <w:jc w:val="left"/>
    </w:pPr>
    <w:rPr>
      <w:rFonts w:eastAsia="Times New Roman"/>
      <w:sz w:val="22"/>
      <w:szCs w:val="22"/>
      <w:lang w:eastAsia="pl-PL"/>
    </w:rPr>
  </w:style>
  <w:style w:type="paragraph" w:styleId="Tekstpodstawowywcity">
    <w:name w:val="Body Text Indent"/>
    <w:basedOn w:val="Normalny"/>
    <w:link w:val="TekstpodstawowywcityZnak"/>
    <w:semiHidden/>
    <w:rsid w:val="00D75254"/>
    <w:pPr>
      <w:spacing w:after="120" w:line="240" w:lineRule="auto"/>
      <w:ind w:left="283"/>
      <w:jc w:val="left"/>
    </w:pPr>
    <w:rPr>
      <w:rFonts w:eastAsia="Times New Roman"/>
      <w:lang w:eastAsia="pl-PL"/>
    </w:rPr>
  </w:style>
  <w:style w:type="character" w:customStyle="1" w:styleId="TekstpodstawowywcityZnak">
    <w:name w:val="Tekst podstawowy wcięty Znak"/>
    <w:basedOn w:val="Domylnaczcionkaakapitu"/>
    <w:link w:val="Tekstpodstawowywcity"/>
    <w:semiHidden/>
    <w:locked/>
    <w:rsid w:val="00D75254"/>
    <w:rPr>
      <w:rFonts w:ascii="Times New Roman" w:hAnsi="Times New Roman" w:cs="Times New Roman"/>
      <w:sz w:val="24"/>
      <w:szCs w:val="24"/>
      <w:lang w:eastAsia="pl-PL"/>
    </w:rPr>
  </w:style>
  <w:style w:type="character" w:styleId="Tekstzastpczy">
    <w:name w:val="Placeholder Text"/>
    <w:basedOn w:val="Domylnaczcionkaakapitu"/>
    <w:uiPriority w:val="99"/>
    <w:semiHidden/>
    <w:rsid w:val="00916E37"/>
    <w:rPr>
      <w:color w:val="808080"/>
    </w:rPr>
  </w:style>
  <w:style w:type="paragraph" w:styleId="Tekstdymka">
    <w:name w:val="Balloon Text"/>
    <w:basedOn w:val="Normalny"/>
    <w:link w:val="TekstdymkaZnak"/>
    <w:uiPriority w:val="99"/>
    <w:semiHidden/>
    <w:rsid w:val="00916E3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16E37"/>
    <w:rPr>
      <w:rFonts w:ascii="Tahoma" w:hAnsi="Tahoma" w:cs="Tahoma"/>
      <w:sz w:val="16"/>
      <w:szCs w:val="16"/>
    </w:rPr>
  </w:style>
  <w:style w:type="paragraph" w:styleId="NormalnyWeb">
    <w:name w:val="Normal (Web)"/>
    <w:basedOn w:val="Normalny"/>
    <w:uiPriority w:val="99"/>
    <w:semiHidden/>
    <w:rsid w:val="009A0E29"/>
    <w:pPr>
      <w:spacing w:before="100" w:beforeAutospacing="1" w:after="119" w:line="240" w:lineRule="auto"/>
      <w:jc w:val="left"/>
    </w:pPr>
    <w:rPr>
      <w:rFonts w:eastAsia="Times New Roman"/>
      <w:lang w:eastAsia="pl-PL"/>
    </w:rPr>
  </w:style>
  <w:style w:type="paragraph" w:customStyle="1" w:styleId="WW-Tekstpodstawowy3">
    <w:name w:val="WW-Tekst podstawowy 3"/>
    <w:basedOn w:val="Normalny"/>
    <w:uiPriority w:val="99"/>
    <w:rsid w:val="00ED4F41"/>
    <w:pPr>
      <w:tabs>
        <w:tab w:val="left" w:pos="851"/>
      </w:tabs>
      <w:suppressAutoHyphens/>
      <w:spacing w:line="240" w:lineRule="auto"/>
    </w:pPr>
    <w:rPr>
      <w:rFonts w:ascii="Arial" w:eastAsia="Times New Roman" w:hAnsi="Arial" w:cs="Arial"/>
      <w:lang w:eastAsia="pl-PL"/>
    </w:rPr>
  </w:style>
  <w:style w:type="table" w:styleId="Tabela-Siatka">
    <w:name w:val="Table Grid"/>
    <w:basedOn w:val="Standardowy"/>
    <w:uiPriority w:val="99"/>
    <w:rsid w:val="00061C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36022E"/>
    <w:pPr>
      <w:spacing w:line="240" w:lineRule="auto"/>
    </w:pPr>
    <w:rPr>
      <w:sz w:val="20"/>
      <w:szCs w:val="20"/>
    </w:rPr>
  </w:style>
  <w:style w:type="character" w:customStyle="1" w:styleId="TekstprzypisudolnegoZnak">
    <w:name w:val="Tekst przypisu dolnego Znak"/>
    <w:basedOn w:val="Domylnaczcionkaakapitu"/>
    <w:link w:val="Tekstprzypisudolnego"/>
    <w:locked/>
    <w:rsid w:val="0036022E"/>
    <w:rPr>
      <w:rFonts w:ascii="Times New Roman" w:hAnsi="Times New Roman" w:cs="Times New Roman"/>
      <w:sz w:val="20"/>
      <w:szCs w:val="20"/>
    </w:rPr>
  </w:style>
  <w:style w:type="character" w:styleId="Odwoanieprzypisudolnego">
    <w:name w:val="footnote reference"/>
    <w:basedOn w:val="Domylnaczcionkaakapitu"/>
    <w:rsid w:val="0036022E"/>
    <w:rPr>
      <w:vertAlign w:val="superscript"/>
    </w:rPr>
  </w:style>
  <w:style w:type="paragraph" w:styleId="Tekstpodstawowy">
    <w:name w:val="Body Text"/>
    <w:basedOn w:val="Normalny"/>
    <w:link w:val="TekstpodstawowyZnak"/>
    <w:uiPriority w:val="99"/>
    <w:semiHidden/>
    <w:rsid w:val="006B076C"/>
    <w:pPr>
      <w:spacing w:line="240" w:lineRule="auto"/>
    </w:pPr>
    <w:rPr>
      <w:rFonts w:eastAsia="Times New Roman"/>
      <w:lang w:eastAsia="pl-PL"/>
    </w:rPr>
  </w:style>
  <w:style w:type="character" w:customStyle="1" w:styleId="TekstpodstawowyZnak">
    <w:name w:val="Tekst podstawowy Znak"/>
    <w:basedOn w:val="Domylnaczcionkaakapitu"/>
    <w:link w:val="Tekstpodstawowy"/>
    <w:uiPriority w:val="99"/>
    <w:semiHidden/>
    <w:locked/>
    <w:rsid w:val="006B076C"/>
    <w:rPr>
      <w:rFonts w:ascii="Times New Roman" w:hAnsi="Times New Roman" w:cs="Times New Roman"/>
      <w:sz w:val="24"/>
      <w:szCs w:val="24"/>
      <w:lang w:eastAsia="pl-PL"/>
    </w:rPr>
  </w:style>
  <w:style w:type="paragraph" w:customStyle="1" w:styleId="WW-Tekstpodstawowy2">
    <w:name w:val="WW-Tekst podstawowy 2"/>
    <w:basedOn w:val="Normalny"/>
    <w:uiPriority w:val="99"/>
    <w:rsid w:val="006B076C"/>
    <w:pPr>
      <w:suppressAutoHyphens/>
      <w:spacing w:line="160" w:lineRule="atLeast"/>
      <w:jc w:val="center"/>
    </w:pPr>
    <w:rPr>
      <w:rFonts w:eastAsia="Times New Roman"/>
      <w:b/>
      <w:bCs/>
      <w:noProof/>
      <w:lang w:eastAsia="pl-PL"/>
    </w:rPr>
  </w:style>
  <w:style w:type="character" w:customStyle="1" w:styleId="txt-new">
    <w:name w:val="txt-new"/>
    <w:basedOn w:val="Domylnaczcionkaakapitu"/>
    <w:uiPriority w:val="99"/>
    <w:rsid w:val="006B076C"/>
  </w:style>
  <w:style w:type="character" w:styleId="Numerstrony">
    <w:name w:val="page number"/>
    <w:basedOn w:val="Domylnaczcionkaakapitu"/>
    <w:uiPriority w:val="99"/>
    <w:semiHidden/>
    <w:rsid w:val="00005F0C"/>
  </w:style>
  <w:style w:type="character" w:customStyle="1" w:styleId="Nagwek44">
    <w:name w:val="Nagłówek #4 (4)"/>
    <w:basedOn w:val="Domylnaczcionkaakapitu"/>
    <w:uiPriority w:val="99"/>
    <w:rsid w:val="002D7B8D"/>
    <w:rPr>
      <w:b/>
      <w:bCs/>
      <w:sz w:val="30"/>
      <w:szCs w:val="30"/>
      <w:lang w:val="pl-PL" w:eastAsia="pl-PL"/>
    </w:rPr>
  </w:style>
  <w:style w:type="paragraph" w:customStyle="1" w:styleId="Tekstpodstawowy21">
    <w:name w:val="Tekst podstawowy 21"/>
    <w:basedOn w:val="Normalny"/>
    <w:rsid w:val="002D7B8D"/>
    <w:pPr>
      <w:widowControl w:val="0"/>
      <w:tabs>
        <w:tab w:val="left" w:pos="0"/>
      </w:tabs>
      <w:suppressAutoHyphens/>
      <w:spacing w:line="258" w:lineRule="atLeast"/>
    </w:pPr>
    <w:rPr>
      <w:rFonts w:ascii="Arial" w:hAnsi="Arial" w:cs="Arial"/>
      <w:color w:val="000000"/>
      <w:sz w:val="22"/>
      <w:szCs w:val="22"/>
      <w:lang w:eastAsia="ar-SA"/>
    </w:rPr>
  </w:style>
  <w:style w:type="paragraph" w:customStyle="1" w:styleId="Opis">
    <w:name w:val="Opis"/>
    <w:basedOn w:val="Normalny"/>
    <w:uiPriority w:val="99"/>
    <w:rsid w:val="002D7B8D"/>
    <w:pPr>
      <w:widowControl w:val="0"/>
      <w:spacing w:before="60" w:line="240" w:lineRule="auto"/>
    </w:pPr>
    <w:rPr>
      <w:rFonts w:eastAsia="Times New Roman"/>
      <w:lang w:eastAsia="pl-PL"/>
    </w:rPr>
  </w:style>
  <w:style w:type="paragraph" w:customStyle="1" w:styleId="tyt">
    <w:name w:val="tyt"/>
    <w:basedOn w:val="Normalny"/>
    <w:rsid w:val="002D7B8D"/>
    <w:pPr>
      <w:keepNext/>
      <w:suppressAutoHyphens/>
      <w:spacing w:before="60" w:after="60" w:line="240" w:lineRule="auto"/>
      <w:jc w:val="center"/>
    </w:pPr>
    <w:rPr>
      <w:rFonts w:eastAsia="Times New Roman"/>
      <w:b/>
      <w:bCs/>
      <w:lang w:eastAsia="ar-SA"/>
    </w:rPr>
  </w:style>
  <w:style w:type="paragraph" w:styleId="Tekstpodstawowy3">
    <w:name w:val="Body Text 3"/>
    <w:basedOn w:val="Normalny"/>
    <w:link w:val="Tekstpodstawowy3Znak"/>
    <w:uiPriority w:val="99"/>
    <w:semiHidden/>
    <w:rsid w:val="00C173E3"/>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173E3"/>
    <w:rPr>
      <w:rFonts w:ascii="Times New Roman" w:hAnsi="Times New Roman" w:cs="Times New Roman"/>
      <w:sz w:val="16"/>
      <w:szCs w:val="16"/>
    </w:rPr>
  </w:style>
  <w:style w:type="paragraph" w:customStyle="1" w:styleId="Default">
    <w:name w:val="Default"/>
    <w:uiPriority w:val="99"/>
    <w:rsid w:val="00731F4C"/>
    <w:pPr>
      <w:autoSpaceDE w:val="0"/>
      <w:autoSpaceDN w:val="0"/>
      <w:adjustRightInd w:val="0"/>
    </w:pPr>
    <w:rPr>
      <w:rFonts w:ascii="Arial" w:eastAsia="Times New Roman" w:hAnsi="Arial" w:cs="Arial"/>
      <w:color w:val="000000"/>
      <w:sz w:val="24"/>
      <w:szCs w:val="24"/>
    </w:rPr>
  </w:style>
  <w:style w:type="paragraph" w:customStyle="1" w:styleId="msonormalcxspdrugie">
    <w:name w:val="msonormalcxspdrugie"/>
    <w:basedOn w:val="Normalny"/>
    <w:uiPriority w:val="99"/>
    <w:rsid w:val="001C31C0"/>
    <w:pPr>
      <w:spacing w:before="100" w:beforeAutospacing="1" w:after="100" w:afterAutospacing="1" w:line="240" w:lineRule="auto"/>
      <w:jc w:val="left"/>
    </w:pPr>
    <w:rPr>
      <w:lang w:eastAsia="pl-PL"/>
    </w:rPr>
  </w:style>
  <w:style w:type="paragraph" w:customStyle="1" w:styleId="pkt">
    <w:name w:val="pkt"/>
    <w:basedOn w:val="Normalny"/>
    <w:uiPriority w:val="99"/>
    <w:rsid w:val="007532F0"/>
    <w:pPr>
      <w:suppressAutoHyphens/>
      <w:spacing w:before="60" w:after="60" w:line="240" w:lineRule="auto"/>
      <w:ind w:left="851" w:hanging="295"/>
    </w:pPr>
    <w:rPr>
      <w:rFonts w:ascii="Calibri" w:eastAsia="Times New Roman" w:hAnsi="Calibri" w:cs="Calibri"/>
      <w:lang w:eastAsia="ar-SA"/>
    </w:rPr>
  </w:style>
  <w:style w:type="paragraph" w:styleId="Tytu">
    <w:name w:val="Title"/>
    <w:basedOn w:val="Normalny"/>
    <w:link w:val="TytuZnak"/>
    <w:uiPriority w:val="99"/>
    <w:qFormat/>
    <w:locked/>
    <w:rsid w:val="0018644E"/>
    <w:pPr>
      <w:spacing w:line="240" w:lineRule="auto"/>
      <w:jc w:val="center"/>
    </w:pPr>
    <w:rPr>
      <w:rFonts w:ascii="Bookman Old Style" w:hAnsi="Bookman Old Style"/>
      <w:b/>
      <w:bCs/>
      <w:sz w:val="28"/>
      <w:szCs w:val="28"/>
      <w:lang w:eastAsia="pl-PL"/>
    </w:rPr>
  </w:style>
  <w:style w:type="character" w:customStyle="1" w:styleId="TytuZnak">
    <w:name w:val="Tytuł Znak"/>
    <w:basedOn w:val="Domylnaczcionkaakapitu"/>
    <w:link w:val="Tytu"/>
    <w:uiPriority w:val="99"/>
    <w:rsid w:val="0018644E"/>
    <w:rPr>
      <w:rFonts w:ascii="Bookman Old Style" w:hAnsi="Bookman Old Style"/>
      <w:b/>
      <w:bCs/>
      <w:sz w:val="28"/>
      <w:szCs w:val="28"/>
    </w:rPr>
  </w:style>
  <w:style w:type="paragraph" w:customStyle="1" w:styleId="Tekstpodstawowy31">
    <w:name w:val="Tekst podstawowy 31"/>
    <w:basedOn w:val="Normalny"/>
    <w:rsid w:val="00314367"/>
    <w:pPr>
      <w:overflowPunct w:val="0"/>
      <w:autoSpaceDE w:val="0"/>
      <w:autoSpaceDN w:val="0"/>
      <w:adjustRightInd w:val="0"/>
      <w:spacing w:line="240" w:lineRule="auto"/>
    </w:pPr>
    <w:rPr>
      <w:rFonts w:eastAsia="Times New Roman"/>
      <w:b/>
      <w:i/>
      <w:szCs w:val="20"/>
      <w:lang w:eastAsia="pl-PL"/>
    </w:rPr>
  </w:style>
  <w:style w:type="character" w:customStyle="1" w:styleId="AkapitzlistZnak">
    <w:name w:val="Akapit z listą Znak"/>
    <w:aliases w:val="Akapit z listą BS Znak"/>
    <w:link w:val="Akapitzlist"/>
    <w:qFormat/>
    <w:locked/>
    <w:rsid w:val="00E11F47"/>
    <w:rPr>
      <w:rFonts w:ascii="Times New Roman" w:hAnsi="Times New Roman"/>
      <w:sz w:val="24"/>
      <w:szCs w:val="24"/>
      <w:lang w:eastAsia="en-US"/>
    </w:rPr>
  </w:style>
  <w:style w:type="paragraph" w:styleId="Podtytu">
    <w:name w:val="Subtitle"/>
    <w:basedOn w:val="Normalny"/>
    <w:link w:val="PodtytuZnak"/>
    <w:qFormat/>
    <w:locked/>
    <w:rsid w:val="00057F64"/>
    <w:pPr>
      <w:spacing w:line="240" w:lineRule="auto"/>
      <w:jc w:val="left"/>
    </w:pPr>
    <w:rPr>
      <w:rFonts w:eastAsia="Times New Roman"/>
      <w:szCs w:val="20"/>
      <w:lang w:val="x-none" w:eastAsia="x-none"/>
    </w:rPr>
  </w:style>
  <w:style w:type="character" w:customStyle="1" w:styleId="PodtytuZnak">
    <w:name w:val="Podtytuł Znak"/>
    <w:basedOn w:val="Domylnaczcionkaakapitu"/>
    <w:link w:val="Podtytu"/>
    <w:rsid w:val="00057F64"/>
    <w:rPr>
      <w:rFonts w:ascii="Times New Roman" w:eastAsia="Times New Roman" w:hAnsi="Times New Roman"/>
      <w:sz w:val="24"/>
      <w:szCs w:val="20"/>
      <w:lang w:val="x-none" w:eastAsia="x-none"/>
    </w:rPr>
  </w:style>
  <w:style w:type="paragraph" w:customStyle="1" w:styleId="Kolorowalistaakcent11">
    <w:name w:val="Kolorowa lista — akcent 11"/>
    <w:aliases w:val="L1,Numerowanie,Akapit z listą5,T_SZ_List Paragraph,normalny tekst"/>
    <w:basedOn w:val="Normalny"/>
    <w:uiPriority w:val="99"/>
    <w:qFormat/>
    <w:rsid w:val="00916F5C"/>
    <w:pPr>
      <w:spacing w:before="20" w:after="40" w:line="252" w:lineRule="auto"/>
      <w:ind w:left="720"/>
      <w:contextualSpacing/>
    </w:pPr>
    <w:rPr>
      <w:rFonts w:ascii="Calibri" w:eastAsia="SimSun" w:hAnsi="Calibri"/>
      <w:sz w:val="20"/>
      <w:szCs w:val="20"/>
      <w:lang w:eastAsia="zh-CN"/>
    </w:rPr>
  </w:style>
  <w:style w:type="paragraph" w:styleId="Tekstpodstawowy2">
    <w:name w:val="Body Text 2"/>
    <w:basedOn w:val="Normalny"/>
    <w:link w:val="Tekstpodstawowy2Znak"/>
    <w:uiPriority w:val="99"/>
    <w:semiHidden/>
    <w:unhideWhenUsed/>
    <w:locked/>
    <w:rsid w:val="00C64AE4"/>
    <w:pPr>
      <w:spacing w:after="120" w:line="480" w:lineRule="auto"/>
    </w:pPr>
  </w:style>
  <w:style w:type="character" w:customStyle="1" w:styleId="Tekstpodstawowy2Znak">
    <w:name w:val="Tekst podstawowy 2 Znak"/>
    <w:basedOn w:val="Domylnaczcionkaakapitu"/>
    <w:link w:val="Tekstpodstawowy2"/>
    <w:uiPriority w:val="99"/>
    <w:semiHidden/>
    <w:rsid w:val="00C64AE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73618">
      <w:marLeft w:val="0"/>
      <w:marRight w:val="0"/>
      <w:marTop w:val="0"/>
      <w:marBottom w:val="0"/>
      <w:divBdr>
        <w:top w:val="none" w:sz="0" w:space="0" w:color="auto"/>
        <w:left w:val="none" w:sz="0" w:space="0" w:color="auto"/>
        <w:bottom w:val="none" w:sz="0" w:space="0" w:color="auto"/>
        <w:right w:val="none" w:sz="0" w:space="0" w:color="auto"/>
      </w:divBdr>
    </w:div>
    <w:div w:id="906380256">
      <w:bodyDiv w:val="1"/>
      <w:marLeft w:val="0"/>
      <w:marRight w:val="0"/>
      <w:marTop w:val="0"/>
      <w:marBottom w:val="0"/>
      <w:divBdr>
        <w:top w:val="none" w:sz="0" w:space="0" w:color="auto"/>
        <w:left w:val="none" w:sz="0" w:space="0" w:color="auto"/>
        <w:bottom w:val="none" w:sz="0" w:space="0" w:color="auto"/>
        <w:right w:val="none" w:sz="0" w:space="0" w:color="auto"/>
      </w:divBdr>
    </w:div>
    <w:div w:id="1433234989">
      <w:bodyDiv w:val="1"/>
      <w:marLeft w:val="0"/>
      <w:marRight w:val="0"/>
      <w:marTop w:val="0"/>
      <w:marBottom w:val="0"/>
      <w:divBdr>
        <w:top w:val="none" w:sz="0" w:space="0" w:color="auto"/>
        <w:left w:val="none" w:sz="0" w:space="0" w:color="auto"/>
        <w:bottom w:val="none" w:sz="0" w:space="0" w:color="auto"/>
        <w:right w:val="none" w:sz="0" w:space="0" w:color="auto"/>
      </w:divBdr>
    </w:div>
    <w:div w:id="1657999128">
      <w:bodyDiv w:val="1"/>
      <w:marLeft w:val="0"/>
      <w:marRight w:val="0"/>
      <w:marTop w:val="0"/>
      <w:marBottom w:val="0"/>
      <w:divBdr>
        <w:top w:val="none" w:sz="0" w:space="0" w:color="auto"/>
        <w:left w:val="none" w:sz="0" w:space="0" w:color="auto"/>
        <w:bottom w:val="none" w:sz="0" w:space="0" w:color="auto"/>
        <w:right w:val="none" w:sz="0" w:space="0" w:color="auto"/>
      </w:divBdr>
      <w:divsChild>
        <w:div w:id="603608902">
          <w:marLeft w:val="0"/>
          <w:marRight w:val="0"/>
          <w:marTop w:val="240"/>
          <w:marBottom w:val="0"/>
          <w:divBdr>
            <w:top w:val="none" w:sz="0" w:space="0" w:color="auto"/>
            <w:left w:val="none" w:sz="0" w:space="0" w:color="auto"/>
            <w:bottom w:val="none" w:sz="0" w:space="0" w:color="auto"/>
            <w:right w:val="none" w:sz="0" w:space="0" w:color="auto"/>
          </w:divBdr>
        </w:div>
        <w:div w:id="1048140525">
          <w:marLeft w:val="0"/>
          <w:marRight w:val="0"/>
          <w:marTop w:val="240"/>
          <w:marBottom w:val="0"/>
          <w:divBdr>
            <w:top w:val="none" w:sz="0" w:space="0" w:color="auto"/>
            <w:left w:val="none" w:sz="0" w:space="0" w:color="auto"/>
            <w:bottom w:val="none" w:sz="0" w:space="0" w:color="auto"/>
            <w:right w:val="none" w:sz="0" w:space="0" w:color="auto"/>
          </w:divBdr>
        </w:div>
      </w:divsChild>
    </w:div>
    <w:div w:id="1700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8841244">
          <w:marLeft w:val="360"/>
          <w:marRight w:val="0"/>
          <w:marTop w:val="72"/>
          <w:marBottom w:val="72"/>
          <w:divBdr>
            <w:top w:val="none" w:sz="0" w:space="0" w:color="auto"/>
            <w:left w:val="none" w:sz="0" w:space="0" w:color="auto"/>
            <w:bottom w:val="none" w:sz="0" w:space="0" w:color="auto"/>
            <w:right w:val="none" w:sz="0" w:space="0" w:color="auto"/>
          </w:divBdr>
        </w:div>
        <w:div w:id="1481533513">
          <w:marLeft w:val="360"/>
          <w:marRight w:val="0"/>
          <w:marTop w:val="0"/>
          <w:marBottom w:val="72"/>
          <w:divBdr>
            <w:top w:val="none" w:sz="0" w:space="0" w:color="auto"/>
            <w:left w:val="none" w:sz="0" w:space="0" w:color="auto"/>
            <w:bottom w:val="none" w:sz="0" w:space="0" w:color="auto"/>
            <w:right w:val="none" w:sz="0" w:space="0" w:color="auto"/>
          </w:divBdr>
        </w:div>
      </w:divsChild>
    </w:div>
    <w:div w:id="1821966827">
      <w:bodyDiv w:val="1"/>
      <w:marLeft w:val="0"/>
      <w:marRight w:val="0"/>
      <w:marTop w:val="0"/>
      <w:marBottom w:val="0"/>
      <w:divBdr>
        <w:top w:val="none" w:sz="0" w:space="0" w:color="auto"/>
        <w:left w:val="none" w:sz="0" w:space="0" w:color="auto"/>
        <w:bottom w:val="none" w:sz="0" w:space="0" w:color="auto"/>
        <w:right w:val="none" w:sz="0" w:space="0" w:color="auto"/>
      </w:divBdr>
      <w:divsChild>
        <w:div w:id="477963785">
          <w:marLeft w:val="0"/>
          <w:marRight w:val="0"/>
          <w:marTop w:val="240"/>
          <w:marBottom w:val="0"/>
          <w:divBdr>
            <w:top w:val="none" w:sz="0" w:space="0" w:color="auto"/>
            <w:left w:val="none" w:sz="0" w:space="0" w:color="auto"/>
            <w:bottom w:val="none" w:sz="0" w:space="0" w:color="auto"/>
            <w:right w:val="none" w:sz="0" w:space="0" w:color="auto"/>
          </w:divBdr>
        </w:div>
        <w:div w:id="73724651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zowa.com.pl"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blazowa.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blazowa.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lazowa.com.pl"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7A6C3-2DAE-418A-9EF9-DFD6BA49B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14364</TotalTime>
  <Pages>29</Pages>
  <Words>9871</Words>
  <Characters>59230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lpstr>
    </vt:vector>
  </TitlesOfParts>
  <Company>Urzad Miejski w Błażowej </Company>
  <LinksUpToDate>false</LinksUpToDate>
  <CharactersWithSpaces>68964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Michał Czapla</dc:creator>
  <cp:keywords/>
  <dc:description/>
  <cp:lastModifiedBy>uzytkownik</cp:lastModifiedBy>
  <cp:revision>217</cp:revision>
  <cp:lastPrinted>2019-08-14T10:48:00Z</cp:lastPrinted>
  <dcterms:created xsi:type="dcterms:W3CDTF">2013-05-16T09:10:00Z</dcterms:created>
  <dcterms:modified xsi:type="dcterms:W3CDTF">2019-08-14T10:49:00Z</dcterms:modified>
</cp:coreProperties>
</file>